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88E76" w14:textId="77777777" w:rsidR="00A505CB" w:rsidRPr="008D2F37" w:rsidRDefault="00A505CB" w:rsidP="0011403F">
      <w:pPr>
        <w:pStyle w:val="1"/>
        <w:numPr>
          <w:ilvl w:val="0"/>
          <w:numId w:val="0"/>
        </w:numPr>
        <w:rPr>
          <w:lang w:val="en-US"/>
        </w:rPr>
      </w:pPr>
    </w:p>
    <w:p w14:paraId="0A0E25FA" w14:textId="77777777" w:rsidR="00A505CB" w:rsidRPr="00E81EFB" w:rsidRDefault="007B3788">
      <w:pPr>
        <w:pStyle w:val="a8"/>
        <w:rPr>
          <w:rFonts w:hAnsi="Times New Roman" w:cs="Times New Roman"/>
          <w:b/>
          <w:bCs/>
          <w:i/>
          <w:iCs/>
          <w:color w:val="000000"/>
          <w:sz w:val="28"/>
          <w:szCs w:val="28"/>
          <w:u w:color="000000"/>
        </w:rPr>
      </w:pPr>
      <w:r w:rsidRPr="00E81EFB">
        <w:rPr>
          <w:rFonts w:hAnsi="Times New Roman" w:cs="Times New Roman"/>
          <w:b/>
          <w:bCs/>
          <w:i/>
          <w:iCs/>
          <w:color w:val="000000"/>
          <w:sz w:val="28"/>
          <w:szCs w:val="28"/>
          <w:u w:color="000000"/>
        </w:rPr>
        <w:t>Федеральное казначейство</w:t>
      </w:r>
    </w:p>
    <w:p w14:paraId="5BD3AAE1" w14:textId="77777777" w:rsidR="00A505CB" w:rsidRPr="00E81EFB" w:rsidRDefault="00A505CB">
      <w:pPr>
        <w:pStyle w:val="a8"/>
        <w:jc w:val="both"/>
        <w:rPr>
          <w:rFonts w:hAnsi="Times New Roman" w:cs="Times New Roman"/>
          <w:b/>
          <w:bCs/>
          <w:color w:val="000000"/>
          <w:sz w:val="28"/>
          <w:szCs w:val="28"/>
          <w:u w:color="000000"/>
        </w:rPr>
      </w:pPr>
    </w:p>
    <w:p w14:paraId="624F6961" w14:textId="77777777" w:rsidR="00A505CB" w:rsidRPr="00E81EFB" w:rsidRDefault="00A505CB">
      <w:pPr>
        <w:pStyle w:val="a9"/>
      </w:pPr>
    </w:p>
    <w:p w14:paraId="3047CE43" w14:textId="77777777" w:rsidR="00A505CB" w:rsidRPr="00E81EFB" w:rsidRDefault="00A505CB">
      <w:pPr>
        <w:pStyle w:val="a9"/>
      </w:pPr>
    </w:p>
    <w:p w14:paraId="4DC0A87F" w14:textId="77777777" w:rsidR="00A505CB" w:rsidRPr="00E81EFB" w:rsidRDefault="00A505CB">
      <w:pPr>
        <w:pStyle w:val="a9"/>
      </w:pPr>
    </w:p>
    <w:p w14:paraId="730CE6E7" w14:textId="77777777" w:rsidR="00A505CB" w:rsidRPr="00E81EFB" w:rsidRDefault="00A505CB">
      <w:pPr>
        <w:pStyle w:val="a9"/>
      </w:pPr>
    </w:p>
    <w:p w14:paraId="510312CB" w14:textId="77777777" w:rsidR="00A505CB" w:rsidRPr="00E81EFB" w:rsidRDefault="009224AB">
      <w:pPr>
        <w:pStyle w:val="aa"/>
        <w:spacing w:before="0"/>
        <w:rPr>
          <w:rFonts w:ascii="Times New Roman" w:cs="Times New Roman"/>
        </w:rPr>
      </w:pPr>
      <w:r w:rsidRPr="00E81EFB">
        <w:rPr>
          <w:rFonts w:ascii="Times New Roman" w:cs="Times New Roman"/>
        </w:rPr>
        <w:t xml:space="preserve">Руководство пользователя </w:t>
      </w:r>
    </w:p>
    <w:p w14:paraId="7DF4DEB8" w14:textId="0CF70E6E" w:rsidR="00A505CB" w:rsidRPr="00E81EFB" w:rsidRDefault="009224AB">
      <w:pPr>
        <w:pStyle w:val="aa"/>
        <w:spacing w:before="0"/>
        <w:rPr>
          <w:rFonts w:ascii="Times New Roman" w:cs="Times New Roman"/>
        </w:rPr>
      </w:pPr>
      <w:r w:rsidRPr="00E81EFB">
        <w:rPr>
          <w:rFonts w:ascii="Times New Roman" w:cs="Times New Roman"/>
        </w:rPr>
        <w:t>ВИДА СВЕДЕНИ</w:t>
      </w:r>
      <w:r w:rsidR="008E2E40" w:rsidRPr="00E81EFB">
        <w:rPr>
          <w:rFonts w:ascii="Times New Roman" w:cs="Times New Roman"/>
        </w:rPr>
        <w:t>Й</w:t>
      </w:r>
      <w:r w:rsidRPr="00E81EFB">
        <w:rPr>
          <w:rFonts w:ascii="Times New Roman" w:cs="Times New Roman"/>
        </w:rPr>
        <w:t xml:space="preserve"> В ЕДИНОЙ СИСТЕМЕ МЕЖВЕДОМСТВЕННОГО ЭЛЕКТРОННОГО ВЗАИМОДЕЙСТВИЯ</w:t>
      </w:r>
    </w:p>
    <w:p w14:paraId="33921F80" w14:textId="77777777" w:rsidR="00B00905" w:rsidRPr="00E81EFB" w:rsidRDefault="00B00905">
      <w:pPr>
        <w:pStyle w:val="ab"/>
        <w:ind w:left="284" w:firstLine="567"/>
        <w:jc w:val="left"/>
        <w:rPr>
          <w:sz w:val="22"/>
          <w:szCs w:val="22"/>
        </w:rPr>
      </w:pPr>
    </w:p>
    <w:p w14:paraId="4AC6D590" w14:textId="41F24394" w:rsidR="00A505CB" w:rsidRPr="00E81EFB" w:rsidRDefault="009224AB">
      <w:pPr>
        <w:jc w:val="center"/>
        <w:rPr>
          <w:rFonts w:ascii="Times New Roman" w:cs="Times New Roman"/>
          <w:b/>
          <w:bCs/>
          <w:sz w:val="32"/>
          <w:szCs w:val="32"/>
        </w:rPr>
      </w:pPr>
      <w:r w:rsidRPr="00E81EFB">
        <w:rPr>
          <w:rFonts w:ascii="Times New Roman" w:cs="Times New Roman"/>
          <w:sz w:val="32"/>
          <w:szCs w:val="32"/>
        </w:rPr>
        <w:t>Сведение</w:t>
      </w:r>
      <w:r w:rsidRPr="00E81EFB">
        <w:rPr>
          <w:rFonts w:ascii="Times New Roman" w:cs="Times New Roman"/>
          <w:b/>
          <w:bCs/>
          <w:sz w:val="32"/>
          <w:szCs w:val="32"/>
        </w:rPr>
        <w:t xml:space="preserve"> «</w:t>
      </w:r>
      <w:r w:rsidR="000913B2" w:rsidRPr="000913B2">
        <w:rPr>
          <w:rFonts w:ascii="Times New Roman" w:cs="Times New Roman"/>
          <w:i/>
          <w:iCs/>
          <w:sz w:val="32"/>
          <w:szCs w:val="32"/>
        </w:rPr>
        <w:t>Предоставление информации об уточнении вида и принадлежности платежа</w:t>
      </w:r>
      <w:r w:rsidRPr="00E81EFB">
        <w:rPr>
          <w:rFonts w:ascii="Times New Roman" w:cs="Times New Roman"/>
          <w:b/>
          <w:bCs/>
          <w:sz w:val="32"/>
          <w:szCs w:val="32"/>
        </w:rPr>
        <w:t>»</w:t>
      </w:r>
    </w:p>
    <w:p w14:paraId="48FBC27D" w14:textId="4AA4464A" w:rsidR="0096243A" w:rsidRPr="00E81EFB" w:rsidRDefault="0096243A">
      <w:pPr>
        <w:jc w:val="center"/>
        <w:rPr>
          <w:rFonts w:ascii="Times New Roman" w:cs="Times New Roman"/>
          <w:i/>
          <w:iCs/>
          <w:sz w:val="32"/>
          <w:szCs w:val="32"/>
        </w:rPr>
      </w:pPr>
      <w:r w:rsidRPr="00E81EFB">
        <w:rPr>
          <w:rFonts w:ascii="Times New Roman" w:cs="Times New Roman"/>
          <w:i/>
          <w:iCs/>
          <w:sz w:val="32"/>
          <w:szCs w:val="32"/>
          <w:lang w:val="en-US"/>
        </w:rPr>
        <w:t>ID</w:t>
      </w:r>
      <w:r w:rsidRPr="00E81EFB">
        <w:rPr>
          <w:rFonts w:ascii="Times New Roman" w:cs="Times New Roman"/>
          <w:i/>
          <w:iCs/>
          <w:sz w:val="32"/>
          <w:szCs w:val="32"/>
        </w:rPr>
        <w:t xml:space="preserve"> вида сведений </w:t>
      </w:r>
    </w:p>
    <w:p w14:paraId="7D6112B1" w14:textId="77777777" w:rsidR="00A505CB" w:rsidRPr="00E81EFB" w:rsidRDefault="00A505CB">
      <w:pPr>
        <w:pStyle w:val="a9"/>
        <w:rPr>
          <w:color w:val="000000"/>
          <w:u w:color="000000"/>
        </w:rPr>
      </w:pPr>
    </w:p>
    <w:p w14:paraId="101715FA" w14:textId="77777777" w:rsidR="001E44E5" w:rsidRPr="00E81EFB" w:rsidRDefault="001E44E5">
      <w:pPr>
        <w:pStyle w:val="a9"/>
        <w:rPr>
          <w:color w:val="000000"/>
          <w:u w:color="000000"/>
        </w:rPr>
      </w:pPr>
    </w:p>
    <w:p w14:paraId="60B2CD18" w14:textId="77777777" w:rsidR="00A505CB" w:rsidRPr="00E81EFB" w:rsidRDefault="00A505CB">
      <w:pPr>
        <w:pStyle w:val="a9"/>
        <w:spacing w:before="60"/>
        <w:rPr>
          <w:color w:val="000000"/>
          <w:u w:color="000000"/>
        </w:rPr>
      </w:pPr>
    </w:p>
    <w:p w14:paraId="4672F12D" w14:textId="77777777" w:rsidR="00A505CB" w:rsidRPr="00E81EFB" w:rsidRDefault="00A505CB">
      <w:pPr>
        <w:pStyle w:val="a9"/>
        <w:jc w:val="left"/>
        <w:rPr>
          <w:color w:val="000000"/>
          <w:u w:color="000000"/>
        </w:rPr>
      </w:pPr>
    </w:p>
    <w:p w14:paraId="429B34EC" w14:textId="77777777" w:rsidR="00A505CB" w:rsidRPr="00E81EFB" w:rsidRDefault="00A505CB">
      <w:pPr>
        <w:pStyle w:val="a9"/>
        <w:jc w:val="left"/>
        <w:rPr>
          <w:color w:val="000000"/>
          <w:u w:color="000000"/>
        </w:rPr>
      </w:pPr>
    </w:p>
    <w:p w14:paraId="574A18F3" w14:textId="77777777" w:rsidR="00A505CB" w:rsidRPr="00E81EFB" w:rsidRDefault="00A505CB">
      <w:pPr>
        <w:pStyle w:val="a9"/>
        <w:jc w:val="left"/>
        <w:rPr>
          <w:color w:val="000000"/>
          <w:u w:color="000000"/>
        </w:rPr>
      </w:pPr>
    </w:p>
    <w:p w14:paraId="50AC0C9A" w14:textId="77777777" w:rsidR="00A505CB" w:rsidRPr="00E81EFB" w:rsidRDefault="00A505CB">
      <w:pPr>
        <w:pStyle w:val="a9"/>
        <w:jc w:val="left"/>
        <w:rPr>
          <w:color w:val="000000"/>
          <w:u w:color="000000"/>
        </w:rPr>
      </w:pPr>
    </w:p>
    <w:p w14:paraId="736C401E" w14:textId="77777777" w:rsidR="00A505CB" w:rsidRPr="00E81EFB" w:rsidRDefault="00A505CB">
      <w:pPr>
        <w:pStyle w:val="a9"/>
        <w:jc w:val="left"/>
        <w:rPr>
          <w:color w:val="000000"/>
          <w:u w:color="000000"/>
        </w:rPr>
      </w:pPr>
    </w:p>
    <w:p w14:paraId="1AE4A661" w14:textId="77777777" w:rsidR="00A505CB" w:rsidRPr="00E81EFB" w:rsidRDefault="00A505CB">
      <w:pPr>
        <w:pStyle w:val="a9"/>
        <w:jc w:val="left"/>
        <w:rPr>
          <w:color w:val="000000"/>
          <w:u w:color="000000"/>
        </w:rPr>
      </w:pPr>
    </w:p>
    <w:p w14:paraId="50CF84DE" w14:textId="487CED02" w:rsidR="00A505CB" w:rsidRPr="00782022" w:rsidRDefault="009224AB">
      <w:pPr>
        <w:pStyle w:val="ac"/>
        <w:rPr>
          <w:rFonts w:ascii="Times New Roman" w:cs="Times New Roman"/>
        </w:rPr>
      </w:pPr>
      <w:r w:rsidRPr="00E81EFB">
        <w:rPr>
          <w:rFonts w:ascii="Times New Roman" w:cs="Times New Roman"/>
        </w:rPr>
        <w:t>Дата:</w:t>
      </w:r>
      <w:r w:rsidR="005C5811" w:rsidRPr="00E81EFB">
        <w:rPr>
          <w:rFonts w:ascii="Times New Roman" w:cs="Times New Roman"/>
        </w:rPr>
        <w:t xml:space="preserve"> </w:t>
      </w:r>
      <w:r w:rsidR="00344FCB">
        <w:rPr>
          <w:rFonts w:ascii="Times New Roman" w:cs="Times New Roman"/>
          <w:b w:val="0"/>
          <w:i/>
        </w:rPr>
        <w:t>10</w:t>
      </w:r>
      <w:r w:rsidR="000D223F">
        <w:rPr>
          <w:rFonts w:ascii="Times New Roman" w:cs="Times New Roman"/>
          <w:b w:val="0"/>
          <w:i/>
        </w:rPr>
        <w:t>.</w:t>
      </w:r>
      <w:r w:rsidR="00344FCB" w:rsidRPr="006D6192">
        <w:rPr>
          <w:rFonts w:ascii="Times New Roman" w:cs="Times New Roman"/>
          <w:b w:val="0"/>
          <w:i/>
        </w:rPr>
        <w:t>0</w:t>
      </w:r>
      <w:r w:rsidR="00344FCB">
        <w:rPr>
          <w:rFonts w:ascii="Times New Roman" w:cs="Times New Roman"/>
          <w:b w:val="0"/>
          <w:i/>
        </w:rPr>
        <w:t>4</w:t>
      </w:r>
      <w:r w:rsidR="00A3230D" w:rsidRPr="00782022">
        <w:rPr>
          <w:rFonts w:ascii="Times New Roman" w:cs="Times New Roman"/>
          <w:b w:val="0"/>
          <w:i/>
        </w:rPr>
        <w:t>.</w:t>
      </w:r>
      <w:r w:rsidR="00344FCB" w:rsidRPr="00782022">
        <w:rPr>
          <w:rFonts w:ascii="Times New Roman" w:cs="Times New Roman"/>
          <w:b w:val="0"/>
          <w:i/>
        </w:rPr>
        <w:t>202</w:t>
      </w:r>
      <w:r w:rsidR="00344FCB">
        <w:rPr>
          <w:rFonts w:ascii="Times New Roman" w:cs="Times New Roman"/>
          <w:b w:val="0"/>
          <w:i/>
        </w:rPr>
        <w:t>4</w:t>
      </w:r>
    </w:p>
    <w:p w14:paraId="44292A3D" w14:textId="7B9D4363" w:rsidR="00A505CB" w:rsidRPr="00E81EFB" w:rsidRDefault="009224AB" w:rsidP="00991571">
      <w:pPr>
        <w:pStyle w:val="ac"/>
        <w:rPr>
          <w:rFonts w:ascii="Times New Roman" w:cs="Times New Roman"/>
        </w:rPr>
      </w:pPr>
      <w:r w:rsidRPr="00782022">
        <w:rPr>
          <w:rFonts w:ascii="Times New Roman" w:cs="Times New Roman"/>
        </w:rPr>
        <w:t>Версия</w:t>
      </w:r>
      <w:r w:rsidR="0047177A" w:rsidRPr="00782022">
        <w:rPr>
          <w:rFonts w:ascii="Times New Roman" w:cs="Times New Roman"/>
        </w:rPr>
        <w:t xml:space="preserve">: </w:t>
      </w:r>
      <w:r w:rsidR="00375592">
        <w:rPr>
          <w:rFonts w:ascii="Times New Roman" w:cs="Times New Roman"/>
          <w:b w:val="0"/>
          <w:i/>
        </w:rPr>
        <w:t>4.</w:t>
      </w:r>
      <w:r w:rsidR="00344FCB">
        <w:rPr>
          <w:rFonts w:ascii="Times New Roman" w:cs="Times New Roman"/>
          <w:b w:val="0"/>
          <w:i/>
        </w:rPr>
        <w:t>1</w:t>
      </w:r>
      <w:r w:rsidRPr="00E81EFB">
        <w:rPr>
          <w:rFonts w:ascii="Times New Roman" w:cs="Times New Roman"/>
        </w:rPr>
        <w:br w:type="page"/>
      </w:r>
    </w:p>
    <w:p w14:paraId="7A464E15" w14:textId="77777777" w:rsidR="00991571" w:rsidRPr="00E81EFB" w:rsidRDefault="00991571" w:rsidP="00991571">
      <w:pPr>
        <w:pStyle w:val="310"/>
        <w:ind w:firstLine="851"/>
        <w:jc w:val="both"/>
        <w:rPr>
          <w:rStyle w:val="34"/>
          <w:color w:val="000000"/>
        </w:rPr>
      </w:pPr>
      <w:r w:rsidRPr="00E81EFB">
        <w:rPr>
          <w:rStyle w:val="34"/>
          <w:color w:val="000000"/>
        </w:rPr>
        <w:lastRenderedPageBreak/>
        <w:t>АННОТАЦИЯ</w:t>
      </w:r>
    </w:p>
    <w:p w14:paraId="762E795B" w14:textId="77777777" w:rsidR="00991571" w:rsidRPr="00E81EFB" w:rsidRDefault="00991571" w:rsidP="00991571">
      <w:pPr>
        <w:pStyle w:val="310"/>
        <w:ind w:firstLine="851"/>
        <w:jc w:val="both"/>
        <w:rPr>
          <w:rStyle w:val="34"/>
          <w:color w:val="000000"/>
        </w:rPr>
      </w:pPr>
    </w:p>
    <w:p w14:paraId="1F559DE7" w14:textId="7F46768D" w:rsidR="00083826" w:rsidRPr="00E81EFB" w:rsidRDefault="00083826" w:rsidP="00083826">
      <w:pPr>
        <w:pStyle w:val="310"/>
        <w:ind w:firstLine="851"/>
        <w:jc w:val="both"/>
        <w:rPr>
          <w:rStyle w:val="34"/>
          <w:color w:val="000000"/>
        </w:rPr>
      </w:pPr>
      <w:r w:rsidRPr="00E81EFB">
        <w:rPr>
          <w:rStyle w:val="34"/>
          <w:color w:val="000000"/>
        </w:rPr>
        <w:t xml:space="preserve">Данный документ является руководством пользователя вида сведений «Предоставление информации </w:t>
      </w:r>
      <w:r>
        <w:rPr>
          <w:rStyle w:val="34"/>
          <w:color w:val="000000"/>
        </w:rPr>
        <w:t>об уточнении вида и принадлежности платежа</w:t>
      </w:r>
      <w:r w:rsidRPr="00E81EFB">
        <w:rPr>
          <w:rStyle w:val="34"/>
          <w:color w:val="000000"/>
        </w:rPr>
        <w:t xml:space="preserve">» СМЭВ, которое в соответствии с пунктом </w:t>
      </w:r>
      <w:r w:rsidR="0055392A">
        <w:rPr>
          <w:rStyle w:val="34"/>
          <w:color w:val="000000"/>
        </w:rPr>
        <w:t>97</w:t>
      </w:r>
      <w:r w:rsidR="0055392A" w:rsidRPr="00E81EFB">
        <w:rPr>
          <w:rStyle w:val="34"/>
          <w:color w:val="000000"/>
        </w:rPr>
        <w:t xml:space="preserve"> </w:t>
      </w:r>
      <w:r w:rsidRPr="00E81EFB">
        <w:rPr>
          <w:rStyle w:val="34"/>
          <w:color w:val="000000"/>
        </w:rPr>
        <w:t xml:space="preserve">приказа Министерства связи и массовых коммуникаций Российской Федерации от </w:t>
      </w:r>
      <w:r w:rsidR="00646621">
        <w:t>23.06.2015г. №210</w:t>
      </w:r>
      <w:r w:rsidR="00646621" w:rsidRPr="00D1180A">
        <w:t xml:space="preserve"> </w:t>
      </w:r>
      <w:r w:rsidRPr="00E81EFB">
        <w:rPr>
          <w:rStyle w:val="34"/>
          <w:color w:val="000000"/>
        </w:rPr>
        <w:t>«Об утверждении технических требований к взаимодействию информационных систем в единой системе межведомственного электронного взаимодействия» является обязательным для предоставления поставщиком в адрес оператора СМЭВ.</w:t>
      </w:r>
    </w:p>
    <w:p w14:paraId="479D2189" w14:textId="77777777" w:rsidR="00991571" w:rsidRPr="00E81EFB" w:rsidRDefault="00991571">
      <w:pPr>
        <w:rPr>
          <w:rFonts w:ascii="Times New Roman" w:cs="Times New Roman"/>
          <w:b/>
          <w:bCs/>
        </w:rPr>
      </w:pPr>
      <w:r w:rsidRPr="00E81EFB">
        <w:rPr>
          <w:rFonts w:ascii="Times New Roman" w:cs="Times New Roman"/>
        </w:rPr>
        <w:br w:type="page"/>
      </w:r>
    </w:p>
    <w:p w14:paraId="721C6BCB" w14:textId="77777777" w:rsidR="00A505CB" w:rsidRPr="00E81EFB" w:rsidRDefault="009224AB">
      <w:pPr>
        <w:pStyle w:val="ad"/>
        <w:rPr>
          <w:rFonts w:ascii="Times New Roman" w:hAnsi="Times New Roman" w:cs="Times New Roman"/>
        </w:rPr>
      </w:pPr>
      <w:r w:rsidRPr="00E81EFB">
        <w:rPr>
          <w:rFonts w:ascii="Times New Roman" w:hAnsi="Times New Roman" w:cs="Times New Roman"/>
        </w:rPr>
        <w:lastRenderedPageBreak/>
        <w:t>СОДЕРЖАНИЕ</w:t>
      </w:r>
    </w:p>
    <w:sdt>
      <w:sdtPr>
        <w:rPr>
          <w:rFonts w:ascii="Arial Unicode MS" w:eastAsia="Arial Unicode MS" w:hAnsi="Times New Roman" w:cs="Arial Unicode MS"/>
          <w:b w:val="0"/>
          <w:bCs w:val="0"/>
          <w:color w:val="000000"/>
          <w:sz w:val="24"/>
          <w:szCs w:val="24"/>
          <w:bdr w:val="nil"/>
        </w:rPr>
        <w:id w:val="1015889441"/>
        <w:docPartObj>
          <w:docPartGallery w:val="Table of Contents"/>
          <w:docPartUnique/>
        </w:docPartObj>
      </w:sdtPr>
      <w:sdtEndPr/>
      <w:sdtContent>
        <w:p w14:paraId="5D8AAE33" w14:textId="15C70789" w:rsidR="003D138D" w:rsidRPr="00E81EFB" w:rsidRDefault="003D138D">
          <w:pPr>
            <w:pStyle w:val="af3"/>
            <w:rPr>
              <w:rFonts w:ascii="Times New Roman" w:hAnsi="Times New Roman" w:cs="Times New Roman"/>
              <w:b w:val="0"/>
              <w:color w:val="auto"/>
              <w:sz w:val="24"/>
              <w:szCs w:val="24"/>
            </w:rPr>
          </w:pPr>
          <w:r w:rsidRPr="00E81EFB">
            <w:rPr>
              <w:rFonts w:ascii="Times New Roman" w:hAnsi="Times New Roman" w:cs="Times New Roman"/>
              <w:b w:val="0"/>
              <w:color w:val="auto"/>
              <w:sz w:val="24"/>
              <w:szCs w:val="24"/>
            </w:rPr>
            <w:t>О</w:t>
          </w:r>
          <w:r w:rsidR="00BA68BB" w:rsidRPr="00E81EFB">
            <w:rPr>
              <w:rFonts w:ascii="Times New Roman" w:hAnsi="Times New Roman" w:cs="Times New Roman"/>
              <w:b w:val="0"/>
              <w:color w:val="auto"/>
              <w:sz w:val="24"/>
              <w:szCs w:val="24"/>
            </w:rPr>
            <w:t>ГЛАВЛЕНИЕ</w:t>
          </w:r>
        </w:p>
        <w:p w14:paraId="5DCEA30D" w14:textId="5ABAC4C9" w:rsidR="003A228C" w:rsidRDefault="003D138D">
          <w:pPr>
            <w:pStyle w:val="12"/>
            <w:rPr>
              <w:rFonts w:asciiTheme="minorHAnsi" w:eastAsiaTheme="minorEastAsia" w:hAnsiTheme="minorHAnsi" w:cstheme="minorBidi"/>
              <w:caps w:val="0"/>
              <w:noProof/>
              <w:color w:val="auto"/>
              <w:sz w:val="22"/>
              <w:szCs w:val="22"/>
              <w:bdr w:val="none" w:sz="0" w:space="0" w:color="auto"/>
            </w:rPr>
          </w:pPr>
          <w:r w:rsidRPr="00E81EFB">
            <w:fldChar w:fldCharType="begin"/>
          </w:r>
          <w:r w:rsidRPr="00E81EFB">
            <w:instrText xml:space="preserve"> TOC \o "1-3" \h \z \u </w:instrText>
          </w:r>
          <w:r w:rsidRPr="00E81EFB">
            <w:fldChar w:fldCharType="separate"/>
          </w:r>
          <w:hyperlink w:anchor="_Toc135225883" w:history="1">
            <w:r w:rsidR="003A228C" w:rsidRPr="008568F4">
              <w:rPr>
                <w:rStyle w:val="a5"/>
                <w:noProof/>
              </w:rPr>
              <w:t>1</w:t>
            </w:r>
            <w:r w:rsidR="003A228C">
              <w:rPr>
                <w:rFonts w:asciiTheme="minorHAnsi" w:eastAsiaTheme="minorEastAsia" w:hAnsiTheme="minorHAnsi" w:cstheme="minorBidi"/>
                <w:caps w:val="0"/>
                <w:noProof/>
                <w:color w:val="auto"/>
                <w:sz w:val="22"/>
                <w:szCs w:val="22"/>
                <w:bdr w:val="none" w:sz="0" w:space="0" w:color="auto"/>
              </w:rPr>
              <w:tab/>
            </w:r>
            <w:r w:rsidR="003A228C" w:rsidRPr="008568F4">
              <w:rPr>
                <w:rStyle w:val="a5"/>
                <w:noProof/>
              </w:rPr>
              <w:t>Общие сведения</w:t>
            </w:r>
            <w:r w:rsidR="003A228C">
              <w:rPr>
                <w:noProof/>
                <w:webHidden/>
              </w:rPr>
              <w:tab/>
            </w:r>
            <w:r w:rsidR="003A228C">
              <w:rPr>
                <w:noProof/>
                <w:webHidden/>
              </w:rPr>
              <w:fldChar w:fldCharType="begin"/>
            </w:r>
            <w:r w:rsidR="003A228C">
              <w:rPr>
                <w:noProof/>
                <w:webHidden/>
              </w:rPr>
              <w:instrText xml:space="preserve"> PAGEREF _Toc135225883 \h </w:instrText>
            </w:r>
            <w:r w:rsidR="003A228C">
              <w:rPr>
                <w:noProof/>
                <w:webHidden/>
              </w:rPr>
            </w:r>
            <w:r w:rsidR="003A228C">
              <w:rPr>
                <w:noProof/>
                <w:webHidden/>
              </w:rPr>
              <w:fldChar w:fldCharType="separate"/>
            </w:r>
            <w:r w:rsidR="001C73F1">
              <w:rPr>
                <w:noProof/>
                <w:webHidden/>
              </w:rPr>
              <w:t>7</w:t>
            </w:r>
            <w:r w:rsidR="003A228C">
              <w:rPr>
                <w:noProof/>
                <w:webHidden/>
              </w:rPr>
              <w:fldChar w:fldCharType="end"/>
            </w:r>
          </w:hyperlink>
        </w:p>
        <w:p w14:paraId="5B521AA3" w14:textId="6BAB00B4" w:rsidR="003A228C" w:rsidRDefault="0044700D">
          <w:pPr>
            <w:pStyle w:val="23"/>
            <w:rPr>
              <w:rFonts w:asciiTheme="minorHAnsi" w:eastAsiaTheme="minorEastAsia" w:hAnsiTheme="minorHAnsi" w:cstheme="minorBidi"/>
              <w:noProof/>
              <w:color w:val="auto"/>
              <w:sz w:val="22"/>
              <w:szCs w:val="22"/>
              <w:bdr w:val="none" w:sz="0" w:space="0" w:color="auto"/>
            </w:rPr>
          </w:pPr>
          <w:hyperlink w:anchor="_Toc135225884" w:history="1">
            <w:r w:rsidR="003A228C" w:rsidRPr="008568F4">
              <w:rPr>
                <w:rStyle w:val="a5"/>
                <w:noProof/>
              </w:rPr>
              <w:t>1.1</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Руководящие документы</w:t>
            </w:r>
            <w:r w:rsidR="003A228C">
              <w:rPr>
                <w:noProof/>
                <w:webHidden/>
              </w:rPr>
              <w:tab/>
            </w:r>
            <w:r w:rsidR="003A228C">
              <w:rPr>
                <w:noProof/>
                <w:webHidden/>
              </w:rPr>
              <w:fldChar w:fldCharType="begin"/>
            </w:r>
            <w:r w:rsidR="003A228C">
              <w:rPr>
                <w:noProof/>
                <w:webHidden/>
              </w:rPr>
              <w:instrText xml:space="preserve"> PAGEREF _Toc135225884 \h </w:instrText>
            </w:r>
            <w:r w:rsidR="003A228C">
              <w:rPr>
                <w:noProof/>
                <w:webHidden/>
              </w:rPr>
            </w:r>
            <w:r w:rsidR="003A228C">
              <w:rPr>
                <w:noProof/>
                <w:webHidden/>
              </w:rPr>
              <w:fldChar w:fldCharType="separate"/>
            </w:r>
            <w:r w:rsidR="001C73F1">
              <w:rPr>
                <w:noProof/>
                <w:webHidden/>
              </w:rPr>
              <w:t>7</w:t>
            </w:r>
            <w:r w:rsidR="003A228C">
              <w:rPr>
                <w:noProof/>
                <w:webHidden/>
              </w:rPr>
              <w:fldChar w:fldCharType="end"/>
            </w:r>
          </w:hyperlink>
        </w:p>
        <w:p w14:paraId="77D4D526" w14:textId="6313A360" w:rsidR="003A228C" w:rsidRDefault="0044700D">
          <w:pPr>
            <w:pStyle w:val="23"/>
            <w:rPr>
              <w:rFonts w:asciiTheme="minorHAnsi" w:eastAsiaTheme="minorEastAsia" w:hAnsiTheme="minorHAnsi" w:cstheme="minorBidi"/>
              <w:noProof/>
              <w:color w:val="auto"/>
              <w:sz w:val="22"/>
              <w:szCs w:val="22"/>
              <w:bdr w:val="none" w:sz="0" w:space="0" w:color="auto"/>
            </w:rPr>
          </w:pPr>
          <w:hyperlink w:anchor="_Toc135225885" w:history="1">
            <w:r w:rsidR="003A228C" w:rsidRPr="008568F4">
              <w:rPr>
                <w:rStyle w:val="a5"/>
                <w:noProof/>
              </w:rPr>
              <w:t>1.2</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Описание вида сведения</w:t>
            </w:r>
            <w:r w:rsidR="003A228C">
              <w:rPr>
                <w:noProof/>
                <w:webHidden/>
              </w:rPr>
              <w:tab/>
            </w:r>
            <w:r w:rsidR="003A228C">
              <w:rPr>
                <w:noProof/>
                <w:webHidden/>
              </w:rPr>
              <w:fldChar w:fldCharType="begin"/>
            </w:r>
            <w:r w:rsidR="003A228C">
              <w:rPr>
                <w:noProof/>
                <w:webHidden/>
              </w:rPr>
              <w:instrText xml:space="preserve"> PAGEREF _Toc135225885 \h </w:instrText>
            </w:r>
            <w:r w:rsidR="003A228C">
              <w:rPr>
                <w:noProof/>
                <w:webHidden/>
              </w:rPr>
            </w:r>
            <w:r w:rsidR="003A228C">
              <w:rPr>
                <w:noProof/>
                <w:webHidden/>
              </w:rPr>
              <w:fldChar w:fldCharType="separate"/>
            </w:r>
            <w:r w:rsidR="001C73F1">
              <w:rPr>
                <w:noProof/>
                <w:webHidden/>
              </w:rPr>
              <w:t>7</w:t>
            </w:r>
            <w:r w:rsidR="003A228C">
              <w:rPr>
                <w:noProof/>
                <w:webHidden/>
              </w:rPr>
              <w:fldChar w:fldCharType="end"/>
            </w:r>
          </w:hyperlink>
        </w:p>
        <w:p w14:paraId="3B020F43" w14:textId="542C35AA" w:rsidR="003A228C" w:rsidRDefault="0044700D">
          <w:pPr>
            <w:pStyle w:val="12"/>
            <w:rPr>
              <w:rFonts w:asciiTheme="minorHAnsi" w:eastAsiaTheme="minorEastAsia" w:hAnsiTheme="minorHAnsi" w:cstheme="minorBidi"/>
              <w:caps w:val="0"/>
              <w:noProof/>
              <w:color w:val="auto"/>
              <w:sz w:val="22"/>
              <w:szCs w:val="22"/>
              <w:bdr w:val="none" w:sz="0" w:space="0" w:color="auto"/>
            </w:rPr>
          </w:pPr>
          <w:hyperlink w:anchor="_Toc135225886" w:history="1">
            <w:r w:rsidR="003A228C" w:rsidRPr="008568F4">
              <w:rPr>
                <w:rStyle w:val="a5"/>
                <w:noProof/>
              </w:rPr>
              <w:t>2</w:t>
            </w:r>
            <w:r w:rsidR="003A228C">
              <w:rPr>
                <w:rFonts w:asciiTheme="minorHAnsi" w:eastAsiaTheme="minorEastAsia" w:hAnsiTheme="minorHAnsi" w:cstheme="minorBidi"/>
                <w:caps w:val="0"/>
                <w:noProof/>
                <w:color w:val="auto"/>
                <w:sz w:val="22"/>
                <w:szCs w:val="22"/>
                <w:bdr w:val="none" w:sz="0" w:space="0" w:color="auto"/>
              </w:rPr>
              <w:tab/>
            </w:r>
            <w:r w:rsidR="003A228C" w:rsidRPr="008568F4">
              <w:rPr>
                <w:rStyle w:val="a5"/>
                <w:noProof/>
              </w:rPr>
              <w:t>Схема вида сведений и эталонные запросы и ответы</w:t>
            </w:r>
            <w:r w:rsidR="003A228C">
              <w:rPr>
                <w:noProof/>
                <w:webHidden/>
              </w:rPr>
              <w:tab/>
            </w:r>
            <w:r w:rsidR="003A228C">
              <w:rPr>
                <w:noProof/>
                <w:webHidden/>
              </w:rPr>
              <w:fldChar w:fldCharType="begin"/>
            </w:r>
            <w:r w:rsidR="003A228C">
              <w:rPr>
                <w:noProof/>
                <w:webHidden/>
              </w:rPr>
              <w:instrText xml:space="preserve"> PAGEREF _Toc135225886 \h </w:instrText>
            </w:r>
            <w:r w:rsidR="003A228C">
              <w:rPr>
                <w:noProof/>
                <w:webHidden/>
              </w:rPr>
            </w:r>
            <w:r w:rsidR="003A228C">
              <w:rPr>
                <w:noProof/>
                <w:webHidden/>
              </w:rPr>
              <w:fldChar w:fldCharType="separate"/>
            </w:r>
            <w:r w:rsidR="001C73F1">
              <w:rPr>
                <w:noProof/>
                <w:webHidden/>
              </w:rPr>
              <w:t>9</w:t>
            </w:r>
            <w:r w:rsidR="003A228C">
              <w:rPr>
                <w:noProof/>
                <w:webHidden/>
              </w:rPr>
              <w:fldChar w:fldCharType="end"/>
            </w:r>
          </w:hyperlink>
        </w:p>
        <w:p w14:paraId="59104BF0" w14:textId="474C386E" w:rsidR="003A228C" w:rsidRDefault="0044700D">
          <w:pPr>
            <w:pStyle w:val="23"/>
            <w:rPr>
              <w:rFonts w:asciiTheme="minorHAnsi" w:eastAsiaTheme="minorEastAsia" w:hAnsiTheme="minorHAnsi" w:cstheme="minorBidi"/>
              <w:noProof/>
              <w:color w:val="auto"/>
              <w:sz w:val="22"/>
              <w:szCs w:val="22"/>
              <w:bdr w:val="none" w:sz="0" w:space="0" w:color="auto"/>
            </w:rPr>
          </w:pPr>
          <w:hyperlink w:anchor="_Toc135225887" w:history="1">
            <w:r w:rsidR="003A228C" w:rsidRPr="008568F4">
              <w:rPr>
                <w:rStyle w:val="a5"/>
                <w:noProof/>
              </w:rPr>
              <w:t>2.1</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Схема вида сведений</w:t>
            </w:r>
            <w:r w:rsidR="003A228C">
              <w:rPr>
                <w:noProof/>
                <w:webHidden/>
              </w:rPr>
              <w:tab/>
            </w:r>
            <w:r w:rsidR="003A228C">
              <w:rPr>
                <w:noProof/>
                <w:webHidden/>
              </w:rPr>
              <w:fldChar w:fldCharType="begin"/>
            </w:r>
            <w:r w:rsidR="003A228C">
              <w:rPr>
                <w:noProof/>
                <w:webHidden/>
              </w:rPr>
              <w:instrText xml:space="preserve"> PAGEREF _Toc135225887 \h </w:instrText>
            </w:r>
            <w:r w:rsidR="003A228C">
              <w:rPr>
                <w:noProof/>
                <w:webHidden/>
              </w:rPr>
            </w:r>
            <w:r w:rsidR="003A228C">
              <w:rPr>
                <w:noProof/>
                <w:webHidden/>
              </w:rPr>
              <w:fldChar w:fldCharType="separate"/>
            </w:r>
            <w:r w:rsidR="001C73F1">
              <w:rPr>
                <w:noProof/>
                <w:webHidden/>
              </w:rPr>
              <w:t>9</w:t>
            </w:r>
            <w:r w:rsidR="003A228C">
              <w:rPr>
                <w:noProof/>
                <w:webHidden/>
              </w:rPr>
              <w:fldChar w:fldCharType="end"/>
            </w:r>
          </w:hyperlink>
        </w:p>
        <w:p w14:paraId="613E24C8" w14:textId="1C1BAAE8" w:rsidR="003A228C" w:rsidRDefault="0044700D">
          <w:pPr>
            <w:pStyle w:val="23"/>
            <w:rPr>
              <w:rFonts w:asciiTheme="minorHAnsi" w:eastAsiaTheme="minorEastAsia" w:hAnsiTheme="minorHAnsi" w:cstheme="minorBidi"/>
              <w:noProof/>
              <w:color w:val="auto"/>
              <w:sz w:val="22"/>
              <w:szCs w:val="22"/>
              <w:bdr w:val="none" w:sz="0" w:space="0" w:color="auto"/>
            </w:rPr>
          </w:pPr>
          <w:hyperlink w:anchor="_Toc135225888" w:history="1">
            <w:r w:rsidR="003A228C" w:rsidRPr="008568F4">
              <w:rPr>
                <w:rStyle w:val="a5"/>
                <w:noProof/>
                <w:lang w:val="en-US"/>
              </w:rPr>
              <w:t>2.2</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Эталонные</w:t>
            </w:r>
            <w:r w:rsidR="003A228C" w:rsidRPr="008568F4">
              <w:rPr>
                <w:rStyle w:val="a5"/>
                <w:noProof/>
                <w:lang w:val="en-US"/>
              </w:rPr>
              <w:t xml:space="preserve"> </w:t>
            </w:r>
            <w:r w:rsidR="003A228C" w:rsidRPr="008568F4">
              <w:rPr>
                <w:rStyle w:val="a5"/>
                <w:noProof/>
              </w:rPr>
              <w:t>запросы</w:t>
            </w:r>
            <w:r w:rsidR="003A228C" w:rsidRPr="008568F4">
              <w:rPr>
                <w:rStyle w:val="a5"/>
                <w:noProof/>
                <w:lang w:val="en-US"/>
              </w:rPr>
              <w:t xml:space="preserve"> </w:t>
            </w:r>
            <w:r w:rsidR="003A228C" w:rsidRPr="008568F4">
              <w:rPr>
                <w:rStyle w:val="a5"/>
                <w:noProof/>
              </w:rPr>
              <w:t>и</w:t>
            </w:r>
            <w:r w:rsidR="003A228C" w:rsidRPr="008568F4">
              <w:rPr>
                <w:rStyle w:val="a5"/>
                <w:noProof/>
                <w:lang w:val="en-US"/>
              </w:rPr>
              <w:t xml:space="preserve"> </w:t>
            </w:r>
            <w:r w:rsidR="003A228C" w:rsidRPr="008568F4">
              <w:rPr>
                <w:rStyle w:val="a5"/>
                <w:noProof/>
              </w:rPr>
              <w:t>ответы</w:t>
            </w:r>
            <w:r w:rsidR="003A228C">
              <w:rPr>
                <w:noProof/>
                <w:webHidden/>
              </w:rPr>
              <w:tab/>
            </w:r>
            <w:r w:rsidR="003A228C">
              <w:rPr>
                <w:noProof/>
                <w:webHidden/>
              </w:rPr>
              <w:fldChar w:fldCharType="begin"/>
            </w:r>
            <w:r w:rsidR="003A228C">
              <w:rPr>
                <w:noProof/>
                <w:webHidden/>
              </w:rPr>
              <w:instrText xml:space="preserve"> PAGEREF _Toc135225888 \h </w:instrText>
            </w:r>
            <w:r w:rsidR="003A228C">
              <w:rPr>
                <w:noProof/>
                <w:webHidden/>
              </w:rPr>
            </w:r>
            <w:r w:rsidR="003A228C">
              <w:rPr>
                <w:noProof/>
                <w:webHidden/>
              </w:rPr>
              <w:fldChar w:fldCharType="separate"/>
            </w:r>
            <w:r w:rsidR="001C73F1">
              <w:rPr>
                <w:noProof/>
                <w:webHidden/>
              </w:rPr>
              <w:t>87</w:t>
            </w:r>
            <w:r w:rsidR="003A228C">
              <w:rPr>
                <w:noProof/>
                <w:webHidden/>
              </w:rPr>
              <w:fldChar w:fldCharType="end"/>
            </w:r>
          </w:hyperlink>
        </w:p>
        <w:p w14:paraId="2815EA65" w14:textId="57E1FE88" w:rsidR="003A228C" w:rsidRDefault="0044700D">
          <w:pPr>
            <w:pStyle w:val="12"/>
            <w:rPr>
              <w:rFonts w:asciiTheme="minorHAnsi" w:eastAsiaTheme="minorEastAsia" w:hAnsiTheme="minorHAnsi" w:cstheme="minorBidi"/>
              <w:caps w:val="0"/>
              <w:noProof/>
              <w:color w:val="auto"/>
              <w:sz w:val="22"/>
              <w:szCs w:val="22"/>
              <w:bdr w:val="none" w:sz="0" w:space="0" w:color="auto"/>
            </w:rPr>
          </w:pPr>
          <w:hyperlink w:anchor="_Toc135225889" w:history="1">
            <w:r w:rsidR="003A228C" w:rsidRPr="008568F4">
              <w:rPr>
                <w:rStyle w:val="a5"/>
                <w:noProof/>
                <w:lang w:val="en-US"/>
              </w:rPr>
              <w:t>3</w:t>
            </w:r>
            <w:r w:rsidR="003A228C">
              <w:rPr>
                <w:rFonts w:asciiTheme="minorHAnsi" w:eastAsiaTheme="minorEastAsia" w:hAnsiTheme="minorHAnsi" w:cstheme="minorBidi"/>
                <w:caps w:val="0"/>
                <w:noProof/>
                <w:color w:val="auto"/>
                <w:sz w:val="22"/>
                <w:szCs w:val="22"/>
                <w:bdr w:val="none" w:sz="0" w:space="0" w:color="auto"/>
              </w:rPr>
              <w:tab/>
            </w:r>
            <w:r w:rsidR="003A228C" w:rsidRPr="008568F4">
              <w:rPr>
                <w:rStyle w:val="a5"/>
                <w:noProof/>
              </w:rPr>
              <w:t>Тестовые</w:t>
            </w:r>
            <w:r w:rsidR="003A228C" w:rsidRPr="008568F4">
              <w:rPr>
                <w:rStyle w:val="a5"/>
                <w:noProof/>
                <w:lang w:val="en-US"/>
              </w:rPr>
              <w:t xml:space="preserve"> </w:t>
            </w:r>
            <w:r w:rsidR="003A228C" w:rsidRPr="008568F4">
              <w:rPr>
                <w:rStyle w:val="a5"/>
                <w:noProof/>
              </w:rPr>
              <w:t>сценарии</w:t>
            </w:r>
            <w:r w:rsidR="003A228C">
              <w:rPr>
                <w:noProof/>
                <w:webHidden/>
              </w:rPr>
              <w:tab/>
            </w:r>
            <w:r w:rsidR="003A228C">
              <w:rPr>
                <w:noProof/>
                <w:webHidden/>
              </w:rPr>
              <w:fldChar w:fldCharType="begin"/>
            </w:r>
            <w:r w:rsidR="003A228C">
              <w:rPr>
                <w:noProof/>
                <w:webHidden/>
              </w:rPr>
              <w:instrText xml:space="preserve"> PAGEREF _Toc135225889 \h </w:instrText>
            </w:r>
            <w:r w:rsidR="003A228C">
              <w:rPr>
                <w:noProof/>
                <w:webHidden/>
              </w:rPr>
            </w:r>
            <w:r w:rsidR="003A228C">
              <w:rPr>
                <w:noProof/>
                <w:webHidden/>
              </w:rPr>
              <w:fldChar w:fldCharType="separate"/>
            </w:r>
            <w:r w:rsidR="001C73F1">
              <w:rPr>
                <w:noProof/>
                <w:webHidden/>
              </w:rPr>
              <w:t>90</w:t>
            </w:r>
            <w:r w:rsidR="003A228C">
              <w:rPr>
                <w:noProof/>
                <w:webHidden/>
              </w:rPr>
              <w:fldChar w:fldCharType="end"/>
            </w:r>
          </w:hyperlink>
        </w:p>
        <w:p w14:paraId="6BCDE115" w14:textId="12A80476" w:rsidR="003A228C" w:rsidRDefault="0044700D">
          <w:pPr>
            <w:pStyle w:val="23"/>
            <w:rPr>
              <w:rFonts w:asciiTheme="minorHAnsi" w:eastAsiaTheme="minorEastAsia" w:hAnsiTheme="minorHAnsi" w:cstheme="minorBidi"/>
              <w:noProof/>
              <w:color w:val="auto"/>
              <w:sz w:val="22"/>
              <w:szCs w:val="22"/>
              <w:bdr w:val="none" w:sz="0" w:space="0" w:color="auto"/>
            </w:rPr>
          </w:pPr>
          <w:hyperlink w:anchor="_Toc135225890" w:history="1">
            <w:r w:rsidR="003A228C" w:rsidRPr="008568F4">
              <w:rPr>
                <w:rStyle w:val="a5"/>
                <w:noProof/>
                <w:lang w:val="en-US"/>
              </w:rPr>
              <w:t>3.1</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Тестовый</w:t>
            </w:r>
            <w:r w:rsidR="003A228C" w:rsidRPr="008568F4">
              <w:rPr>
                <w:rStyle w:val="a5"/>
                <w:noProof/>
                <w:lang w:val="en-US"/>
              </w:rPr>
              <w:t xml:space="preserve"> </w:t>
            </w:r>
            <w:r w:rsidR="003A228C" w:rsidRPr="008568F4">
              <w:rPr>
                <w:rStyle w:val="a5"/>
                <w:noProof/>
              </w:rPr>
              <w:t>сценарий</w:t>
            </w:r>
            <w:r w:rsidR="003A228C">
              <w:rPr>
                <w:noProof/>
                <w:webHidden/>
              </w:rPr>
              <w:tab/>
            </w:r>
            <w:r w:rsidR="003A228C">
              <w:rPr>
                <w:noProof/>
                <w:webHidden/>
              </w:rPr>
              <w:fldChar w:fldCharType="begin"/>
            </w:r>
            <w:r w:rsidR="003A228C">
              <w:rPr>
                <w:noProof/>
                <w:webHidden/>
              </w:rPr>
              <w:instrText xml:space="preserve"> PAGEREF _Toc135225890 \h </w:instrText>
            </w:r>
            <w:r w:rsidR="003A228C">
              <w:rPr>
                <w:noProof/>
                <w:webHidden/>
              </w:rPr>
            </w:r>
            <w:r w:rsidR="003A228C">
              <w:rPr>
                <w:noProof/>
                <w:webHidden/>
              </w:rPr>
              <w:fldChar w:fldCharType="separate"/>
            </w:r>
            <w:r w:rsidR="001C73F1">
              <w:rPr>
                <w:noProof/>
                <w:webHidden/>
              </w:rPr>
              <w:t>90</w:t>
            </w:r>
            <w:r w:rsidR="003A228C">
              <w:rPr>
                <w:noProof/>
                <w:webHidden/>
              </w:rPr>
              <w:fldChar w:fldCharType="end"/>
            </w:r>
          </w:hyperlink>
        </w:p>
        <w:p w14:paraId="5440CBE7" w14:textId="6DC28578" w:rsidR="003A228C" w:rsidRDefault="0044700D">
          <w:pPr>
            <w:pStyle w:val="12"/>
            <w:rPr>
              <w:rFonts w:asciiTheme="minorHAnsi" w:eastAsiaTheme="minorEastAsia" w:hAnsiTheme="minorHAnsi" w:cstheme="minorBidi"/>
              <w:caps w:val="0"/>
              <w:noProof/>
              <w:color w:val="auto"/>
              <w:sz w:val="22"/>
              <w:szCs w:val="22"/>
              <w:bdr w:val="none" w:sz="0" w:space="0" w:color="auto"/>
            </w:rPr>
          </w:pPr>
          <w:hyperlink w:anchor="_Toc135225891" w:history="1">
            <w:r w:rsidR="003A228C" w:rsidRPr="008568F4">
              <w:rPr>
                <w:rStyle w:val="a5"/>
                <w:noProof/>
              </w:rPr>
              <w:t>4</w:t>
            </w:r>
            <w:r w:rsidR="003A228C">
              <w:rPr>
                <w:rFonts w:asciiTheme="minorHAnsi" w:eastAsiaTheme="minorEastAsia" w:hAnsiTheme="minorHAnsi" w:cstheme="minorBidi"/>
                <w:caps w:val="0"/>
                <w:noProof/>
                <w:color w:val="auto"/>
                <w:sz w:val="22"/>
                <w:szCs w:val="22"/>
                <w:bdr w:val="none" w:sz="0" w:space="0" w:color="auto"/>
              </w:rPr>
              <w:tab/>
            </w:r>
            <w:r w:rsidR="003A228C" w:rsidRPr="008568F4">
              <w:rPr>
                <w:rStyle w:val="a5"/>
                <w:noProof/>
              </w:rPr>
              <w:t>Состав передаваемой информации</w:t>
            </w:r>
            <w:r w:rsidR="003A228C">
              <w:rPr>
                <w:noProof/>
                <w:webHidden/>
              </w:rPr>
              <w:tab/>
            </w:r>
            <w:r w:rsidR="003A228C">
              <w:rPr>
                <w:noProof/>
                <w:webHidden/>
              </w:rPr>
              <w:fldChar w:fldCharType="begin"/>
            </w:r>
            <w:r w:rsidR="003A228C">
              <w:rPr>
                <w:noProof/>
                <w:webHidden/>
              </w:rPr>
              <w:instrText xml:space="preserve"> PAGEREF _Toc135225891 \h </w:instrText>
            </w:r>
            <w:r w:rsidR="003A228C">
              <w:rPr>
                <w:noProof/>
                <w:webHidden/>
              </w:rPr>
            </w:r>
            <w:r w:rsidR="003A228C">
              <w:rPr>
                <w:noProof/>
                <w:webHidden/>
              </w:rPr>
              <w:fldChar w:fldCharType="separate"/>
            </w:r>
            <w:r w:rsidR="001C73F1">
              <w:rPr>
                <w:noProof/>
                <w:webHidden/>
              </w:rPr>
              <w:t>92</w:t>
            </w:r>
            <w:r w:rsidR="003A228C">
              <w:rPr>
                <w:noProof/>
                <w:webHidden/>
              </w:rPr>
              <w:fldChar w:fldCharType="end"/>
            </w:r>
          </w:hyperlink>
        </w:p>
        <w:p w14:paraId="54DB3EB3" w14:textId="08871B7F" w:rsidR="003A228C" w:rsidRDefault="0044700D">
          <w:pPr>
            <w:pStyle w:val="23"/>
            <w:rPr>
              <w:rFonts w:asciiTheme="minorHAnsi" w:eastAsiaTheme="minorEastAsia" w:hAnsiTheme="minorHAnsi" w:cstheme="minorBidi"/>
              <w:noProof/>
              <w:color w:val="auto"/>
              <w:sz w:val="22"/>
              <w:szCs w:val="22"/>
              <w:bdr w:val="none" w:sz="0" w:space="0" w:color="auto"/>
            </w:rPr>
          </w:pPr>
          <w:hyperlink w:anchor="_Toc135225892" w:history="1">
            <w:r w:rsidR="003A228C" w:rsidRPr="008568F4">
              <w:rPr>
                <w:rStyle w:val="a5"/>
                <w:noProof/>
              </w:rPr>
              <w:t>4.1</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Описание полей запроса</w:t>
            </w:r>
            <w:r w:rsidR="003A228C">
              <w:rPr>
                <w:noProof/>
                <w:webHidden/>
              </w:rPr>
              <w:tab/>
            </w:r>
            <w:r w:rsidR="003A228C">
              <w:rPr>
                <w:noProof/>
                <w:webHidden/>
              </w:rPr>
              <w:fldChar w:fldCharType="begin"/>
            </w:r>
            <w:r w:rsidR="003A228C">
              <w:rPr>
                <w:noProof/>
                <w:webHidden/>
              </w:rPr>
              <w:instrText xml:space="preserve"> PAGEREF _Toc135225892 \h </w:instrText>
            </w:r>
            <w:r w:rsidR="003A228C">
              <w:rPr>
                <w:noProof/>
                <w:webHidden/>
              </w:rPr>
            </w:r>
            <w:r w:rsidR="003A228C">
              <w:rPr>
                <w:noProof/>
                <w:webHidden/>
              </w:rPr>
              <w:fldChar w:fldCharType="separate"/>
            </w:r>
            <w:r w:rsidR="001C73F1">
              <w:rPr>
                <w:noProof/>
                <w:webHidden/>
              </w:rPr>
              <w:t>92</w:t>
            </w:r>
            <w:r w:rsidR="003A228C">
              <w:rPr>
                <w:noProof/>
                <w:webHidden/>
              </w:rPr>
              <w:fldChar w:fldCharType="end"/>
            </w:r>
          </w:hyperlink>
        </w:p>
        <w:p w14:paraId="7A013470" w14:textId="24F8FE5D" w:rsidR="003A228C" w:rsidRDefault="0044700D">
          <w:pPr>
            <w:pStyle w:val="23"/>
            <w:rPr>
              <w:rFonts w:asciiTheme="minorHAnsi" w:eastAsiaTheme="minorEastAsia" w:hAnsiTheme="minorHAnsi" w:cstheme="minorBidi"/>
              <w:noProof/>
              <w:color w:val="auto"/>
              <w:sz w:val="22"/>
              <w:szCs w:val="22"/>
              <w:bdr w:val="none" w:sz="0" w:space="0" w:color="auto"/>
            </w:rPr>
          </w:pPr>
          <w:hyperlink w:anchor="_Toc135225893" w:history="1">
            <w:r w:rsidR="003A228C" w:rsidRPr="008568F4">
              <w:rPr>
                <w:rStyle w:val="a5"/>
                <w:noProof/>
              </w:rPr>
              <w:t>4.2</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Описание полей ответа на запрос</w:t>
            </w:r>
            <w:r w:rsidR="003A228C">
              <w:rPr>
                <w:noProof/>
                <w:webHidden/>
              </w:rPr>
              <w:tab/>
            </w:r>
            <w:r w:rsidR="003A228C">
              <w:rPr>
                <w:noProof/>
                <w:webHidden/>
              </w:rPr>
              <w:fldChar w:fldCharType="begin"/>
            </w:r>
            <w:r w:rsidR="003A228C">
              <w:rPr>
                <w:noProof/>
                <w:webHidden/>
              </w:rPr>
              <w:instrText xml:space="preserve"> PAGEREF _Toc135225893 \h </w:instrText>
            </w:r>
            <w:r w:rsidR="003A228C">
              <w:rPr>
                <w:noProof/>
                <w:webHidden/>
              </w:rPr>
            </w:r>
            <w:r w:rsidR="003A228C">
              <w:rPr>
                <w:noProof/>
                <w:webHidden/>
              </w:rPr>
              <w:fldChar w:fldCharType="separate"/>
            </w:r>
            <w:r w:rsidR="001C73F1">
              <w:rPr>
                <w:noProof/>
                <w:webHidden/>
              </w:rPr>
              <w:t>97</w:t>
            </w:r>
            <w:r w:rsidR="003A228C">
              <w:rPr>
                <w:noProof/>
                <w:webHidden/>
              </w:rPr>
              <w:fldChar w:fldCharType="end"/>
            </w:r>
          </w:hyperlink>
        </w:p>
        <w:p w14:paraId="1B459D9B" w14:textId="20FE549B" w:rsidR="003A228C" w:rsidRDefault="0044700D">
          <w:pPr>
            <w:pStyle w:val="23"/>
            <w:rPr>
              <w:rFonts w:asciiTheme="minorHAnsi" w:eastAsiaTheme="minorEastAsia" w:hAnsiTheme="minorHAnsi" w:cstheme="minorBidi"/>
              <w:noProof/>
              <w:color w:val="auto"/>
              <w:sz w:val="22"/>
              <w:szCs w:val="22"/>
              <w:bdr w:val="none" w:sz="0" w:space="0" w:color="auto"/>
            </w:rPr>
          </w:pPr>
          <w:hyperlink w:anchor="_Toc135225894" w:history="1">
            <w:r w:rsidR="003A228C" w:rsidRPr="008568F4">
              <w:rPr>
                <w:rStyle w:val="a5"/>
                <w:noProof/>
              </w:rPr>
              <w:t>4.3</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Описание комплексных типов полей</w:t>
            </w:r>
            <w:r w:rsidR="003A228C">
              <w:rPr>
                <w:noProof/>
                <w:webHidden/>
              </w:rPr>
              <w:tab/>
            </w:r>
            <w:r w:rsidR="003A228C">
              <w:rPr>
                <w:noProof/>
                <w:webHidden/>
              </w:rPr>
              <w:fldChar w:fldCharType="begin"/>
            </w:r>
            <w:r w:rsidR="003A228C">
              <w:rPr>
                <w:noProof/>
                <w:webHidden/>
              </w:rPr>
              <w:instrText xml:space="preserve"> PAGEREF _Toc135225894 \h </w:instrText>
            </w:r>
            <w:r w:rsidR="003A228C">
              <w:rPr>
                <w:noProof/>
                <w:webHidden/>
              </w:rPr>
            </w:r>
            <w:r w:rsidR="003A228C">
              <w:rPr>
                <w:noProof/>
                <w:webHidden/>
              </w:rPr>
              <w:fldChar w:fldCharType="separate"/>
            </w:r>
            <w:r w:rsidR="001C73F1">
              <w:rPr>
                <w:noProof/>
                <w:webHidden/>
              </w:rPr>
              <w:t>100</w:t>
            </w:r>
            <w:r w:rsidR="003A228C">
              <w:rPr>
                <w:noProof/>
                <w:webHidden/>
              </w:rPr>
              <w:fldChar w:fldCharType="end"/>
            </w:r>
          </w:hyperlink>
        </w:p>
        <w:p w14:paraId="58BC12F5" w14:textId="063A7AB6" w:rsidR="003A228C" w:rsidRDefault="0044700D">
          <w:pPr>
            <w:pStyle w:val="23"/>
            <w:rPr>
              <w:rFonts w:asciiTheme="minorHAnsi" w:eastAsiaTheme="minorEastAsia" w:hAnsiTheme="minorHAnsi" w:cstheme="minorBidi"/>
              <w:noProof/>
              <w:color w:val="auto"/>
              <w:sz w:val="22"/>
              <w:szCs w:val="22"/>
              <w:bdr w:val="none" w:sz="0" w:space="0" w:color="auto"/>
            </w:rPr>
          </w:pPr>
          <w:hyperlink w:anchor="_Toc135225895" w:history="1">
            <w:r w:rsidR="003A228C" w:rsidRPr="008568F4">
              <w:rPr>
                <w:rStyle w:val="a5"/>
                <w:noProof/>
              </w:rPr>
              <w:t>4.4</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Описание простых типов полей</w:t>
            </w:r>
            <w:r w:rsidR="003A228C">
              <w:rPr>
                <w:noProof/>
                <w:webHidden/>
              </w:rPr>
              <w:tab/>
            </w:r>
            <w:r w:rsidR="003A228C">
              <w:rPr>
                <w:noProof/>
                <w:webHidden/>
              </w:rPr>
              <w:fldChar w:fldCharType="begin"/>
            </w:r>
            <w:r w:rsidR="003A228C">
              <w:rPr>
                <w:noProof/>
                <w:webHidden/>
              </w:rPr>
              <w:instrText xml:space="preserve"> PAGEREF _Toc135225895 \h </w:instrText>
            </w:r>
            <w:r w:rsidR="003A228C">
              <w:rPr>
                <w:noProof/>
                <w:webHidden/>
              </w:rPr>
            </w:r>
            <w:r w:rsidR="003A228C">
              <w:rPr>
                <w:noProof/>
                <w:webHidden/>
              </w:rPr>
              <w:fldChar w:fldCharType="separate"/>
            </w:r>
            <w:r w:rsidR="001C73F1">
              <w:rPr>
                <w:noProof/>
                <w:webHidden/>
              </w:rPr>
              <w:t>120</w:t>
            </w:r>
            <w:r w:rsidR="003A228C">
              <w:rPr>
                <w:noProof/>
                <w:webHidden/>
              </w:rPr>
              <w:fldChar w:fldCharType="end"/>
            </w:r>
          </w:hyperlink>
        </w:p>
        <w:p w14:paraId="42301E11" w14:textId="2E1BFC42" w:rsidR="003A228C" w:rsidRDefault="0044700D">
          <w:pPr>
            <w:pStyle w:val="23"/>
            <w:rPr>
              <w:rFonts w:asciiTheme="minorHAnsi" w:eastAsiaTheme="minorEastAsia" w:hAnsiTheme="minorHAnsi" w:cstheme="minorBidi"/>
              <w:noProof/>
              <w:color w:val="auto"/>
              <w:sz w:val="22"/>
              <w:szCs w:val="22"/>
              <w:bdr w:val="none" w:sz="0" w:space="0" w:color="auto"/>
            </w:rPr>
          </w:pPr>
          <w:hyperlink w:anchor="_Toc135225896" w:history="1">
            <w:r w:rsidR="003A228C" w:rsidRPr="008568F4">
              <w:rPr>
                <w:rStyle w:val="a5"/>
                <w:noProof/>
              </w:rPr>
              <w:t>4.5</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Описание проверок запроса на стороне поставщика</w:t>
            </w:r>
            <w:r w:rsidR="003A228C">
              <w:rPr>
                <w:noProof/>
                <w:webHidden/>
              </w:rPr>
              <w:tab/>
            </w:r>
            <w:r w:rsidR="003A228C">
              <w:rPr>
                <w:noProof/>
                <w:webHidden/>
              </w:rPr>
              <w:fldChar w:fldCharType="begin"/>
            </w:r>
            <w:r w:rsidR="003A228C">
              <w:rPr>
                <w:noProof/>
                <w:webHidden/>
              </w:rPr>
              <w:instrText xml:space="preserve"> PAGEREF _Toc135225896 \h </w:instrText>
            </w:r>
            <w:r w:rsidR="003A228C">
              <w:rPr>
                <w:noProof/>
                <w:webHidden/>
              </w:rPr>
            </w:r>
            <w:r w:rsidR="003A228C">
              <w:rPr>
                <w:noProof/>
                <w:webHidden/>
              </w:rPr>
              <w:fldChar w:fldCharType="separate"/>
            </w:r>
            <w:r w:rsidR="001C73F1">
              <w:rPr>
                <w:noProof/>
                <w:webHidden/>
              </w:rPr>
              <w:t>122</w:t>
            </w:r>
            <w:r w:rsidR="003A228C">
              <w:rPr>
                <w:noProof/>
                <w:webHidden/>
              </w:rPr>
              <w:fldChar w:fldCharType="end"/>
            </w:r>
          </w:hyperlink>
        </w:p>
        <w:p w14:paraId="4AFE3C94" w14:textId="6CF8DCF7" w:rsidR="003A228C" w:rsidRDefault="0044700D">
          <w:pPr>
            <w:pStyle w:val="23"/>
            <w:rPr>
              <w:rFonts w:asciiTheme="minorHAnsi" w:eastAsiaTheme="minorEastAsia" w:hAnsiTheme="minorHAnsi" w:cstheme="minorBidi"/>
              <w:noProof/>
              <w:color w:val="auto"/>
              <w:sz w:val="22"/>
              <w:szCs w:val="22"/>
              <w:bdr w:val="none" w:sz="0" w:space="0" w:color="auto"/>
            </w:rPr>
          </w:pPr>
          <w:hyperlink w:anchor="_Toc135225897" w:history="1">
            <w:r w:rsidR="003A228C" w:rsidRPr="008568F4">
              <w:rPr>
                <w:rStyle w:val="a5"/>
                <w:noProof/>
              </w:rPr>
              <w:t>4.6</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Описание кодов возвратов при ошибках и неуспешных проверок</w:t>
            </w:r>
            <w:r w:rsidR="003A228C">
              <w:rPr>
                <w:noProof/>
                <w:webHidden/>
              </w:rPr>
              <w:tab/>
            </w:r>
            <w:r w:rsidR="003A228C">
              <w:rPr>
                <w:noProof/>
                <w:webHidden/>
              </w:rPr>
              <w:fldChar w:fldCharType="begin"/>
            </w:r>
            <w:r w:rsidR="003A228C">
              <w:rPr>
                <w:noProof/>
                <w:webHidden/>
              </w:rPr>
              <w:instrText xml:space="preserve"> PAGEREF _Toc135225897 \h </w:instrText>
            </w:r>
            <w:r w:rsidR="003A228C">
              <w:rPr>
                <w:noProof/>
                <w:webHidden/>
              </w:rPr>
            </w:r>
            <w:r w:rsidR="003A228C">
              <w:rPr>
                <w:noProof/>
                <w:webHidden/>
              </w:rPr>
              <w:fldChar w:fldCharType="separate"/>
            </w:r>
            <w:r w:rsidR="001C73F1">
              <w:rPr>
                <w:noProof/>
                <w:webHidden/>
              </w:rPr>
              <w:t>125</w:t>
            </w:r>
            <w:r w:rsidR="003A228C">
              <w:rPr>
                <w:noProof/>
                <w:webHidden/>
              </w:rPr>
              <w:fldChar w:fldCharType="end"/>
            </w:r>
          </w:hyperlink>
        </w:p>
        <w:p w14:paraId="1666E1C5" w14:textId="6EAB2FC5" w:rsidR="003A228C" w:rsidRDefault="0044700D">
          <w:pPr>
            <w:pStyle w:val="12"/>
            <w:rPr>
              <w:rFonts w:asciiTheme="minorHAnsi" w:eastAsiaTheme="minorEastAsia" w:hAnsiTheme="minorHAnsi" w:cstheme="minorBidi"/>
              <w:caps w:val="0"/>
              <w:noProof/>
              <w:color w:val="auto"/>
              <w:sz w:val="22"/>
              <w:szCs w:val="22"/>
              <w:bdr w:val="none" w:sz="0" w:space="0" w:color="auto"/>
            </w:rPr>
          </w:pPr>
          <w:hyperlink w:anchor="_Toc135225898" w:history="1">
            <w:r w:rsidR="003A228C" w:rsidRPr="008568F4">
              <w:rPr>
                <w:rStyle w:val="a5"/>
                <w:noProof/>
              </w:rPr>
              <w:t>5</w:t>
            </w:r>
            <w:r w:rsidR="003A228C">
              <w:rPr>
                <w:rFonts w:asciiTheme="minorHAnsi" w:eastAsiaTheme="minorEastAsia" w:hAnsiTheme="minorHAnsi" w:cstheme="minorBidi"/>
                <w:caps w:val="0"/>
                <w:noProof/>
                <w:color w:val="auto"/>
                <w:sz w:val="22"/>
                <w:szCs w:val="22"/>
                <w:bdr w:val="none" w:sz="0" w:space="0" w:color="auto"/>
              </w:rPr>
              <w:tab/>
            </w:r>
            <w:r w:rsidR="003A228C" w:rsidRPr="008568F4">
              <w:rPr>
                <w:rStyle w:val="a5"/>
                <w:noProof/>
              </w:rPr>
              <w:t>Дополнительная информация</w:t>
            </w:r>
            <w:r w:rsidR="003A228C">
              <w:rPr>
                <w:noProof/>
                <w:webHidden/>
              </w:rPr>
              <w:tab/>
            </w:r>
            <w:r w:rsidR="003A228C">
              <w:rPr>
                <w:noProof/>
                <w:webHidden/>
              </w:rPr>
              <w:fldChar w:fldCharType="begin"/>
            </w:r>
            <w:r w:rsidR="003A228C">
              <w:rPr>
                <w:noProof/>
                <w:webHidden/>
              </w:rPr>
              <w:instrText xml:space="preserve"> PAGEREF _Toc135225898 \h </w:instrText>
            </w:r>
            <w:r w:rsidR="003A228C">
              <w:rPr>
                <w:noProof/>
                <w:webHidden/>
              </w:rPr>
            </w:r>
            <w:r w:rsidR="003A228C">
              <w:rPr>
                <w:noProof/>
                <w:webHidden/>
              </w:rPr>
              <w:fldChar w:fldCharType="separate"/>
            </w:r>
            <w:r w:rsidR="001C73F1">
              <w:rPr>
                <w:noProof/>
                <w:webHidden/>
              </w:rPr>
              <w:t>126</w:t>
            </w:r>
            <w:r w:rsidR="003A228C">
              <w:rPr>
                <w:noProof/>
                <w:webHidden/>
              </w:rPr>
              <w:fldChar w:fldCharType="end"/>
            </w:r>
          </w:hyperlink>
        </w:p>
        <w:p w14:paraId="03EFFA8B" w14:textId="14469643" w:rsidR="003A228C" w:rsidRDefault="0044700D">
          <w:pPr>
            <w:pStyle w:val="23"/>
            <w:rPr>
              <w:rFonts w:asciiTheme="minorHAnsi" w:eastAsiaTheme="minorEastAsia" w:hAnsiTheme="minorHAnsi" w:cstheme="minorBidi"/>
              <w:noProof/>
              <w:color w:val="auto"/>
              <w:sz w:val="22"/>
              <w:szCs w:val="22"/>
              <w:bdr w:val="none" w:sz="0" w:space="0" w:color="auto"/>
            </w:rPr>
          </w:pPr>
          <w:hyperlink w:anchor="_Toc135225899" w:history="1">
            <w:r w:rsidR="003A228C" w:rsidRPr="008568F4">
              <w:rPr>
                <w:rStyle w:val="a5"/>
                <w:noProof/>
              </w:rPr>
              <w:t>5.1</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Уникальный идентификатор уведомления об уточнении вида и принадлежности платежа</w:t>
            </w:r>
            <w:r w:rsidR="003A228C">
              <w:rPr>
                <w:noProof/>
                <w:webHidden/>
              </w:rPr>
              <w:tab/>
            </w:r>
            <w:r w:rsidR="003A228C">
              <w:rPr>
                <w:noProof/>
                <w:webHidden/>
              </w:rPr>
              <w:fldChar w:fldCharType="begin"/>
            </w:r>
            <w:r w:rsidR="003A228C">
              <w:rPr>
                <w:noProof/>
                <w:webHidden/>
              </w:rPr>
              <w:instrText xml:space="preserve"> PAGEREF _Toc135225899 \h </w:instrText>
            </w:r>
            <w:r w:rsidR="003A228C">
              <w:rPr>
                <w:noProof/>
                <w:webHidden/>
              </w:rPr>
            </w:r>
            <w:r w:rsidR="003A228C">
              <w:rPr>
                <w:noProof/>
                <w:webHidden/>
              </w:rPr>
              <w:fldChar w:fldCharType="separate"/>
            </w:r>
            <w:r w:rsidR="001C73F1">
              <w:rPr>
                <w:noProof/>
                <w:webHidden/>
              </w:rPr>
              <w:t>126</w:t>
            </w:r>
            <w:r w:rsidR="003A228C">
              <w:rPr>
                <w:noProof/>
                <w:webHidden/>
              </w:rPr>
              <w:fldChar w:fldCharType="end"/>
            </w:r>
          </w:hyperlink>
        </w:p>
        <w:p w14:paraId="286B4DE9" w14:textId="11716153" w:rsidR="003A228C" w:rsidRDefault="0044700D">
          <w:pPr>
            <w:pStyle w:val="23"/>
            <w:rPr>
              <w:rFonts w:asciiTheme="minorHAnsi" w:eastAsiaTheme="minorEastAsia" w:hAnsiTheme="minorHAnsi" w:cstheme="minorBidi"/>
              <w:noProof/>
              <w:color w:val="auto"/>
              <w:sz w:val="22"/>
              <w:szCs w:val="22"/>
              <w:bdr w:val="none" w:sz="0" w:space="0" w:color="auto"/>
            </w:rPr>
          </w:pPr>
          <w:hyperlink w:anchor="_Toc135225900" w:history="1">
            <w:r w:rsidR="003A228C" w:rsidRPr="008568F4">
              <w:rPr>
                <w:rStyle w:val="a5"/>
                <w:noProof/>
              </w:rPr>
              <w:t>5.2</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Уникальный идентификатор зачисления</w:t>
            </w:r>
            <w:r w:rsidR="003A228C">
              <w:rPr>
                <w:noProof/>
                <w:webHidden/>
              </w:rPr>
              <w:tab/>
            </w:r>
            <w:r w:rsidR="003A228C">
              <w:rPr>
                <w:noProof/>
                <w:webHidden/>
              </w:rPr>
              <w:fldChar w:fldCharType="begin"/>
            </w:r>
            <w:r w:rsidR="003A228C">
              <w:rPr>
                <w:noProof/>
                <w:webHidden/>
              </w:rPr>
              <w:instrText xml:space="preserve"> PAGEREF _Toc135225900 \h </w:instrText>
            </w:r>
            <w:r w:rsidR="003A228C">
              <w:rPr>
                <w:noProof/>
                <w:webHidden/>
              </w:rPr>
            </w:r>
            <w:r w:rsidR="003A228C">
              <w:rPr>
                <w:noProof/>
                <w:webHidden/>
              </w:rPr>
              <w:fldChar w:fldCharType="separate"/>
            </w:r>
            <w:r w:rsidR="001C73F1">
              <w:rPr>
                <w:noProof/>
                <w:webHidden/>
              </w:rPr>
              <w:t>126</w:t>
            </w:r>
            <w:r w:rsidR="003A228C">
              <w:rPr>
                <w:noProof/>
                <w:webHidden/>
              </w:rPr>
              <w:fldChar w:fldCharType="end"/>
            </w:r>
          </w:hyperlink>
        </w:p>
        <w:p w14:paraId="3798ABF4" w14:textId="74A193D7" w:rsidR="003A228C" w:rsidRDefault="0044700D">
          <w:pPr>
            <w:pStyle w:val="23"/>
            <w:rPr>
              <w:rFonts w:asciiTheme="minorHAnsi" w:eastAsiaTheme="minorEastAsia" w:hAnsiTheme="minorHAnsi" w:cstheme="minorBidi"/>
              <w:noProof/>
              <w:color w:val="auto"/>
              <w:sz w:val="22"/>
              <w:szCs w:val="22"/>
              <w:bdr w:val="none" w:sz="0" w:space="0" w:color="auto"/>
            </w:rPr>
          </w:pPr>
          <w:hyperlink w:anchor="_Toc135225901" w:history="1">
            <w:r w:rsidR="003A228C" w:rsidRPr="008568F4">
              <w:rPr>
                <w:rStyle w:val="a5"/>
                <w:noProof/>
              </w:rPr>
              <w:t>5.3</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Уникальный присваиваемый номер операции</w:t>
            </w:r>
            <w:r w:rsidR="003A228C">
              <w:rPr>
                <w:noProof/>
                <w:webHidden/>
              </w:rPr>
              <w:tab/>
            </w:r>
            <w:r w:rsidR="003A228C">
              <w:rPr>
                <w:noProof/>
                <w:webHidden/>
              </w:rPr>
              <w:fldChar w:fldCharType="begin"/>
            </w:r>
            <w:r w:rsidR="003A228C">
              <w:rPr>
                <w:noProof/>
                <w:webHidden/>
              </w:rPr>
              <w:instrText xml:space="preserve"> PAGEREF _Toc135225901 \h </w:instrText>
            </w:r>
            <w:r w:rsidR="003A228C">
              <w:rPr>
                <w:noProof/>
                <w:webHidden/>
              </w:rPr>
            </w:r>
            <w:r w:rsidR="003A228C">
              <w:rPr>
                <w:noProof/>
                <w:webHidden/>
              </w:rPr>
              <w:fldChar w:fldCharType="separate"/>
            </w:r>
            <w:r w:rsidR="001C73F1">
              <w:rPr>
                <w:noProof/>
                <w:webHidden/>
              </w:rPr>
              <w:t>126</w:t>
            </w:r>
            <w:r w:rsidR="003A228C">
              <w:rPr>
                <w:noProof/>
                <w:webHidden/>
              </w:rPr>
              <w:fldChar w:fldCharType="end"/>
            </w:r>
          </w:hyperlink>
        </w:p>
        <w:p w14:paraId="77096DFA" w14:textId="4FF3D987" w:rsidR="003A228C" w:rsidRDefault="0044700D">
          <w:pPr>
            <w:pStyle w:val="31"/>
            <w:rPr>
              <w:rFonts w:asciiTheme="minorHAnsi" w:eastAsiaTheme="minorEastAsia" w:hAnsiTheme="minorHAnsi" w:cstheme="minorBidi"/>
              <w:noProof/>
              <w:color w:val="auto"/>
              <w:sz w:val="22"/>
              <w:szCs w:val="22"/>
              <w:bdr w:val="none" w:sz="0" w:space="0" w:color="auto"/>
            </w:rPr>
          </w:pPr>
          <w:hyperlink w:anchor="_Toc135225902" w:history="1">
            <w:r w:rsidR="003A228C" w:rsidRPr="008568F4">
              <w:rPr>
                <w:rStyle w:val="a5"/>
                <w:noProof/>
              </w:rPr>
              <w:t>5.3.1</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Структура УПНО для кредитных организаций</w:t>
            </w:r>
            <w:r w:rsidR="003A228C">
              <w:rPr>
                <w:noProof/>
                <w:webHidden/>
              </w:rPr>
              <w:tab/>
            </w:r>
            <w:r w:rsidR="003A228C">
              <w:rPr>
                <w:noProof/>
                <w:webHidden/>
              </w:rPr>
              <w:fldChar w:fldCharType="begin"/>
            </w:r>
            <w:r w:rsidR="003A228C">
              <w:rPr>
                <w:noProof/>
                <w:webHidden/>
              </w:rPr>
              <w:instrText xml:space="preserve"> PAGEREF _Toc135225902 \h </w:instrText>
            </w:r>
            <w:r w:rsidR="003A228C">
              <w:rPr>
                <w:noProof/>
                <w:webHidden/>
              </w:rPr>
            </w:r>
            <w:r w:rsidR="003A228C">
              <w:rPr>
                <w:noProof/>
                <w:webHidden/>
              </w:rPr>
              <w:fldChar w:fldCharType="separate"/>
            </w:r>
            <w:r w:rsidR="001C73F1">
              <w:rPr>
                <w:noProof/>
                <w:webHidden/>
              </w:rPr>
              <w:t>126</w:t>
            </w:r>
            <w:r w:rsidR="003A228C">
              <w:rPr>
                <w:noProof/>
                <w:webHidden/>
              </w:rPr>
              <w:fldChar w:fldCharType="end"/>
            </w:r>
          </w:hyperlink>
        </w:p>
        <w:p w14:paraId="3FCD14D2" w14:textId="56134B91" w:rsidR="003A228C" w:rsidRDefault="0044700D">
          <w:pPr>
            <w:pStyle w:val="31"/>
            <w:rPr>
              <w:rFonts w:asciiTheme="minorHAnsi" w:eastAsiaTheme="minorEastAsia" w:hAnsiTheme="minorHAnsi" w:cstheme="minorBidi"/>
              <w:noProof/>
              <w:color w:val="auto"/>
              <w:sz w:val="22"/>
              <w:szCs w:val="22"/>
              <w:bdr w:val="none" w:sz="0" w:space="0" w:color="auto"/>
            </w:rPr>
          </w:pPr>
          <w:hyperlink w:anchor="_Toc135225903" w:history="1">
            <w:r w:rsidR="003A228C" w:rsidRPr="008568F4">
              <w:rPr>
                <w:rStyle w:val="a5"/>
                <w:noProof/>
              </w:rPr>
              <w:t>5.3.2</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Структура УПНО  для территориальных органов Федерального казначейства</w:t>
            </w:r>
            <w:r w:rsidR="003A228C">
              <w:rPr>
                <w:noProof/>
                <w:webHidden/>
              </w:rPr>
              <w:tab/>
            </w:r>
            <w:r w:rsidR="003A228C">
              <w:rPr>
                <w:noProof/>
                <w:webHidden/>
              </w:rPr>
              <w:fldChar w:fldCharType="begin"/>
            </w:r>
            <w:r w:rsidR="003A228C">
              <w:rPr>
                <w:noProof/>
                <w:webHidden/>
              </w:rPr>
              <w:instrText xml:space="preserve"> PAGEREF _Toc135225903 \h </w:instrText>
            </w:r>
            <w:r w:rsidR="003A228C">
              <w:rPr>
                <w:noProof/>
                <w:webHidden/>
              </w:rPr>
            </w:r>
            <w:r w:rsidR="003A228C">
              <w:rPr>
                <w:noProof/>
                <w:webHidden/>
              </w:rPr>
              <w:fldChar w:fldCharType="separate"/>
            </w:r>
            <w:r w:rsidR="001C73F1">
              <w:rPr>
                <w:noProof/>
                <w:webHidden/>
              </w:rPr>
              <w:t>127</w:t>
            </w:r>
            <w:r w:rsidR="003A228C">
              <w:rPr>
                <w:noProof/>
                <w:webHidden/>
              </w:rPr>
              <w:fldChar w:fldCharType="end"/>
            </w:r>
          </w:hyperlink>
        </w:p>
        <w:p w14:paraId="39A47FA6" w14:textId="00ADE9A4" w:rsidR="003A228C" w:rsidRDefault="0044700D">
          <w:pPr>
            <w:pStyle w:val="31"/>
            <w:rPr>
              <w:rFonts w:asciiTheme="minorHAnsi" w:eastAsiaTheme="minorEastAsia" w:hAnsiTheme="minorHAnsi" w:cstheme="minorBidi"/>
              <w:noProof/>
              <w:color w:val="auto"/>
              <w:sz w:val="22"/>
              <w:szCs w:val="22"/>
              <w:bdr w:val="none" w:sz="0" w:space="0" w:color="auto"/>
            </w:rPr>
          </w:pPr>
          <w:hyperlink w:anchor="_Toc135225904" w:history="1">
            <w:r w:rsidR="003A228C" w:rsidRPr="008568F4">
              <w:rPr>
                <w:rStyle w:val="a5"/>
                <w:noProof/>
              </w:rPr>
              <w:t>5.3.3</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Структура УПНО для иных участников, принимающих платежи</w:t>
            </w:r>
            <w:r w:rsidR="003A228C">
              <w:rPr>
                <w:noProof/>
                <w:webHidden/>
              </w:rPr>
              <w:tab/>
            </w:r>
            <w:r w:rsidR="003A228C">
              <w:rPr>
                <w:noProof/>
                <w:webHidden/>
              </w:rPr>
              <w:fldChar w:fldCharType="begin"/>
            </w:r>
            <w:r w:rsidR="003A228C">
              <w:rPr>
                <w:noProof/>
                <w:webHidden/>
              </w:rPr>
              <w:instrText xml:space="preserve"> PAGEREF _Toc135225904 \h </w:instrText>
            </w:r>
            <w:r w:rsidR="003A228C">
              <w:rPr>
                <w:noProof/>
                <w:webHidden/>
              </w:rPr>
            </w:r>
            <w:r w:rsidR="003A228C">
              <w:rPr>
                <w:noProof/>
                <w:webHidden/>
              </w:rPr>
              <w:fldChar w:fldCharType="separate"/>
            </w:r>
            <w:r w:rsidR="001C73F1">
              <w:rPr>
                <w:noProof/>
                <w:webHidden/>
              </w:rPr>
              <w:t>127</w:t>
            </w:r>
            <w:r w:rsidR="003A228C">
              <w:rPr>
                <w:noProof/>
                <w:webHidden/>
              </w:rPr>
              <w:fldChar w:fldCharType="end"/>
            </w:r>
          </w:hyperlink>
        </w:p>
        <w:p w14:paraId="76C1E874" w14:textId="0C9C1EF4" w:rsidR="003A228C" w:rsidRDefault="0044700D">
          <w:pPr>
            <w:pStyle w:val="23"/>
            <w:rPr>
              <w:rFonts w:asciiTheme="minorHAnsi" w:eastAsiaTheme="minorEastAsia" w:hAnsiTheme="minorHAnsi" w:cstheme="minorBidi"/>
              <w:noProof/>
              <w:color w:val="auto"/>
              <w:sz w:val="22"/>
              <w:szCs w:val="22"/>
              <w:bdr w:val="none" w:sz="0" w:space="0" w:color="auto"/>
            </w:rPr>
          </w:pPr>
          <w:hyperlink w:anchor="_Toc135225905" w:history="1">
            <w:r w:rsidR="003A228C" w:rsidRPr="008568F4">
              <w:rPr>
                <w:rStyle w:val="a5"/>
                <w:noProof/>
              </w:rPr>
              <w:t>5.4</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Уникальный идентификатор начисления</w:t>
            </w:r>
            <w:r w:rsidR="003A228C">
              <w:rPr>
                <w:noProof/>
                <w:webHidden/>
              </w:rPr>
              <w:tab/>
            </w:r>
            <w:r w:rsidR="003A228C">
              <w:rPr>
                <w:noProof/>
                <w:webHidden/>
              </w:rPr>
              <w:fldChar w:fldCharType="begin"/>
            </w:r>
            <w:r w:rsidR="003A228C">
              <w:rPr>
                <w:noProof/>
                <w:webHidden/>
              </w:rPr>
              <w:instrText xml:space="preserve"> PAGEREF _Toc135225905 \h </w:instrText>
            </w:r>
            <w:r w:rsidR="003A228C">
              <w:rPr>
                <w:noProof/>
                <w:webHidden/>
              </w:rPr>
            </w:r>
            <w:r w:rsidR="003A228C">
              <w:rPr>
                <w:noProof/>
                <w:webHidden/>
              </w:rPr>
              <w:fldChar w:fldCharType="separate"/>
            </w:r>
            <w:r w:rsidR="001C73F1">
              <w:rPr>
                <w:noProof/>
                <w:webHidden/>
              </w:rPr>
              <w:t>127</w:t>
            </w:r>
            <w:r w:rsidR="003A228C">
              <w:rPr>
                <w:noProof/>
                <w:webHidden/>
              </w:rPr>
              <w:fldChar w:fldCharType="end"/>
            </w:r>
          </w:hyperlink>
        </w:p>
        <w:p w14:paraId="07FFB297" w14:textId="6DBDC7F0" w:rsidR="003A228C" w:rsidRDefault="0044700D">
          <w:pPr>
            <w:pStyle w:val="31"/>
            <w:rPr>
              <w:rFonts w:asciiTheme="minorHAnsi" w:eastAsiaTheme="minorEastAsia" w:hAnsiTheme="minorHAnsi" w:cstheme="minorBidi"/>
              <w:noProof/>
              <w:color w:val="auto"/>
              <w:sz w:val="22"/>
              <w:szCs w:val="22"/>
              <w:bdr w:val="none" w:sz="0" w:space="0" w:color="auto"/>
            </w:rPr>
          </w:pPr>
          <w:hyperlink w:anchor="_Toc135225906" w:history="1">
            <w:r w:rsidR="003A228C" w:rsidRPr="008568F4">
              <w:rPr>
                <w:rStyle w:val="a5"/>
                <w:noProof/>
              </w:rPr>
              <w:t>5.4.1</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Структура УИН для АН и ГАН, являющихся федеральными органами государственной власти, для государственных внебюджетных фондов</w:t>
            </w:r>
            <w:r w:rsidR="003A228C">
              <w:rPr>
                <w:noProof/>
                <w:webHidden/>
              </w:rPr>
              <w:tab/>
            </w:r>
            <w:r w:rsidR="003A228C">
              <w:rPr>
                <w:noProof/>
                <w:webHidden/>
              </w:rPr>
              <w:fldChar w:fldCharType="begin"/>
            </w:r>
            <w:r w:rsidR="003A228C">
              <w:rPr>
                <w:noProof/>
                <w:webHidden/>
              </w:rPr>
              <w:instrText xml:space="preserve"> PAGEREF _Toc135225906 \h </w:instrText>
            </w:r>
            <w:r w:rsidR="003A228C">
              <w:rPr>
                <w:noProof/>
                <w:webHidden/>
              </w:rPr>
            </w:r>
            <w:r w:rsidR="003A228C">
              <w:rPr>
                <w:noProof/>
                <w:webHidden/>
              </w:rPr>
              <w:fldChar w:fldCharType="separate"/>
            </w:r>
            <w:r w:rsidR="001C73F1">
              <w:rPr>
                <w:noProof/>
                <w:webHidden/>
              </w:rPr>
              <w:t>127</w:t>
            </w:r>
            <w:r w:rsidR="003A228C">
              <w:rPr>
                <w:noProof/>
                <w:webHidden/>
              </w:rPr>
              <w:fldChar w:fldCharType="end"/>
            </w:r>
          </w:hyperlink>
        </w:p>
        <w:p w14:paraId="7772F57D" w14:textId="31431DCA" w:rsidR="003A228C" w:rsidRDefault="0044700D">
          <w:pPr>
            <w:pStyle w:val="31"/>
            <w:rPr>
              <w:rFonts w:asciiTheme="minorHAnsi" w:eastAsiaTheme="minorEastAsia" w:hAnsiTheme="minorHAnsi" w:cstheme="minorBidi"/>
              <w:noProof/>
              <w:color w:val="auto"/>
              <w:sz w:val="22"/>
              <w:szCs w:val="22"/>
              <w:bdr w:val="none" w:sz="0" w:space="0" w:color="auto"/>
            </w:rPr>
          </w:pPr>
          <w:hyperlink w:anchor="_Toc135225907" w:history="1">
            <w:r w:rsidR="003A228C" w:rsidRPr="008568F4">
              <w:rPr>
                <w:rStyle w:val="a5"/>
                <w:noProof/>
              </w:rPr>
              <w:t>5.4.2</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 для Банка России</w:t>
            </w:r>
            <w:r w:rsidR="003A228C">
              <w:rPr>
                <w:noProof/>
                <w:webHidden/>
              </w:rPr>
              <w:tab/>
            </w:r>
            <w:r w:rsidR="003A228C">
              <w:rPr>
                <w:noProof/>
                <w:webHidden/>
              </w:rPr>
              <w:fldChar w:fldCharType="begin"/>
            </w:r>
            <w:r w:rsidR="003A228C">
              <w:rPr>
                <w:noProof/>
                <w:webHidden/>
              </w:rPr>
              <w:instrText xml:space="preserve"> PAGEREF _Toc135225907 \h </w:instrText>
            </w:r>
            <w:r w:rsidR="003A228C">
              <w:rPr>
                <w:noProof/>
                <w:webHidden/>
              </w:rPr>
            </w:r>
            <w:r w:rsidR="003A228C">
              <w:rPr>
                <w:noProof/>
                <w:webHidden/>
              </w:rPr>
              <w:fldChar w:fldCharType="separate"/>
            </w:r>
            <w:r w:rsidR="001C73F1">
              <w:rPr>
                <w:noProof/>
                <w:webHidden/>
              </w:rPr>
              <w:t>128</w:t>
            </w:r>
            <w:r w:rsidR="003A228C">
              <w:rPr>
                <w:noProof/>
                <w:webHidden/>
              </w:rPr>
              <w:fldChar w:fldCharType="end"/>
            </w:r>
          </w:hyperlink>
        </w:p>
        <w:p w14:paraId="1040A3D0" w14:textId="4D075066" w:rsidR="003A228C" w:rsidRDefault="0044700D">
          <w:pPr>
            <w:pStyle w:val="31"/>
            <w:rPr>
              <w:rFonts w:asciiTheme="minorHAnsi" w:eastAsiaTheme="minorEastAsia" w:hAnsiTheme="minorHAnsi" w:cstheme="minorBidi"/>
              <w:noProof/>
              <w:color w:val="auto"/>
              <w:sz w:val="22"/>
              <w:szCs w:val="22"/>
              <w:bdr w:val="none" w:sz="0" w:space="0" w:color="auto"/>
            </w:rPr>
          </w:pPr>
          <w:hyperlink w:anchor="_Toc135225908" w:history="1">
            <w:r w:rsidR="003A228C" w:rsidRPr="008568F4">
              <w:rPr>
                <w:rStyle w:val="a5"/>
                <w:noProof/>
              </w:rPr>
              <w:t>5.4.3</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Правила расчета контрольного разряда УИН</w:t>
            </w:r>
            <w:r w:rsidR="003A228C">
              <w:rPr>
                <w:noProof/>
                <w:webHidden/>
              </w:rPr>
              <w:tab/>
            </w:r>
            <w:r w:rsidR="003A228C">
              <w:rPr>
                <w:noProof/>
                <w:webHidden/>
              </w:rPr>
              <w:fldChar w:fldCharType="begin"/>
            </w:r>
            <w:r w:rsidR="003A228C">
              <w:rPr>
                <w:noProof/>
                <w:webHidden/>
              </w:rPr>
              <w:instrText xml:space="preserve"> PAGEREF _Toc135225908 \h </w:instrText>
            </w:r>
            <w:r w:rsidR="003A228C">
              <w:rPr>
                <w:noProof/>
                <w:webHidden/>
              </w:rPr>
            </w:r>
            <w:r w:rsidR="003A228C">
              <w:rPr>
                <w:noProof/>
                <w:webHidden/>
              </w:rPr>
              <w:fldChar w:fldCharType="separate"/>
            </w:r>
            <w:r w:rsidR="001C73F1">
              <w:rPr>
                <w:noProof/>
                <w:webHidden/>
              </w:rPr>
              <w:t>128</w:t>
            </w:r>
            <w:r w:rsidR="003A228C">
              <w:rPr>
                <w:noProof/>
                <w:webHidden/>
              </w:rPr>
              <w:fldChar w:fldCharType="end"/>
            </w:r>
          </w:hyperlink>
        </w:p>
        <w:p w14:paraId="1AD92F84" w14:textId="6C832E69" w:rsidR="003A228C" w:rsidRDefault="0044700D">
          <w:pPr>
            <w:pStyle w:val="23"/>
            <w:rPr>
              <w:rFonts w:asciiTheme="minorHAnsi" w:eastAsiaTheme="minorEastAsia" w:hAnsiTheme="minorHAnsi" w:cstheme="minorBidi"/>
              <w:noProof/>
              <w:color w:val="auto"/>
              <w:sz w:val="22"/>
              <w:szCs w:val="22"/>
              <w:bdr w:val="none" w:sz="0" w:space="0" w:color="auto"/>
            </w:rPr>
          </w:pPr>
          <w:hyperlink w:anchor="_Toc135225909" w:history="1">
            <w:r w:rsidR="003A228C" w:rsidRPr="008568F4">
              <w:rPr>
                <w:rStyle w:val="a5"/>
                <w:noProof/>
              </w:rPr>
              <w:t>5.5</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Идентификатор плательщика</w:t>
            </w:r>
            <w:r w:rsidR="003A228C">
              <w:rPr>
                <w:noProof/>
                <w:webHidden/>
              </w:rPr>
              <w:tab/>
            </w:r>
            <w:r w:rsidR="003A228C">
              <w:rPr>
                <w:noProof/>
                <w:webHidden/>
              </w:rPr>
              <w:fldChar w:fldCharType="begin"/>
            </w:r>
            <w:r w:rsidR="003A228C">
              <w:rPr>
                <w:noProof/>
                <w:webHidden/>
              </w:rPr>
              <w:instrText xml:space="preserve"> PAGEREF _Toc135225909 \h </w:instrText>
            </w:r>
            <w:r w:rsidR="003A228C">
              <w:rPr>
                <w:noProof/>
                <w:webHidden/>
              </w:rPr>
            </w:r>
            <w:r w:rsidR="003A228C">
              <w:rPr>
                <w:noProof/>
                <w:webHidden/>
              </w:rPr>
              <w:fldChar w:fldCharType="separate"/>
            </w:r>
            <w:r w:rsidR="001C73F1">
              <w:rPr>
                <w:noProof/>
                <w:webHidden/>
              </w:rPr>
              <w:t>129</w:t>
            </w:r>
            <w:r w:rsidR="003A228C">
              <w:rPr>
                <w:noProof/>
                <w:webHidden/>
              </w:rPr>
              <w:fldChar w:fldCharType="end"/>
            </w:r>
          </w:hyperlink>
        </w:p>
        <w:p w14:paraId="1900A356" w14:textId="248D0A52" w:rsidR="003A228C" w:rsidRDefault="0044700D">
          <w:pPr>
            <w:pStyle w:val="31"/>
            <w:rPr>
              <w:rFonts w:asciiTheme="minorHAnsi" w:eastAsiaTheme="minorEastAsia" w:hAnsiTheme="minorHAnsi" w:cstheme="minorBidi"/>
              <w:noProof/>
              <w:color w:val="auto"/>
              <w:sz w:val="22"/>
              <w:szCs w:val="22"/>
              <w:bdr w:val="none" w:sz="0" w:space="0" w:color="auto"/>
            </w:rPr>
          </w:pPr>
          <w:hyperlink w:anchor="_Toc135225910" w:history="1">
            <w:r w:rsidR="003A228C" w:rsidRPr="008568F4">
              <w:rPr>
                <w:rStyle w:val="a5"/>
                <w:noProof/>
              </w:rPr>
              <w:t>5.5.1</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Список кодов документов, допустимых к использованию при формировании идентификатора плательщика ФЛ</w:t>
            </w:r>
            <w:r w:rsidR="003A228C">
              <w:rPr>
                <w:noProof/>
                <w:webHidden/>
              </w:rPr>
              <w:tab/>
            </w:r>
            <w:r w:rsidR="003A228C">
              <w:rPr>
                <w:noProof/>
                <w:webHidden/>
              </w:rPr>
              <w:fldChar w:fldCharType="begin"/>
            </w:r>
            <w:r w:rsidR="003A228C">
              <w:rPr>
                <w:noProof/>
                <w:webHidden/>
              </w:rPr>
              <w:instrText xml:space="preserve"> PAGEREF _Toc135225910 \h </w:instrText>
            </w:r>
            <w:r w:rsidR="003A228C">
              <w:rPr>
                <w:noProof/>
                <w:webHidden/>
              </w:rPr>
            </w:r>
            <w:r w:rsidR="003A228C">
              <w:rPr>
                <w:noProof/>
                <w:webHidden/>
              </w:rPr>
              <w:fldChar w:fldCharType="separate"/>
            </w:r>
            <w:r w:rsidR="001C73F1">
              <w:rPr>
                <w:noProof/>
                <w:webHidden/>
              </w:rPr>
              <w:t>130</w:t>
            </w:r>
            <w:r w:rsidR="003A228C">
              <w:rPr>
                <w:noProof/>
                <w:webHidden/>
              </w:rPr>
              <w:fldChar w:fldCharType="end"/>
            </w:r>
          </w:hyperlink>
        </w:p>
        <w:p w14:paraId="4886DF8D" w14:textId="502A9B31" w:rsidR="003A228C" w:rsidRDefault="0044700D">
          <w:pPr>
            <w:pStyle w:val="23"/>
            <w:rPr>
              <w:rFonts w:asciiTheme="minorHAnsi" w:eastAsiaTheme="minorEastAsia" w:hAnsiTheme="minorHAnsi" w:cstheme="minorBidi"/>
              <w:noProof/>
              <w:color w:val="auto"/>
              <w:sz w:val="22"/>
              <w:szCs w:val="22"/>
              <w:bdr w:val="none" w:sz="0" w:space="0" w:color="auto"/>
            </w:rPr>
          </w:pPr>
          <w:hyperlink w:anchor="_Toc135225911" w:history="1">
            <w:r w:rsidR="003A228C" w:rsidRPr="008568F4">
              <w:rPr>
                <w:rStyle w:val="a5"/>
                <w:noProof/>
              </w:rPr>
              <w:t>5.6</w:t>
            </w:r>
            <w:r w:rsidR="003A228C">
              <w:rPr>
                <w:rFonts w:asciiTheme="minorHAnsi" w:eastAsiaTheme="minorEastAsia" w:hAnsiTheme="minorHAnsi" w:cstheme="minorBidi"/>
                <w:noProof/>
                <w:color w:val="auto"/>
                <w:sz w:val="22"/>
                <w:szCs w:val="22"/>
                <w:bdr w:val="none" w:sz="0" w:space="0" w:color="auto"/>
              </w:rPr>
              <w:tab/>
            </w:r>
            <w:r w:rsidR="003A228C" w:rsidRPr="008568F4">
              <w:rPr>
                <w:rStyle w:val="a5"/>
                <w:noProof/>
              </w:rPr>
              <w:t>Контактная информация</w:t>
            </w:r>
            <w:r w:rsidR="003A228C">
              <w:rPr>
                <w:noProof/>
                <w:webHidden/>
              </w:rPr>
              <w:tab/>
            </w:r>
            <w:r w:rsidR="003A228C">
              <w:rPr>
                <w:noProof/>
                <w:webHidden/>
              </w:rPr>
              <w:fldChar w:fldCharType="begin"/>
            </w:r>
            <w:r w:rsidR="003A228C">
              <w:rPr>
                <w:noProof/>
                <w:webHidden/>
              </w:rPr>
              <w:instrText xml:space="preserve"> PAGEREF _Toc135225911 \h </w:instrText>
            </w:r>
            <w:r w:rsidR="003A228C">
              <w:rPr>
                <w:noProof/>
                <w:webHidden/>
              </w:rPr>
            </w:r>
            <w:r w:rsidR="003A228C">
              <w:rPr>
                <w:noProof/>
                <w:webHidden/>
              </w:rPr>
              <w:fldChar w:fldCharType="separate"/>
            </w:r>
            <w:r w:rsidR="001C73F1">
              <w:rPr>
                <w:noProof/>
                <w:webHidden/>
              </w:rPr>
              <w:t>131</w:t>
            </w:r>
            <w:r w:rsidR="003A228C">
              <w:rPr>
                <w:noProof/>
                <w:webHidden/>
              </w:rPr>
              <w:fldChar w:fldCharType="end"/>
            </w:r>
          </w:hyperlink>
        </w:p>
        <w:p w14:paraId="2C49B2A5" w14:textId="5B291038" w:rsidR="003D138D" w:rsidRPr="00E81EFB" w:rsidRDefault="003D138D">
          <w:r w:rsidRPr="00E81EFB">
            <w:rPr>
              <w:b/>
              <w:bCs/>
            </w:rPr>
            <w:fldChar w:fldCharType="end"/>
          </w:r>
        </w:p>
      </w:sdtContent>
    </w:sdt>
    <w:p w14:paraId="77357A17" w14:textId="0DF884A9" w:rsidR="00A505CB" w:rsidRPr="00E81EFB" w:rsidRDefault="00A505CB" w:rsidP="001E44E5">
      <w:pPr>
        <w:tabs>
          <w:tab w:val="right" w:leader="dot" w:pos="8973"/>
        </w:tabs>
        <w:spacing w:before="120"/>
        <w:ind w:right="23" w:firstLine="709"/>
        <w:jc w:val="right"/>
        <w:outlineLvl w:val="0"/>
        <w:rPr>
          <w:rFonts w:ascii="Times New Roman" w:cs="Times New Roman"/>
        </w:rPr>
      </w:pPr>
    </w:p>
    <w:p w14:paraId="7CCCA072" w14:textId="77777777" w:rsidR="00BA148F" w:rsidRDefault="00BA148F">
      <w:pPr>
        <w:rPr>
          <w:rFonts w:ascii="Times New Roman" w:eastAsia="Times New Roman Полужирный" w:cs="Times New Roman"/>
          <w:b/>
          <w:bCs/>
          <w:caps/>
          <w:spacing w:val="20"/>
          <w:sz w:val="28"/>
          <w:szCs w:val="28"/>
        </w:rPr>
      </w:pPr>
      <w:r>
        <w:rPr>
          <w:rFonts w:ascii="Times New Roman" w:cs="Times New Roman"/>
        </w:rPr>
        <w:br w:type="page"/>
      </w:r>
    </w:p>
    <w:p w14:paraId="5999ADEE" w14:textId="74C9CD0F" w:rsidR="00A505CB" w:rsidRPr="00E81EFB" w:rsidRDefault="009224AB">
      <w:pPr>
        <w:pStyle w:val="ad"/>
        <w:rPr>
          <w:rFonts w:ascii="Times New Roman" w:eastAsia="Calibri" w:hAnsi="Times New Roman" w:cs="Times New Roman"/>
        </w:rPr>
      </w:pPr>
      <w:r w:rsidRPr="00E81EFB">
        <w:rPr>
          <w:rFonts w:ascii="Times New Roman" w:hAnsi="Times New Roman" w:cs="Times New Roman"/>
        </w:rPr>
        <w:lastRenderedPageBreak/>
        <w:t>изменения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1276"/>
        <w:gridCol w:w="1559"/>
        <w:gridCol w:w="1701"/>
        <w:gridCol w:w="4900"/>
      </w:tblGrid>
      <w:tr w:rsidR="00A505CB" w:rsidRPr="00E81EFB" w14:paraId="433FDB2A" w14:textId="77777777" w:rsidTr="008A375A">
        <w:trPr>
          <w:trHeight w:val="307"/>
          <w:tblHeader/>
        </w:trPr>
        <w:tc>
          <w:tcPr>
            <w:tcW w:w="1276"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7B25AC0" w14:textId="77777777" w:rsidR="00A505CB" w:rsidRPr="00E81EFB" w:rsidRDefault="009224AB" w:rsidP="008A375A">
            <w:pPr>
              <w:pStyle w:val="ae"/>
              <w:rPr>
                <w:rFonts w:ascii="Times New Roman" w:cs="Times New Roman"/>
              </w:rPr>
            </w:pPr>
            <w:r w:rsidRPr="00E81EFB">
              <w:rPr>
                <w:rFonts w:ascii="Times New Roman" w:cs="Times New Roman"/>
              </w:rPr>
              <w:t>Версия</w:t>
            </w:r>
          </w:p>
        </w:tc>
        <w:tc>
          <w:tcPr>
            <w:tcW w:w="1559"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050690B" w14:textId="77777777" w:rsidR="00A505CB" w:rsidRPr="00E81EFB" w:rsidRDefault="009224AB">
            <w:pPr>
              <w:pStyle w:val="ae"/>
              <w:rPr>
                <w:rFonts w:ascii="Times New Roman" w:cs="Times New Roman"/>
              </w:rPr>
            </w:pPr>
            <w:r w:rsidRPr="00E81EFB">
              <w:rPr>
                <w:rFonts w:ascii="Times New Roman" w:cs="Times New Roman"/>
              </w:rPr>
              <w:t>Дата</w:t>
            </w:r>
          </w:p>
        </w:tc>
        <w:tc>
          <w:tcPr>
            <w:tcW w:w="1701" w:type="dxa"/>
            <w:tcBorders>
              <w:top w:val="single" w:sz="6"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7DA970C" w14:textId="77777777" w:rsidR="00A505CB" w:rsidRPr="00E81EFB" w:rsidRDefault="009224AB">
            <w:pPr>
              <w:pStyle w:val="ae"/>
              <w:rPr>
                <w:rFonts w:ascii="Times New Roman" w:cs="Times New Roman"/>
              </w:rPr>
            </w:pPr>
            <w:r w:rsidRPr="00E81EFB">
              <w:rPr>
                <w:rFonts w:ascii="Times New Roman" w:cs="Times New Roman"/>
              </w:rPr>
              <w:t>Автор</w:t>
            </w:r>
          </w:p>
        </w:tc>
        <w:tc>
          <w:tcPr>
            <w:tcW w:w="4900"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7E18F36" w14:textId="77777777" w:rsidR="00A505CB" w:rsidRPr="00E81EFB" w:rsidRDefault="009224AB">
            <w:pPr>
              <w:pStyle w:val="ae"/>
              <w:rPr>
                <w:rFonts w:ascii="Times New Roman" w:cs="Times New Roman"/>
              </w:rPr>
            </w:pPr>
            <w:r w:rsidRPr="00E81EFB">
              <w:rPr>
                <w:rFonts w:ascii="Times New Roman" w:cs="Times New Roman"/>
              </w:rPr>
              <w:t>Изменения</w:t>
            </w:r>
          </w:p>
        </w:tc>
      </w:tr>
      <w:tr w:rsidR="00A505CB" w:rsidRPr="00E81EFB" w14:paraId="7645F8EB"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7BE37" w14:textId="77777777" w:rsidR="00A505CB" w:rsidRPr="00E81EFB" w:rsidRDefault="007B3788">
            <w:pPr>
              <w:rPr>
                <w:rFonts w:ascii="Times New Roman" w:cs="Times New Roman"/>
              </w:rPr>
            </w:pPr>
            <w:r w:rsidRPr="00E81EFB">
              <w:rPr>
                <w:rFonts w:ascii="Times New Roman" w:cs="Times New Roman"/>
              </w:rPr>
              <w:t>1.0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20D9034C" w14:textId="68071543" w:rsidR="00A505CB" w:rsidRPr="00E81EFB" w:rsidRDefault="00E44811" w:rsidP="00B6095F">
            <w:pPr>
              <w:rPr>
                <w:rFonts w:ascii="Times New Roman" w:cs="Times New Roman"/>
              </w:rPr>
            </w:pPr>
            <w:r>
              <w:rPr>
                <w:rFonts w:ascii="Times New Roman" w:cs="Times New Roman"/>
              </w:rPr>
              <w:t>01.04.</w:t>
            </w:r>
            <w:r w:rsidR="00323362" w:rsidRPr="00E81EFB">
              <w:rPr>
                <w:rFonts w:ascii="Times New Roman" w:cs="Times New Roman"/>
              </w:rPr>
              <w:t>20</w:t>
            </w:r>
            <w:r w:rsidR="000913B2">
              <w:rPr>
                <w:rFonts w:ascii="Times New Roman" w:cs="Times New Roman"/>
              </w:rPr>
              <w:t>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06040BE" w14:textId="28E2464E" w:rsidR="00A505CB" w:rsidRPr="00A3230D" w:rsidRDefault="00A3230D">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7A09376" w14:textId="77777777" w:rsidR="00A505CB" w:rsidRPr="00E81EFB" w:rsidRDefault="001C737C">
            <w:pPr>
              <w:rPr>
                <w:rFonts w:ascii="Times New Roman" w:cs="Times New Roman"/>
              </w:rPr>
            </w:pPr>
            <w:r w:rsidRPr="00E81EFB">
              <w:rPr>
                <w:rFonts w:ascii="Times New Roman" w:cs="Times New Roman"/>
              </w:rPr>
              <w:t>Первая версия документа</w:t>
            </w:r>
          </w:p>
        </w:tc>
      </w:tr>
      <w:tr w:rsidR="00D04049" w:rsidRPr="00E81EFB" w14:paraId="54DEAB28"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56B5484" w14:textId="6EB71DA9" w:rsidR="00D04049" w:rsidRPr="007E34D3" w:rsidRDefault="00720985" w:rsidP="00D04049">
            <w:pPr>
              <w:rPr>
                <w:rFonts w:ascii="Times New Roman" w:cs="Times New Roman"/>
              </w:rPr>
            </w:pPr>
            <w:r>
              <w:rPr>
                <w:rFonts w:ascii="Times New Roman" w:cs="Times New Roman"/>
              </w:rPr>
              <w:t>2.0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196439D" w14:textId="3C23DC84" w:rsidR="00D04049" w:rsidRPr="007E34D3" w:rsidRDefault="001E51D1" w:rsidP="00D04049">
            <w:pPr>
              <w:rPr>
                <w:rFonts w:ascii="Times New Roman" w:cs="Times New Roman"/>
              </w:rPr>
            </w:pPr>
            <w:r>
              <w:rPr>
                <w:rFonts w:ascii="Times New Roman" w:cs="Times New Roman"/>
              </w:rPr>
              <w:t>22</w:t>
            </w:r>
            <w:r w:rsidR="00782022">
              <w:rPr>
                <w:rFonts w:ascii="Times New Roman" w:cs="Times New Roman"/>
              </w:rPr>
              <w:t>.0</w:t>
            </w:r>
            <w:r>
              <w:rPr>
                <w:rFonts w:ascii="Times New Roman" w:cs="Times New Roman"/>
              </w:rPr>
              <w:t>7</w:t>
            </w:r>
            <w:r w:rsidR="00782022">
              <w:rPr>
                <w:rFonts w:ascii="Times New Roman" w:cs="Times New Roman"/>
              </w:rPr>
              <w:t>.2021</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ACBB05" w14:textId="46CF82C7" w:rsidR="00D04049" w:rsidRPr="00E81EFB" w:rsidRDefault="00B422CB" w:rsidP="00D04049">
            <w:pPr>
              <w:rPr>
                <w:rFonts w:ascii="Times New Roman" w:cs="Times New Roman"/>
              </w:rPr>
            </w:pPr>
            <w:r>
              <w:rPr>
                <w:rFonts w:ascii="Times New Roman" w:cs="Times New Roman"/>
              </w:rPr>
              <w:t>Цивлина Т.С.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BB9F60A" w14:textId="03A7D037" w:rsidR="00235359" w:rsidRPr="00235359" w:rsidRDefault="00235359" w:rsidP="00D04049">
            <w:pPr>
              <w:pStyle w:val="af2"/>
              <w:ind w:left="0"/>
              <w:jc w:val="both"/>
              <w:rPr>
                <w:rFonts w:ascii="Times New Roman" w:cs="Times New Roman"/>
              </w:rPr>
            </w:pPr>
            <w:r>
              <w:rPr>
                <w:rFonts w:ascii="Times New Roman" w:cs="Times New Roman"/>
              </w:rPr>
              <w:t xml:space="preserve">Внесены изменения в схему </w:t>
            </w:r>
            <w:r>
              <w:rPr>
                <w:rFonts w:ascii="Times New Roman" w:cs="Times New Roman"/>
                <w:lang w:val="en-US"/>
              </w:rPr>
              <w:t>Common</w:t>
            </w:r>
            <w:r w:rsidRPr="003631CB">
              <w:rPr>
                <w:rFonts w:ascii="Times New Roman" w:cs="Times New Roman"/>
              </w:rPr>
              <w:t>.</w:t>
            </w:r>
            <w:r>
              <w:rPr>
                <w:rFonts w:ascii="Times New Roman" w:cs="Times New Roman"/>
                <w:lang w:val="en-US"/>
              </w:rPr>
              <w:t>xsd</w:t>
            </w:r>
            <w:r w:rsidRPr="003631CB">
              <w:rPr>
                <w:rFonts w:ascii="Times New Roman" w:cs="Times New Roman"/>
              </w:rPr>
              <w:t>.</w:t>
            </w:r>
          </w:p>
          <w:p w14:paraId="461DB213" w14:textId="16F0B770" w:rsidR="00D04049" w:rsidRDefault="00D04049" w:rsidP="00D04049">
            <w:pPr>
              <w:pStyle w:val="af2"/>
              <w:ind w:left="0"/>
              <w:jc w:val="both"/>
              <w:rPr>
                <w:rFonts w:ascii="Times New Roman" w:cs="Times New Roman"/>
              </w:rPr>
            </w:pPr>
            <w:r>
              <w:rPr>
                <w:rFonts w:ascii="Times New Roman" w:cs="Times New Roman"/>
              </w:rPr>
              <w:t>Версия схем изменена на 2.4.0.</w:t>
            </w:r>
          </w:p>
          <w:p w14:paraId="7C456E6C" w14:textId="77777777" w:rsidR="00D04049" w:rsidRDefault="00D04049" w:rsidP="00D04049">
            <w:pPr>
              <w:pStyle w:val="af2"/>
              <w:ind w:left="0"/>
              <w:jc w:val="both"/>
              <w:rPr>
                <w:rFonts w:ascii="Times New Roman" w:cs="Times New Roman"/>
              </w:rPr>
            </w:pPr>
            <w:r w:rsidRPr="007851F0">
              <w:rPr>
                <w:rFonts w:ascii="Times New Roman" w:cs="Times New Roman"/>
              </w:rPr>
              <w:t>Внесены изменения в эталонные запросы и ответы (п. 2.2) и тестовые сценарии (п. 3).</w:t>
            </w:r>
          </w:p>
          <w:p w14:paraId="53209C3B" w14:textId="5C6B5B95" w:rsidR="00782022" w:rsidRDefault="00782022" w:rsidP="00782022">
            <w:pPr>
              <w:rPr>
                <w:rFonts w:ascii="Times New Roman" w:cs="Times New Roman"/>
              </w:rPr>
            </w:pPr>
            <w:r>
              <w:rPr>
                <w:rFonts w:ascii="Times New Roman" w:cs="Times New Roman"/>
              </w:rPr>
              <w:t>У</w:t>
            </w:r>
            <w:r w:rsidRPr="0087693D">
              <w:rPr>
                <w:rFonts w:ascii="Times New Roman" w:cs="Times New Roman"/>
              </w:rPr>
              <w:t xml:space="preserve">точнен перечень полномочий участника-отправителя сообщения, с которым происходит обращение к ГИС ГМП (атрибут </w:t>
            </w:r>
            <w:r w:rsidRPr="0087693D">
              <w:rPr>
                <w:rFonts w:ascii="Times New Roman" w:cs="Times New Roman"/>
                <w:lang w:val="en-US"/>
              </w:rPr>
              <w:t>senderRole</w:t>
            </w:r>
            <w:r w:rsidRPr="0087693D">
              <w:rPr>
                <w:rFonts w:ascii="Times New Roman" w:cs="Times New Roman"/>
              </w:rPr>
              <w:t xml:space="preserve">) (п. </w:t>
            </w:r>
            <w:r w:rsidRPr="0087693D">
              <w:rPr>
                <w:rFonts w:ascii="Times New Roman" w:cs="Times New Roman"/>
              </w:rPr>
              <w:fldChar w:fldCharType="begin"/>
            </w:r>
            <w:r w:rsidRPr="0087693D">
              <w:rPr>
                <w:rFonts w:ascii="Times New Roman" w:cs="Times New Roman"/>
              </w:rPr>
              <w:instrText xml:space="preserve"> REF _Ref497143826 \r \h </w:instrText>
            </w:r>
            <w:r>
              <w:rPr>
                <w:rFonts w:ascii="Times New Roman" w:cs="Times New Roman"/>
              </w:rPr>
              <w:instrText xml:space="preserve"> \* MERGEFORMAT </w:instrText>
            </w:r>
            <w:r w:rsidRPr="0087693D">
              <w:rPr>
                <w:rFonts w:ascii="Times New Roman" w:cs="Times New Roman"/>
              </w:rPr>
            </w:r>
            <w:r w:rsidRPr="0087693D">
              <w:rPr>
                <w:rFonts w:ascii="Times New Roman" w:cs="Times New Roman"/>
              </w:rPr>
              <w:fldChar w:fldCharType="separate"/>
            </w:r>
            <w:r w:rsidRPr="0087693D">
              <w:rPr>
                <w:rFonts w:ascii="Times New Roman" w:cs="Times New Roman"/>
              </w:rPr>
              <w:t>4.1</w:t>
            </w:r>
            <w:r w:rsidRPr="0087693D">
              <w:rPr>
                <w:rFonts w:ascii="Times New Roman" w:cs="Times New Roman"/>
              </w:rPr>
              <w:fldChar w:fldCharType="end"/>
            </w:r>
            <w:r w:rsidRPr="0087693D">
              <w:rPr>
                <w:rFonts w:ascii="Times New Roman" w:cs="Times New Roman"/>
              </w:rPr>
              <w:t>).</w:t>
            </w:r>
          </w:p>
          <w:p w14:paraId="6BCE5227" w14:textId="197FF256" w:rsidR="004A0D5E" w:rsidRPr="001C73F1" w:rsidRDefault="004A0D5E" w:rsidP="004A0D5E">
            <w:pPr>
              <w:pStyle w:val="af2"/>
              <w:ind w:left="0"/>
              <w:jc w:val="both"/>
              <w:rPr>
                <w:rFonts w:ascii="Times New Roman" w:cs="Times New Roman"/>
              </w:rPr>
            </w:pPr>
            <w:r w:rsidRPr="004A0D5E">
              <w:rPr>
                <w:rFonts w:ascii="Times New Roman" w:cs="Times New Roman"/>
              </w:rPr>
              <w:t>Добавлено</w:t>
            </w:r>
            <w:r w:rsidRPr="001C73F1">
              <w:rPr>
                <w:rFonts w:ascii="Times New Roman" w:cs="Times New Roman"/>
              </w:rPr>
              <w:t xml:space="preserve"> </w:t>
            </w:r>
            <w:r w:rsidRPr="004A0D5E">
              <w:rPr>
                <w:rFonts w:ascii="Times New Roman" w:cs="Times New Roman"/>
              </w:rPr>
              <w:t>поле</w:t>
            </w:r>
            <w:r w:rsidRPr="001C73F1">
              <w:rPr>
                <w:rFonts w:ascii="Times New Roman" w:cs="Times New Roman"/>
              </w:rPr>
              <w:t xml:space="preserve"> </w:t>
            </w:r>
            <w:r w:rsidRPr="004A0D5E">
              <w:rPr>
                <w:rFonts w:ascii="Times New Roman" w:cs="Times New Roman"/>
                <w:lang w:val="en-US"/>
              </w:rPr>
              <w:t>SupplierBillID</w:t>
            </w:r>
            <w:r w:rsidRPr="001C73F1">
              <w:rPr>
                <w:rFonts w:ascii="Times New Roman" w:cs="Times New Roman"/>
              </w:rPr>
              <w:t xml:space="preserve"> </w:t>
            </w:r>
            <w:r w:rsidRPr="004A0D5E">
              <w:rPr>
                <w:rFonts w:ascii="Times New Roman" w:cs="Times New Roman"/>
              </w:rPr>
              <w:t>в</w:t>
            </w:r>
            <w:r w:rsidRPr="001C73F1">
              <w:rPr>
                <w:rFonts w:ascii="Times New Roman" w:cs="Times New Roman"/>
              </w:rPr>
              <w:t xml:space="preserve"> </w:t>
            </w:r>
            <w:r w:rsidRPr="004A0D5E">
              <w:rPr>
                <w:rFonts w:ascii="Times New Roman" w:cs="Times New Roman"/>
              </w:rPr>
              <w:t>тип</w:t>
            </w:r>
            <w:r w:rsidRPr="001C73F1">
              <w:rPr>
                <w:rFonts w:ascii="Times New Roman" w:cs="Times New Roman"/>
              </w:rPr>
              <w:t xml:space="preserve"> </w:t>
            </w:r>
            <w:r w:rsidR="00235359" w:rsidRPr="003631CB">
              <w:rPr>
                <w:rFonts w:ascii="Times New Roman" w:cs="Times New Roman"/>
                <w:lang w:val="en-US"/>
              </w:rPr>
              <w:t>Clarification</w:t>
            </w:r>
            <w:r w:rsidRPr="004A0D5E">
              <w:rPr>
                <w:rFonts w:ascii="Times New Roman" w:cs="Times New Roman"/>
                <w:lang w:val="en-US"/>
              </w:rPr>
              <w:t>Type</w:t>
            </w:r>
            <w:r w:rsidRPr="001C73F1">
              <w:rPr>
                <w:rFonts w:ascii="Times New Roman" w:cs="Times New Roman"/>
              </w:rPr>
              <w:t xml:space="preserve"> (</w:t>
            </w:r>
            <w:r w:rsidRPr="004A0D5E">
              <w:rPr>
                <w:rFonts w:ascii="Times New Roman" w:cs="Times New Roman"/>
              </w:rPr>
              <w:t>п</w:t>
            </w:r>
            <w:r w:rsidRPr="001C73F1">
              <w:rPr>
                <w:rFonts w:ascii="Times New Roman" w:cs="Times New Roman"/>
              </w:rPr>
              <w:t>.4.3).</w:t>
            </w:r>
          </w:p>
          <w:p w14:paraId="653297E1" w14:textId="77777777" w:rsidR="004A0D5E" w:rsidRPr="004A0D5E" w:rsidRDefault="004A0D5E" w:rsidP="004A0D5E">
            <w:pPr>
              <w:pStyle w:val="af2"/>
              <w:ind w:left="0"/>
              <w:jc w:val="both"/>
              <w:rPr>
                <w:rFonts w:ascii="Times New Roman" w:cs="Times New Roman"/>
              </w:rPr>
            </w:pPr>
            <w:r w:rsidRPr="004A0D5E">
              <w:rPr>
                <w:rFonts w:ascii="Times New Roman" w:cs="Times New Roman"/>
              </w:rPr>
              <w:t>Добавлено описание типа SupplierBillIdType (п.4.4).</w:t>
            </w:r>
          </w:p>
          <w:p w14:paraId="60F97A5D" w14:textId="22AB4F26" w:rsidR="004A0D5E" w:rsidRPr="004A0D5E" w:rsidRDefault="004A0D5E" w:rsidP="004A0D5E">
            <w:pPr>
              <w:jc w:val="both"/>
              <w:rPr>
                <w:rFonts w:ascii="Times New Roman" w:cs="Times New Roman"/>
              </w:rPr>
            </w:pPr>
            <w:r w:rsidRPr="004A0D5E">
              <w:rPr>
                <w:rFonts w:ascii="Times New Roman" w:cs="Times New Roman"/>
              </w:rPr>
              <w:t>Добавлен контрол</w:t>
            </w:r>
            <w:r w:rsidR="00782022">
              <w:rPr>
                <w:rFonts w:ascii="Times New Roman" w:cs="Times New Roman"/>
              </w:rPr>
              <w:t>ь</w:t>
            </w:r>
            <w:r w:rsidRPr="004A0D5E">
              <w:rPr>
                <w:rFonts w:ascii="Times New Roman" w:cs="Times New Roman"/>
              </w:rPr>
              <w:t xml:space="preserve"> с кодом ошибки «102»</w:t>
            </w:r>
            <w:r w:rsidR="00782022">
              <w:rPr>
                <w:rFonts w:ascii="Times New Roman" w:cs="Times New Roman"/>
              </w:rPr>
              <w:t xml:space="preserve"> (п. 4.5 и п. 4.6)</w:t>
            </w:r>
            <w:r w:rsidRPr="004A0D5E">
              <w:rPr>
                <w:rFonts w:ascii="Times New Roman" w:cs="Times New Roman"/>
              </w:rPr>
              <w:t>.</w:t>
            </w:r>
          </w:p>
          <w:p w14:paraId="47DC2CF5" w14:textId="25F5B332" w:rsidR="004A0D5E" w:rsidRPr="004A0D5E" w:rsidRDefault="004A0D5E" w:rsidP="004A0D5E">
            <w:pPr>
              <w:jc w:val="both"/>
              <w:rPr>
                <w:rFonts w:ascii="Times New Roman" w:cs="Times New Roman"/>
              </w:rPr>
            </w:pPr>
            <w:r w:rsidRPr="004A0D5E">
              <w:rPr>
                <w:rFonts w:ascii="Times New Roman" w:cs="Times New Roman"/>
              </w:rPr>
              <w:t>Добавлен подраздел 5.</w:t>
            </w:r>
            <w:r>
              <w:rPr>
                <w:rFonts w:ascii="Times New Roman" w:cs="Times New Roman"/>
              </w:rPr>
              <w:t>4</w:t>
            </w:r>
            <w:r w:rsidRPr="004A0D5E">
              <w:rPr>
                <w:rFonts w:ascii="Times New Roman" w:cs="Times New Roman"/>
              </w:rPr>
              <w:t xml:space="preserve"> Уникальный идентификатор начисления.</w:t>
            </w:r>
          </w:p>
          <w:p w14:paraId="0810BE2D" w14:textId="77777777" w:rsidR="004A0D5E" w:rsidRDefault="004A0D5E" w:rsidP="004A0D5E">
            <w:pPr>
              <w:jc w:val="both"/>
              <w:rPr>
                <w:rFonts w:ascii="Times New Roman" w:cs="Times New Roman"/>
              </w:rPr>
            </w:pPr>
            <w:r w:rsidRPr="004A0D5E">
              <w:rPr>
                <w:rFonts w:ascii="Times New Roman" w:cs="Times New Roman"/>
              </w:rPr>
              <w:t>Изменена нумерация подразделов раздела 5.</w:t>
            </w:r>
          </w:p>
          <w:p w14:paraId="398F989E" w14:textId="6FBAD338" w:rsidR="00045D39" w:rsidRPr="00E81EFB" w:rsidRDefault="00045D39" w:rsidP="004A0D5E">
            <w:pPr>
              <w:jc w:val="both"/>
              <w:rPr>
                <w:rFonts w:ascii="Times New Roman" w:cs="Times New Roman"/>
              </w:rPr>
            </w:pPr>
            <w:r>
              <w:rPr>
                <w:rFonts w:ascii="Times New Roman" w:cs="Times New Roman"/>
              </w:rPr>
              <w:t>Исправлены опечатки по тексту документа.</w:t>
            </w:r>
          </w:p>
        </w:tc>
      </w:tr>
      <w:tr w:rsidR="00D863A6" w:rsidRPr="00D863A6" w14:paraId="625A8D75"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1657F26" w14:textId="2961A5F8" w:rsidR="00D863A6" w:rsidRDefault="00D863A6" w:rsidP="00D04049">
            <w:pPr>
              <w:rPr>
                <w:rFonts w:ascii="Times New Roman" w:cs="Times New Roman"/>
              </w:rPr>
            </w:pPr>
            <w:r>
              <w:rPr>
                <w:rFonts w:ascii="Times New Roman" w:cs="Times New Roman"/>
              </w:rPr>
              <w:t>3.0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DCBC2DF" w14:textId="377048E5" w:rsidR="00D863A6" w:rsidRDefault="00D863A6" w:rsidP="00D04049">
            <w:pPr>
              <w:rPr>
                <w:rFonts w:ascii="Times New Roman" w:cs="Times New Roman"/>
              </w:rPr>
            </w:pPr>
            <w:r>
              <w:rPr>
                <w:rFonts w:ascii="Times New Roman" w:cs="Times New Roman"/>
              </w:rPr>
              <w:t>01.0</w:t>
            </w:r>
            <w:r w:rsidR="00B236B2">
              <w:rPr>
                <w:rFonts w:ascii="Times New Roman" w:cs="Times New Roman"/>
              </w:rPr>
              <w:t>7</w:t>
            </w:r>
            <w:r>
              <w:rPr>
                <w:rFonts w:ascii="Times New Roman" w:cs="Times New Roman"/>
              </w:rPr>
              <w:t>.2022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CFFDEC5" w14:textId="5BA01FC5" w:rsidR="00D863A6" w:rsidRDefault="00D863A6" w:rsidP="00D04049">
            <w:pPr>
              <w:rPr>
                <w:rFonts w:ascii="Times New Roman" w:cs="Times New Roman"/>
              </w:rPr>
            </w:pPr>
            <w:r>
              <w:rPr>
                <w:rFonts w:ascii="Times New Roman" w:cs="Times New Roman"/>
              </w:rPr>
              <w:t>Шленская Ю.И.</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CE28597" w14:textId="76FFCC79" w:rsidR="00D863A6" w:rsidRDefault="00D863A6" w:rsidP="00D863A6">
            <w:pPr>
              <w:pStyle w:val="af2"/>
              <w:ind w:left="0"/>
              <w:jc w:val="both"/>
              <w:rPr>
                <w:rFonts w:ascii="Times New Roman" w:cs="Times New Roman"/>
              </w:rPr>
            </w:pPr>
            <w:r>
              <w:rPr>
                <w:rFonts w:ascii="Times New Roman" w:cs="Times New Roman"/>
              </w:rPr>
              <w:t>Версия схем изменена на 2.5.0.</w:t>
            </w:r>
          </w:p>
          <w:p w14:paraId="292BCB9F" w14:textId="264D5831" w:rsidR="00D863A6" w:rsidRDefault="00D863A6" w:rsidP="00D863A6">
            <w:pPr>
              <w:pStyle w:val="af2"/>
              <w:ind w:left="0"/>
              <w:jc w:val="both"/>
              <w:rPr>
                <w:rFonts w:ascii="Times New Roman" w:cs="Times New Roman"/>
              </w:rPr>
            </w:pPr>
            <w:r w:rsidRPr="007851F0">
              <w:rPr>
                <w:rFonts w:ascii="Times New Roman" w:cs="Times New Roman"/>
              </w:rPr>
              <w:t>Внесены изменения в эталонные запросы и ответы (п. 2.2) и тестовые сценарии (п. 3).</w:t>
            </w:r>
          </w:p>
          <w:p w14:paraId="003D0FB8" w14:textId="2BFDB665" w:rsidR="00D863A6" w:rsidRDefault="00D863A6" w:rsidP="00D863A6">
            <w:pPr>
              <w:pStyle w:val="af2"/>
              <w:ind w:left="0"/>
              <w:jc w:val="both"/>
              <w:rPr>
                <w:rFonts w:ascii="Times New Roman" w:cs="Times New Roman"/>
              </w:rPr>
            </w:pPr>
            <w:r>
              <w:rPr>
                <w:rFonts w:ascii="Times New Roman" w:cs="Times New Roman"/>
              </w:rPr>
              <w:t>Исключен термин «УИП»</w:t>
            </w:r>
            <w:r w:rsidR="00AA6563">
              <w:rPr>
                <w:rFonts w:ascii="Times New Roman" w:cs="Times New Roman"/>
              </w:rPr>
              <w:t>.</w:t>
            </w:r>
          </w:p>
          <w:p w14:paraId="3F4AFB10" w14:textId="17E45885" w:rsidR="00AA6563" w:rsidRDefault="00AA6563" w:rsidP="00D863A6">
            <w:pPr>
              <w:pStyle w:val="af2"/>
              <w:ind w:left="0"/>
              <w:jc w:val="both"/>
              <w:rPr>
                <w:rFonts w:ascii="Times New Roman" w:cs="Times New Roman"/>
              </w:rPr>
            </w:pPr>
            <w:r>
              <w:rPr>
                <w:rFonts w:ascii="Times New Roman" w:cs="Times New Roman"/>
              </w:rPr>
              <w:t>Введен термин «ЭПД».</w:t>
            </w:r>
          </w:p>
          <w:p w14:paraId="45618AF7" w14:textId="267DEC05" w:rsidR="00D863A6" w:rsidRDefault="00D863A6" w:rsidP="00D863A6">
            <w:pPr>
              <w:pStyle w:val="af2"/>
              <w:ind w:left="0"/>
              <w:jc w:val="both"/>
              <w:rPr>
                <w:rFonts w:ascii="Times New Roman"/>
              </w:rPr>
            </w:pPr>
            <w:r>
              <w:rPr>
                <w:rFonts w:ascii="Times New Roman" w:cs="Times New Roman"/>
              </w:rPr>
              <w:t xml:space="preserve">Актуализировано описание атрибута </w:t>
            </w:r>
            <w:r w:rsidRPr="004533F9">
              <w:rPr>
                <w:rFonts w:ascii="Times New Roman"/>
              </w:rPr>
              <w:t>payerName</w:t>
            </w:r>
            <w:r>
              <w:rPr>
                <w:rFonts w:ascii="Times New Roman"/>
              </w:rPr>
              <w:t xml:space="preserve"> (п.4.3.)</w:t>
            </w:r>
          </w:p>
          <w:p w14:paraId="5587915B" w14:textId="7EE348AC" w:rsidR="00D863A6" w:rsidRDefault="00D863A6" w:rsidP="00D863A6">
            <w:pPr>
              <w:pStyle w:val="af2"/>
              <w:ind w:left="0"/>
              <w:jc w:val="both"/>
              <w:rPr>
                <w:rFonts w:ascii="Times New Roman" w:cs="Times New Roman"/>
                <w:lang w:val="en-US"/>
              </w:rPr>
            </w:pPr>
            <w:r>
              <w:rPr>
                <w:rFonts w:ascii="Times New Roman" w:cs="Times New Roman"/>
              </w:rPr>
              <w:t>Уточнено</w:t>
            </w:r>
            <w:r w:rsidRPr="00D1180A">
              <w:rPr>
                <w:rFonts w:ascii="Times New Roman" w:cs="Times New Roman"/>
                <w:lang w:val="en-US"/>
              </w:rPr>
              <w:t xml:space="preserve"> </w:t>
            </w:r>
            <w:r w:rsidRPr="004A0D5E">
              <w:rPr>
                <w:rFonts w:ascii="Times New Roman" w:cs="Times New Roman"/>
              </w:rPr>
              <w:t>описание</w:t>
            </w:r>
            <w:r w:rsidRPr="00D1180A">
              <w:rPr>
                <w:rFonts w:ascii="Times New Roman" w:cs="Times New Roman"/>
                <w:lang w:val="en-US"/>
              </w:rPr>
              <w:t xml:space="preserve"> </w:t>
            </w:r>
            <w:r w:rsidRPr="004A0D5E">
              <w:rPr>
                <w:rFonts w:ascii="Times New Roman" w:cs="Times New Roman"/>
              </w:rPr>
              <w:t>тип</w:t>
            </w:r>
            <w:r>
              <w:rPr>
                <w:rFonts w:ascii="Times New Roman" w:cs="Times New Roman"/>
              </w:rPr>
              <w:t>ов</w:t>
            </w:r>
            <w:r w:rsidRPr="00D1180A">
              <w:rPr>
                <w:rFonts w:ascii="Times New Roman" w:cs="Times New Roman"/>
                <w:lang w:val="en-US"/>
              </w:rPr>
              <w:t xml:space="preserve"> PayerIdentifierTyp</w:t>
            </w:r>
            <w:r>
              <w:rPr>
                <w:rFonts w:ascii="Times New Roman" w:cs="Times New Roman"/>
                <w:lang w:val="en-US"/>
              </w:rPr>
              <w:t>e</w:t>
            </w:r>
            <w:r w:rsidRPr="00D1180A">
              <w:rPr>
                <w:rFonts w:ascii="Times New Roman" w:cs="Times New Roman"/>
                <w:lang w:val="en-US"/>
              </w:rPr>
              <w:t>,</w:t>
            </w:r>
            <w:r w:rsidRPr="00D1180A">
              <w:rPr>
                <w:lang w:val="en-US"/>
              </w:rPr>
              <w:t xml:space="preserve"> </w:t>
            </w:r>
            <w:r w:rsidRPr="00D1180A">
              <w:rPr>
                <w:rFonts w:ascii="Times New Roman" w:cs="Times New Roman"/>
                <w:lang w:val="en-US"/>
              </w:rPr>
              <w:t>OrgNameTyp</w:t>
            </w:r>
            <w:r>
              <w:rPr>
                <w:rFonts w:ascii="Times New Roman" w:cs="Times New Roman"/>
                <w:lang w:val="en-US"/>
              </w:rPr>
              <w:t>e</w:t>
            </w:r>
            <w:r w:rsidRPr="00D1180A">
              <w:rPr>
                <w:rFonts w:ascii="Times New Roman" w:cs="Times New Roman"/>
                <w:lang w:val="en-US"/>
              </w:rPr>
              <w:t xml:space="preserve">  (</w:t>
            </w:r>
            <w:r w:rsidRPr="004A0D5E">
              <w:rPr>
                <w:rFonts w:ascii="Times New Roman" w:cs="Times New Roman"/>
              </w:rPr>
              <w:t>п</w:t>
            </w:r>
            <w:r w:rsidRPr="00D1180A">
              <w:rPr>
                <w:rFonts w:ascii="Times New Roman" w:cs="Times New Roman"/>
                <w:lang w:val="en-US"/>
              </w:rPr>
              <w:t>.4.4).</w:t>
            </w:r>
          </w:p>
          <w:p w14:paraId="7067D9EE" w14:textId="78CB6A67" w:rsidR="00AA6563" w:rsidRPr="00AA6563" w:rsidRDefault="00AA6563" w:rsidP="00D863A6">
            <w:pPr>
              <w:pStyle w:val="af2"/>
              <w:ind w:left="0"/>
              <w:jc w:val="both"/>
              <w:rPr>
                <w:rFonts w:ascii="Times New Roman" w:cs="Times New Roman"/>
              </w:rPr>
            </w:pPr>
            <w:r>
              <w:rPr>
                <w:rFonts w:ascii="Times New Roman" w:cs="Times New Roman"/>
              </w:rPr>
              <w:t>Уточнено описание уникального идентификатор зачисления (п. 5.2).</w:t>
            </w:r>
          </w:p>
          <w:p w14:paraId="0B82349E" w14:textId="6AFF4790" w:rsidR="00D863A6" w:rsidRPr="00D1180A" w:rsidRDefault="00D863A6" w:rsidP="00D863A6">
            <w:pPr>
              <w:pStyle w:val="af2"/>
              <w:ind w:left="0"/>
              <w:jc w:val="both"/>
              <w:rPr>
                <w:rFonts w:ascii="Times New Roman" w:cs="Times New Roman"/>
              </w:rPr>
            </w:pPr>
            <w:r w:rsidRPr="00D1180A">
              <w:rPr>
                <w:rFonts w:ascii="Times New Roman" w:cs="Times New Roman"/>
              </w:rPr>
              <w:t xml:space="preserve">Изменены условия </w:t>
            </w:r>
            <w:r>
              <w:rPr>
                <w:rFonts w:ascii="Times New Roman" w:cs="Times New Roman"/>
              </w:rPr>
              <w:t>формирования</w:t>
            </w:r>
            <w:r w:rsidRPr="00D1180A">
              <w:rPr>
                <w:rFonts w:ascii="Times New Roman" w:cs="Times New Roman"/>
              </w:rPr>
              <w:t xml:space="preserve"> </w:t>
            </w:r>
            <w:r>
              <w:rPr>
                <w:rFonts w:ascii="Times New Roman" w:cs="Times New Roman"/>
              </w:rPr>
              <w:t>идентицикатора плательщика</w:t>
            </w:r>
            <w:r w:rsidRPr="00D1180A">
              <w:rPr>
                <w:rFonts w:ascii="Times New Roman" w:cs="Times New Roman"/>
              </w:rPr>
              <w:t xml:space="preserve"> (п. 5.</w:t>
            </w:r>
            <w:r>
              <w:rPr>
                <w:rFonts w:ascii="Times New Roman" w:cs="Times New Roman"/>
              </w:rPr>
              <w:t>5</w:t>
            </w:r>
            <w:r w:rsidRPr="00D1180A">
              <w:rPr>
                <w:rFonts w:ascii="Times New Roman" w:cs="Times New Roman"/>
              </w:rPr>
              <w:t>).</w:t>
            </w:r>
          </w:p>
          <w:p w14:paraId="2F120BC7" w14:textId="1D294554" w:rsidR="00D863A6" w:rsidRPr="00D863A6" w:rsidRDefault="00D863A6" w:rsidP="00D863A6">
            <w:pPr>
              <w:pStyle w:val="af2"/>
              <w:ind w:left="0"/>
              <w:jc w:val="both"/>
              <w:rPr>
                <w:rFonts w:ascii="Times New Roman" w:cs="Times New Roman"/>
              </w:rPr>
            </w:pPr>
            <w:r w:rsidRPr="00D1180A">
              <w:rPr>
                <w:rFonts w:ascii="Times New Roman" w:cs="Times New Roman"/>
              </w:rPr>
              <w:t>Уточнено описание уникального присваиваемого номера операции (п. 5.3).</w:t>
            </w:r>
          </w:p>
        </w:tc>
      </w:tr>
      <w:tr w:rsidR="00E56516" w:rsidRPr="00D863A6" w14:paraId="45D06215"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9C9F61" w14:textId="307C5DA1" w:rsidR="00E56516" w:rsidRDefault="00E56516" w:rsidP="00D04049">
            <w:pPr>
              <w:rPr>
                <w:rFonts w:ascii="Times New Roman" w:cs="Times New Roman"/>
              </w:rPr>
            </w:pPr>
            <w:r>
              <w:rPr>
                <w:rFonts w:ascii="Times New Roman" w:cs="Times New Roman"/>
              </w:rPr>
              <w:t>3.1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619B2327" w14:textId="234D6B47" w:rsidR="00E56516" w:rsidRDefault="00E56516" w:rsidP="00D04049">
            <w:pPr>
              <w:rPr>
                <w:rFonts w:ascii="Times New Roman" w:cs="Times New Roman"/>
              </w:rPr>
            </w:pPr>
            <w:r>
              <w:rPr>
                <w:rFonts w:ascii="Times New Roman" w:cs="Times New Roman"/>
              </w:rPr>
              <w:t>30.11.2022</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7A083FC" w14:textId="0D65C97F" w:rsidR="00E56516" w:rsidRDefault="00E56516" w:rsidP="00D04049">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3F414D8" w14:textId="423F9A2A" w:rsidR="00E56516" w:rsidRDefault="00E56516" w:rsidP="00D863A6">
            <w:pPr>
              <w:pStyle w:val="af2"/>
              <w:ind w:left="0"/>
              <w:jc w:val="both"/>
              <w:rPr>
                <w:rFonts w:ascii="Times New Roman" w:cs="Times New Roman"/>
              </w:rPr>
            </w:pPr>
            <w:r>
              <w:rPr>
                <w:rFonts w:ascii="Times New Roman" w:cs="Times New Roman"/>
              </w:rPr>
              <w:t>Уточнено описание алгоритма формирования УИН для Банка России (п. 5.4).</w:t>
            </w:r>
          </w:p>
        </w:tc>
      </w:tr>
      <w:tr w:rsidR="00A0615E" w:rsidRPr="00D863A6" w14:paraId="0FC32E23"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2A2632B" w14:textId="25D75324" w:rsidR="00A0615E" w:rsidRDefault="00A0615E" w:rsidP="00D04049">
            <w:pPr>
              <w:rPr>
                <w:rFonts w:ascii="Times New Roman" w:cs="Times New Roman"/>
              </w:rPr>
            </w:pPr>
            <w:r>
              <w:rPr>
                <w:rFonts w:ascii="Times New Roman" w:cs="Times New Roman"/>
              </w:rPr>
              <w:t>3.2</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1AC33307" w14:textId="02945867" w:rsidR="00A0615E" w:rsidRDefault="00F017F6" w:rsidP="00D04049">
            <w:pPr>
              <w:rPr>
                <w:rFonts w:ascii="Times New Roman" w:cs="Times New Roman"/>
              </w:rPr>
            </w:pPr>
            <w:r>
              <w:rPr>
                <w:rFonts w:ascii="Times New Roman" w:cs="Times New Roman"/>
              </w:rPr>
              <w:t>27</w:t>
            </w:r>
            <w:r w:rsidR="00A0615E">
              <w:rPr>
                <w:rFonts w:ascii="Times New Roman" w:cs="Times New Roman"/>
              </w:rPr>
              <w:t>.03.2023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4D89552E" w14:textId="4A8A8DA3" w:rsidR="00A0615E" w:rsidRDefault="00A0615E" w:rsidP="00D04049">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4C49C0B" w14:textId="645326CB" w:rsidR="00F017F6" w:rsidRDefault="00F017F6" w:rsidP="00A0615E">
            <w:pPr>
              <w:pStyle w:val="af2"/>
              <w:ind w:left="0"/>
              <w:jc w:val="both"/>
              <w:rPr>
                <w:rFonts w:ascii="Times New Roman" w:cs="Times New Roman"/>
              </w:rPr>
            </w:pPr>
            <w:r>
              <w:rPr>
                <w:rFonts w:ascii="Times New Roman" w:cs="Times New Roman"/>
              </w:rPr>
              <w:t>Уточнено описание Потребителей ВС (п. 1.2)</w:t>
            </w:r>
          </w:p>
          <w:p w14:paraId="6F2E9876" w14:textId="2E33D023" w:rsidR="00A0615E" w:rsidRPr="006D6192" w:rsidRDefault="00A0615E" w:rsidP="00A0615E">
            <w:pPr>
              <w:pStyle w:val="af2"/>
              <w:ind w:left="0"/>
              <w:jc w:val="both"/>
              <w:rPr>
                <w:rFonts w:ascii="Times New Roman" w:cs="Times New Roman"/>
              </w:rPr>
            </w:pPr>
            <w:r w:rsidRPr="006D6192">
              <w:rPr>
                <w:rFonts w:ascii="Times New Roman" w:cs="Times New Roman"/>
              </w:rPr>
              <w:t>Уточнено описание атрибута «@ClarificationNumber» комплексного типа данных «ResponseType» (п. 4.3)</w:t>
            </w:r>
          </w:p>
          <w:p w14:paraId="2895A40C" w14:textId="0C6A904D" w:rsidR="00A0615E" w:rsidRPr="006D6192" w:rsidRDefault="00A0615E" w:rsidP="00A0615E">
            <w:pPr>
              <w:pStyle w:val="af2"/>
              <w:ind w:left="0"/>
              <w:jc w:val="both"/>
            </w:pPr>
            <w:r w:rsidRPr="006D6192">
              <w:rPr>
                <w:rFonts w:ascii="Times New Roman" w:cs="Times New Roman"/>
              </w:rPr>
              <w:t>Добавлено описание результата обработки запроса с кодом «NO</w:t>
            </w:r>
            <w:r w:rsidRPr="007F7AE0">
              <w:rPr>
                <w:rFonts w:ascii="Times New Roman" w:cs="Times New Roman"/>
              </w:rPr>
              <w:t>_</w:t>
            </w:r>
            <w:r w:rsidRPr="006D6192">
              <w:rPr>
                <w:rFonts w:ascii="Times New Roman" w:cs="Times New Roman"/>
              </w:rPr>
              <w:t>DATA</w:t>
            </w:r>
            <w:r>
              <w:rPr>
                <w:rFonts w:ascii="Times New Roman" w:cs="Times New Roman"/>
              </w:rPr>
              <w:t>» (п.</w:t>
            </w:r>
            <w:r w:rsidRPr="006D6192">
              <w:rPr>
                <w:rFonts w:ascii="Times New Roman" w:cs="Times New Roman"/>
              </w:rPr>
              <w:t xml:space="preserve"> </w:t>
            </w:r>
            <w:r w:rsidRPr="007F7AE0">
              <w:rPr>
                <w:rFonts w:ascii="Times New Roman" w:cs="Times New Roman"/>
              </w:rPr>
              <w:t>4.5, 4.6</w:t>
            </w:r>
            <w:r>
              <w:rPr>
                <w:rFonts w:ascii="Times New Roman" w:cs="Times New Roman"/>
              </w:rPr>
              <w:t>)</w:t>
            </w:r>
          </w:p>
        </w:tc>
      </w:tr>
      <w:tr w:rsidR="002B53E9" w:rsidRPr="00D863A6" w14:paraId="5508B488"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49958EF" w14:textId="7F13E43A" w:rsidR="002B53E9" w:rsidRDefault="002B53E9" w:rsidP="00D04049">
            <w:pPr>
              <w:rPr>
                <w:rFonts w:ascii="Times New Roman" w:cs="Times New Roman"/>
              </w:rPr>
            </w:pPr>
            <w:r>
              <w:rPr>
                <w:rFonts w:ascii="Times New Roman" w:cs="Times New Roman"/>
              </w:rPr>
              <w:t>4.0</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79F5897C" w14:textId="459DCE80" w:rsidR="002B53E9" w:rsidRDefault="002B53E9" w:rsidP="00B42C65">
            <w:pPr>
              <w:rPr>
                <w:rFonts w:ascii="Times New Roman" w:cs="Times New Roman"/>
              </w:rPr>
            </w:pPr>
            <w:r>
              <w:rPr>
                <w:rFonts w:ascii="Times New Roman" w:cs="Times New Roman"/>
              </w:rPr>
              <w:t>1</w:t>
            </w:r>
            <w:r w:rsidR="00B42C65">
              <w:rPr>
                <w:rFonts w:ascii="Times New Roman" w:cs="Times New Roman"/>
              </w:rPr>
              <w:t>7.08</w:t>
            </w:r>
            <w:r>
              <w:rPr>
                <w:rFonts w:ascii="Times New Roman" w:cs="Times New Roman"/>
              </w:rPr>
              <w:t>.2023</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5BA850E2" w14:textId="31571658" w:rsidR="002B53E9" w:rsidRDefault="002B53E9" w:rsidP="00D04049">
            <w:pPr>
              <w:rPr>
                <w:rFonts w:ascii="Times New Roman" w:cs="Times New Roman"/>
              </w:rPr>
            </w:pPr>
            <w:r>
              <w:rPr>
                <w:rFonts w:ascii="Times New Roman" w:cs="Times New Roman"/>
              </w:rPr>
              <w:t>Лебедева В.А.</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6B2541F" w14:textId="77777777" w:rsidR="00A0349C" w:rsidRDefault="00A0349C" w:rsidP="00A0349C">
            <w:pPr>
              <w:pStyle w:val="af2"/>
              <w:ind w:left="0"/>
              <w:jc w:val="both"/>
              <w:rPr>
                <w:rFonts w:ascii="Times New Roman" w:cs="Times New Roman"/>
              </w:rPr>
            </w:pPr>
            <w:r>
              <w:rPr>
                <w:rFonts w:ascii="Times New Roman" w:cs="Times New Roman"/>
              </w:rPr>
              <w:t>Внесены изменения в схемы – версия схем изменена на 2.6.0.</w:t>
            </w:r>
          </w:p>
          <w:p w14:paraId="0251CD75" w14:textId="77777777" w:rsidR="00A0349C" w:rsidRDefault="00A0349C">
            <w:pPr>
              <w:pStyle w:val="af2"/>
              <w:ind w:left="0"/>
              <w:jc w:val="both"/>
              <w:rPr>
                <w:rFonts w:ascii="Times New Roman" w:cs="Times New Roman"/>
              </w:rPr>
            </w:pPr>
            <w:r w:rsidRPr="00D87208">
              <w:rPr>
                <w:rFonts w:ascii="Times New Roman" w:cs="Times New Roman"/>
              </w:rPr>
              <w:lastRenderedPageBreak/>
              <w:t>Актуализированы схемы вида сведений (п. 2.1), эталонные запросы и ответы (п.2.2), тестовые сценарии (п.3.1).</w:t>
            </w:r>
          </w:p>
          <w:p w14:paraId="1743AAB8" w14:textId="77777777" w:rsidR="00A0349C" w:rsidRPr="005F2BBF" w:rsidRDefault="00A0349C" w:rsidP="00AF777C">
            <w:pPr>
              <w:jc w:val="both"/>
              <w:rPr>
                <w:rFonts w:ascii="Times New Roman" w:cs="Times New Roman"/>
              </w:rPr>
            </w:pPr>
            <w:r>
              <w:rPr>
                <w:rFonts w:ascii="Times New Roman" w:cs="Times New Roman"/>
              </w:rPr>
              <w:t>Уточнено описание атрибута «</w:t>
            </w:r>
            <w:r w:rsidRPr="005F2BBF">
              <w:rPr>
                <w:rFonts w:ascii="Times New Roman" w:cs="Times New Roman"/>
              </w:rPr>
              <w:t>@</w:t>
            </w:r>
            <w:r>
              <w:rPr>
                <w:rFonts w:ascii="Times New Roman"/>
              </w:rPr>
              <w:t>Clarification</w:t>
            </w:r>
            <w:r w:rsidRPr="004533F9">
              <w:rPr>
                <w:rFonts w:ascii="Times New Roman"/>
              </w:rPr>
              <w:t>Number</w:t>
            </w:r>
            <w:r>
              <w:rPr>
                <w:rFonts w:ascii="Times New Roman"/>
              </w:rPr>
              <w:t>»</w:t>
            </w:r>
            <w:r w:rsidRPr="005F2BBF">
              <w:rPr>
                <w:rFonts w:ascii="Times New Roman"/>
              </w:rPr>
              <w:t xml:space="preserve"> </w:t>
            </w:r>
            <w:r>
              <w:rPr>
                <w:rFonts w:ascii="Times New Roman"/>
              </w:rPr>
              <w:t>комплексного типа данных «</w:t>
            </w:r>
            <w:r w:rsidRPr="005F2BBF">
              <w:rPr>
                <w:rFonts w:ascii="Times New Roman"/>
              </w:rPr>
              <w:t>ClarificationType</w:t>
            </w:r>
            <w:r>
              <w:rPr>
                <w:rFonts w:ascii="Times New Roman"/>
              </w:rPr>
              <w:t>» (п. 4.3)</w:t>
            </w:r>
          </w:p>
          <w:p w14:paraId="19F90494" w14:textId="6DA1A2CD" w:rsidR="00A0349C" w:rsidRDefault="00A0349C" w:rsidP="00AF777C">
            <w:pPr>
              <w:jc w:val="both"/>
              <w:rPr>
                <w:rFonts w:ascii="Times New Roman" w:cs="Times New Roman"/>
              </w:rPr>
            </w:pPr>
            <w:r>
              <w:t>Уточнено</w:t>
            </w:r>
            <w:r>
              <w:t xml:space="preserve"> </w:t>
            </w:r>
            <w:r>
              <w:t>описание</w:t>
            </w:r>
            <w:r>
              <w:t xml:space="preserve"> </w:t>
            </w:r>
            <w:r>
              <w:t>формата</w:t>
            </w:r>
            <w:r>
              <w:t xml:space="preserve"> </w:t>
            </w:r>
            <w:r w:rsidRPr="00C42EEA">
              <w:rPr>
                <w:rFonts w:ascii="Times New Roman" w:cs="Times New Roman"/>
              </w:rPr>
              <w:t xml:space="preserve">атрибутов </w:t>
            </w:r>
            <w:r>
              <w:rPr>
                <w:rFonts w:ascii="Times New Roman" w:cs="Times New Roman"/>
              </w:rPr>
              <w:t>«</w:t>
            </w:r>
            <w:r w:rsidRPr="005F2BBF">
              <w:rPr>
                <w:rFonts w:ascii="Times New Roman"/>
              </w:rPr>
              <w:t>@</w:t>
            </w:r>
            <w:r>
              <w:rPr>
                <w:rFonts w:ascii="Times New Roman"/>
                <w:lang w:val="en-US"/>
              </w:rPr>
              <w:t>payerName</w:t>
            </w:r>
            <w:r>
              <w:rPr>
                <w:rFonts w:ascii="Times New Roman"/>
              </w:rPr>
              <w:t xml:space="preserve">» </w:t>
            </w:r>
            <w:r>
              <w:rPr>
                <w:rFonts w:ascii="Times New Roman" w:cs="Times New Roman"/>
              </w:rPr>
              <w:t>комплексного типа данных «</w:t>
            </w:r>
            <w:r w:rsidRPr="005F2BBF">
              <w:rPr>
                <w:rFonts w:ascii="Times New Roman"/>
              </w:rPr>
              <w:t>ClarificationType</w:t>
            </w:r>
            <w:r>
              <w:rPr>
                <w:rFonts w:ascii="Times New Roman" w:cs="Times New Roman"/>
              </w:rPr>
              <w:t>»</w:t>
            </w:r>
            <w:r w:rsidRPr="00C42EEA">
              <w:rPr>
                <w:rFonts w:ascii="Times New Roman" w:cs="Times New Roman"/>
              </w:rPr>
              <w:t xml:space="preserve"> (п. 4.3)</w:t>
            </w:r>
          </w:p>
          <w:p w14:paraId="6CEF8DF4" w14:textId="17EEB8DE" w:rsidR="00FB426F" w:rsidRDefault="00FB426F" w:rsidP="00AF777C">
            <w:pPr>
              <w:jc w:val="both"/>
              <w:rPr>
                <w:rFonts w:ascii="Times New Roman" w:cs="Times New Roman"/>
              </w:rPr>
            </w:pPr>
            <w:r w:rsidRPr="00FB426F">
              <w:rPr>
                <w:rFonts w:ascii="Times New Roman" w:cs="Times New Roman"/>
              </w:rPr>
              <w:t>Измен</w:t>
            </w:r>
            <w:r>
              <w:rPr>
                <w:rFonts w:ascii="Times New Roman" w:cs="Times New Roman"/>
              </w:rPr>
              <w:t>ено описание формата поля «</w:t>
            </w:r>
            <w:r>
              <w:rPr>
                <w:rFonts w:ascii="Times New Roman" w:cs="Times New Roman"/>
                <w:lang w:val="en-US"/>
              </w:rPr>
              <w:t>P</w:t>
            </w:r>
            <w:r w:rsidRPr="00FB426F">
              <w:rPr>
                <w:rFonts w:ascii="Times New Roman" w:cs="Times New Roman"/>
              </w:rPr>
              <w:t>aymentId» комплексного типа данн</w:t>
            </w:r>
            <w:r>
              <w:rPr>
                <w:rFonts w:ascii="Times New Roman" w:cs="Times New Roman"/>
              </w:rPr>
              <w:t>ых «ClarificationType» (п. 4.3)</w:t>
            </w:r>
          </w:p>
          <w:p w14:paraId="013160EF" w14:textId="77777777" w:rsidR="00A0349C" w:rsidRDefault="00A0349C" w:rsidP="00AF777C">
            <w:pPr>
              <w:jc w:val="both"/>
              <w:rPr>
                <w:rFonts w:ascii="Times New Roman" w:cs="Times New Roman"/>
              </w:rPr>
            </w:pPr>
            <w:r>
              <w:t>Уточнено</w:t>
            </w:r>
            <w:r>
              <w:t xml:space="preserve"> </w:t>
            </w:r>
            <w:r>
              <w:t>описание</w:t>
            </w:r>
            <w:r>
              <w:t xml:space="preserve"> </w:t>
            </w:r>
            <w:r>
              <w:t>формата</w:t>
            </w:r>
            <w:r>
              <w:t xml:space="preserve"> </w:t>
            </w:r>
            <w:r w:rsidRPr="00C42EEA">
              <w:rPr>
                <w:rFonts w:ascii="Times New Roman" w:cs="Times New Roman"/>
              </w:rPr>
              <w:t xml:space="preserve">атрибутов </w:t>
            </w:r>
            <w:r>
              <w:rPr>
                <w:rFonts w:ascii="Times New Roman"/>
              </w:rPr>
              <w:t>«</w:t>
            </w:r>
            <w:r w:rsidRPr="005F2BBF">
              <w:rPr>
                <w:rFonts w:ascii="Times New Roman"/>
              </w:rPr>
              <w:t>@</w:t>
            </w:r>
            <w:r w:rsidRPr="00B1411E">
              <w:rPr>
                <w:rFonts w:ascii="Times New Roman"/>
              </w:rPr>
              <w:t>subsidy</w:t>
            </w:r>
            <w:r>
              <w:rPr>
                <w:rFonts w:ascii="Times New Roman"/>
              </w:rPr>
              <w:t>»,</w:t>
            </w:r>
            <w:r w:rsidRPr="00AE7E36">
              <w:rPr>
                <w:rFonts w:ascii="Times New Roman" w:cs="Times New Roman"/>
              </w:rPr>
              <w:t xml:space="preserve"> </w:t>
            </w:r>
            <w:r>
              <w:rPr>
                <w:rFonts w:ascii="Times New Roman" w:cs="Times New Roman"/>
              </w:rPr>
              <w:t>«</w:t>
            </w:r>
            <w:r w:rsidRPr="00AE7E36">
              <w:rPr>
                <w:rFonts w:ascii="Times New Roman"/>
              </w:rPr>
              <w:t>@</w:t>
            </w:r>
            <w:r w:rsidRPr="00B1411E">
              <w:rPr>
                <w:rFonts w:ascii="Times New Roman"/>
              </w:rPr>
              <w:t>purpose</w:t>
            </w:r>
            <w:r>
              <w:rPr>
                <w:rFonts w:ascii="Times New Roman"/>
              </w:rPr>
              <w:t xml:space="preserve">» </w:t>
            </w:r>
            <w:r>
              <w:rPr>
                <w:rFonts w:ascii="Times New Roman" w:cs="Times New Roman"/>
              </w:rPr>
              <w:t>комплексного типа данных «</w:t>
            </w:r>
            <w:r w:rsidRPr="00AE7E36">
              <w:rPr>
                <w:rFonts w:ascii="Times New Roman"/>
              </w:rPr>
              <w:t>paymentDetailType</w:t>
            </w:r>
            <w:r>
              <w:rPr>
                <w:rFonts w:ascii="Times New Roman" w:cs="Times New Roman"/>
              </w:rPr>
              <w:t>»</w:t>
            </w:r>
            <w:r w:rsidRPr="00C42EEA">
              <w:rPr>
                <w:rFonts w:ascii="Times New Roman" w:cs="Times New Roman"/>
              </w:rPr>
              <w:t xml:space="preserve"> (п. 4.3)</w:t>
            </w:r>
          </w:p>
          <w:p w14:paraId="5E606905" w14:textId="5EDE7680" w:rsidR="00A0349C" w:rsidRDefault="00A0349C" w:rsidP="00A0349C">
            <w:pPr>
              <w:jc w:val="both"/>
              <w:rPr>
                <w:rFonts w:ascii="Times New Roman" w:cs="Times New Roman"/>
              </w:rPr>
            </w:pPr>
            <w:r>
              <w:rPr>
                <w:rFonts w:ascii="Times New Roman" w:cs="Times New Roman"/>
              </w:rPr>
              <w:t>Уточнено описание типа данных атрибута «</w:t>
            </w:r>
            <w:r w:rsidRPr="00B50AF0">
              <w:rPr>
                <w:rFonts w:ascii="Times New Roman" w:cs="Times New Roman"/>
              </w:rPr>
              <w:t>@</w:t>
            </w:r>
            <w:r w:rsidRPr="007B0CF9">
              <w:rPr>
                <w:rFonts w:ascii="Times New Roman"/>
                <w:lang w:val="en-US"/>
              </w:rPr>
              <w:t>pageLength</w:t>
            </w:r>
            <w:r>
              <w:rPr>
                <w:rFonts w:ascii="Times New Roman" w:cs="Times New Roman"/>
              </w:rPr>
              <w:t>»</w:t>
            </w:r>
            <w:r w:rsidRPr="00B50AF0">
              <w:rPr>
                <w:rFonts w:ascii="Times New Roman" w:cs="Times New Roman"/>
              </w:rPr>
              <w:t xml:space="preserve"> </w:t>
            </w:r>
            <w:r>
              <w:rPr>
                <w:rFonts w:ascii="Times New Roman" w:cs="Times New Roman"/>
              </w:rPr>
              <w:t>комплексного типа данных «</w:t>
            </w:r>
            <w:r w:rsidRPr="006919DC">
              <w:rPr>
                <w:rFonts w:ascii="Times New Roman" w:cs="Times New Roman"/>
              </w:rPr>
              <w:t>PagingType</w:t>
            </w:r>
            <w:r>
              <w:rPr>
                <w:rFonts w:ascii="Times New Roman" w:cs="Times New Roman"/>
              </w:rPr>
              <w:t xml:space="preserve">» </w:t>
            </w:r>
            <w:r w:rsidRPr="00274792">
              <w:rPr>
                <w:rFonts w:ascii="Times New Roman" w:cs="Times New Roman"/>
              </w:rPr>
              <w:t>(п. 4.3)</w:t>
            </w:r>
          </w:p>
          <w:p w14:paraId="177507C3" w14:textId="748997CA" w:rsidR="00FB426F" w:rsidRDefault="00FB426F" w:rsidP="00A0349C">
            <w:pPr>
              <w:jc w:val="both"/>
              <w:rPr>
                <w:rFonts w:ascii="Times New Roman" w:cs="Times New Roman"/>
              </w:rPr>
            </w:pPr>
            <w:r w:rsidRPr="00FB426F">
              <w:rPr>
                <w:rFonts w:ascii="Times New Roman" w:cs="Times New Roman"/>
              </w:rPr>
              <w:t xml:space="preserve">Изменено описание формата поля «PaymentId» комплексного типа данных </w:t>
            </w:r>
            <w:r>
              <w:rPr>
                <w:rFonts w:ascii="Times New Roman" w:cs="Times New Roman"/>
              </w:rPr>
              <w:t>«</w:t>
            </w:r>
            <w:r w:rsidRPr="00FB426F">
              <w:rPr>
                <w:rFonts w:ascii="Times New Roman" w:cs="Times New Roman"/>
              </w:rPr>
              <w:t>PaymentsConditionsType</w:t>
            </w:r>
            <w:r>
              <w:rPr>
                <w:rFonts w:ascii="Times New Roman" w:cs="Times New Roman"/>
              </w:rPr>
              <w:t>»</w:t>
            </w:r>
            <w:r w:rsidRPr="00FB426F">
              <w:rPr>
                <w:rFonts w:ascii="Times New Roman" w:cs="Times New Roman"/>
              </w:rPr>
              <w:t xml:space="preserve"> (п. 4.3)</w:t>
            </w:r>
          </w:p>
          <w:p w14:paraId="33A9C780" w14:textId="77777777" w:rsidR="00A0349C" w:rsidRDefault="00A0349C" w:rsidP="00AF777C">
            <w:pPr>
              <w:jc w:val="both"/>
              <w:rPr>
                <w:rFonts w:ascii="Times New Roman" w:cs="Times New Roman"/>
              </w:rPr>
            </w:pPr>
            <w:r>
              <w:rPr>
                <w:rFonts w:ascii="Times New Roman" w:cs="Times New Roman"/>
              </w:rPr>
              <w:t>Уточнено описание простого типа данных «</w:t>
            </w:r>
            <w:r w:rsidRPr="00AF6EC4">
              <w:rPr>
                <w:rFonts w:ascii="Times New Roman" w:cs="Times New Roman"/>
              </w:rPr>
              <w:t>OrgNameType</w:t>
            </w:r>
            <w:r>
              <w:rPr>
                <w:rFonts w:ascii="Times New Roman" w:cs="Times New Roman"/>
              </w:rPr>
              <w:t>» (п. 4.4).</w:t>
            </w:r>
          </w:p>
          <w:p w14:paraId="3F44B819" w14:textId="77777777" w:rsidR="002B53E9" w:rsidRDefault="00A0349C" w:rsidP="00AF777C">
            <w:pPr>
              <w:jc w:val="both"/>
              <w:rPr>
                <w:rFonts w:ascii="Times New Roman" w:cs="Times New Roman"/>
              </w:rPr>
            </w:pPr>
            <w:r>
              <w:rPr>
                <w:rFonts w:ascii="Times New Roman" w:cs="Times New Roman"/>
              </w:rPr>
              <w:t>Скорректировано описание УВПП (п. 5.1)</w:t>
            </w:r>
          </w:p>
          <w:p w14:paraId="6333CB3C" w14:textId="67D9B8AB" w:rsidR="00C92722" w:rsidRDefault="00C92722" w:rsidP="00AF777C">
            <w:pPr>
              <w:jc w:val="both"/>
              <w:rPr>
                <w:rFonts w:ascii="Times New Roman" w:cs="Times New Roman"/>
              </w:rPr>
            </w:pPr>
            <w:r>
              <w:rPr>
                <w:rFonts w:ascii="Times New Roman" w:cs="Times New Roman"/>
              </w:rPr>
              <w:t>Скорректировано описание структуры УИЗ (п. 5.2)</w:t>
            </w:r>
          </w:p>
        </w:tc>
      </w:tr>
      <w:tr w:rsidR="00344FCB" w:rsidRPr="00D863A6" w14:paraId="79DFC3D7" w14:textId="77777777" w:rsidTr="008A375A">
        <w:trPr>
          <w:trHeight w:val="260"/>
        </w:trPr>
        <w:tc>
          <w:tcPr>
            <w:tcW w:w="1276"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395697B" w14:textId="2123457B" w:rsidR="00344FCB" w:rsidRDefault="00344FCB" w:rsidP="00D04049">
            <w:pPr>
              <w:rPr>
                <w:rFonts w:ascii="Times New Roman" w:cs="Times New Roman"/>
              </w:rPr>
            </w:pPr>
            <w:r>
              <w:rPr>
                <w:rFonts w:ascii="Times New Roman" w:cs="Times New Roman"/>
              </w:rPr>
              <w:lastRenderedPageBreak/>
              <w:t>4.1</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05FC6369" w14:textId="4666B852" w:rsidR="00344FCB" w:rsidRDefault="00344FCB" w:rsidP="00B42C65">
            <w:pPr>
              <w:rPr>
                <w:rFonts w:ascii="Times New Roman" w:cs="Times New Roman"/>
              </w:rPr>
            </w:pPr>
            <w:r>
              <w:rPr>
                <w:rFonts w:ascii="Times New Roman" w:cs="Times New Roman"/>
              </w:rPr>
              <w:t>10.04.2024</w:t>
            </w:r>
          </w:p>
        </w:tc>
        <w:tc>
          <w:tcPr>
            <w:tcW w:w="1701" w:type="dxa"/>
            <w:tcBorders>
              <w:top w:val="single" w:sz="8" w:space="0" w:color="000000"/>
              <w:left w:val="single" w:sz="8" w:space="0" w:color="000000"/>
              <w:bottom w:val="single" w:sz="8" w:space="0" w:color="000000"/>
              <w:right w:val="single" w:sz="8" w:space="0" w:color="000000"/>
            </w:tcBorders>
            <w:shd w:val="clear" w:color="auto" w:fill="auto"/>
            <w:tcMar>
              <w:top w:w="80" w:type="dxa"/>
              <w:left w:w="80" w:type="dxa"/>
              <w:bottom w:w="80" w:type="dxa"/>
              <w:right w:w="80" w:type="dxa"/>
            </w:tcMar>
          </w:tcPr>
          <w:p w14:paraId="3E7E70D0" w14:textId="64915001" w:rsidR="00344FCB" w:rsidRDefault="00344FCB" w:rsidP="00D04049">
            <w:pPr>
              <w:rPr>
                <w:rFonts w:ascii="Times New Roman" w:cs="Times New Roman"/>
              </w:rPr>
            </w:pPr>
            <w:r>
              <w:rPr>
                <w:rFonts w:ascii="Times New Roman" w:cs="Times New Roman"/>
              </w:rPr>
              <w:t>Коровина А.С</w:t>
            </w:r>
          </w:p>
        </w:tc>
        <w:tc>
          <w:tcPr>
            <w:tcW w:w="4900"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D57F6C0" w14:textId="2A9B1DD1" w:rsidR="00344FCB" w:rsidRDefault="00344FCB" w:rsidP="00344FCB">
            <w:pPr>
              <w:jc w:val="both"/>
              <w:rPr>
                <w:rFonts w:ascii="Times New Roman" w:cs="Times New Roman"/>
              </w:rPr>
            </w:pPr>
            <w:r w:rsidRPr="00374B93">
              <w:rPr>
                <w:rFonts w:ascii="Times New Roman" w:cs="Times New Roman"/>
              </w:rPr>
              <w:t xml:space="preserve">Изменено описание </w:t>
            </w:r>
            <w:r>
              <w:rPr>
                <w:rFonts w:ascii="Times New Roman" w:cs="Times New Roman"/>
              </w:rPr>
              <w:t xml:space="preserve">блока </w:t>
            </w:r>
            <w:r>
              <w:rPr>
                <w:rFonts w:ascii="Times New Roman" w:cs="Times New Roman"/>
                <w:lang w:val="en-US"/>
              </w:rPr>
              <w:t>D</w:t>
            </w:r>
            <w:r>
              <w:rPr>
                <w:rFonts w:ascii="Times New Roman" w:cs="Times New Roman"/>
              </w:rPr>
              <w:t xml:space="preserve"> в алгоритме формирования </w:t>
            </w:r>
            <w:r w:rsidRPr="00A73BE9">
              <w:rPr>
                <w:rFonts w:ascii="Times New Roman" w:cs="Times New Roman"/>
              </w:rPr>
              <w:t>Уникальн</w:t>
            </w:r>
            <w:r>
              <w:rPr>
                <w:rFonts w:ascii="Times New Roman" w:cs="Times New Roman"/>
              </w:rPr>
              <w:t>ого</w:t>
            </w:r>
            <w:r w:rsidRPr="00A73BE9">
              <w:rPr>
                <w:rFonts w:ascii="Times New Roman" w:cs="Times New Roman"/>
              </w:rPr>
              <w:t xml:space="preserve"> идентификатор</w:t>
            </w:r>
            <w:r>
              <w:rPr>
                <w:rFonts w:ascii="Times New Roman" w:cs="Times New Roman"/>
              </w:rPr>
              <w:t>а</w:t>
            </w:r>
            <w:r w:rsidRPr="00A73BE9">
              <w:rPr>
                <w:rFonts w:ascii="Times New Roman" w:cs="Times New Roman"/>
              </w:rPr>
              <w:t xml:space="preserve"> уведомления об уточнении вида и принадлежности платежа</w:t>
            </w:r>
            <w:r>
              <w:rPr>
                <w:rFonts w:ascii="Times New Roman" w:cs="Times New Roman"/>
              </w:rPr>
              <w:t xml:space="preserve"> </w:t>
            </w:r>
            <w:r w:rsidRPr="00374B93">
              <w:rPr>
                <w:rFonts w:ascii="Times New Roman" w:cs="Times New Roman"/>
              </w:rPr>
              <w:t xml:space="preserve"> (п. </w:t>
            </w:r>
            <w:r>
              <w:rPr>
                <w:rFonts w:ascii="Times New Roman" w:cs="Times New Roman"/>
              </w:rPr>
              <w:t>5</w:t>
            </w:r>
            <w:r w:rsidRPr="00374B93">
              <w:rPr>
                <w:rFonts w:ascii="Times New Roman" w:cs="Times New Roman"/>
              </w:rPr>
              <w:t>.</w:t>
            </w:r>
            <w:r>
              <w:rPr>
                <w:rFonts w:ascii="Times New Roman" w:cs="Times New Roman"/>
              </w:rPr>
              <w:t>1</w:t>
            </w:r>
            <w:r w:rsidRPr="00374B93">
              <w:rPr>
                <w:rFonts w:ascii="Times New Roman" w:cs="Times New Roman"/>
              </w:rPr>
              <w:t>)</w:t>
            </w:r>
          </w:p>
          <w:p w14:paraId="13BAA1D9" w14:textId="77777777" w:rsidR="00344FCB" w:rsidRDefault="00344FCB" w:rsidP="00A0349C">
            <w:pPr>
              <w:pStyle w:val="af2"/>
              <w:ind w:left="0"/>
              <w:jc w:val="both"/>
              <w:rPr>
                <w:rFonts w:ascii="Times New Roman" w:cs="Times New Roman"/>
              </w:rPr>
            </w:pPr>
          </w:p>
        </w:tc>
      </w:tr>
    </w:tbl>
    <w:p w14:paraId="4FCFB195" w14:textId="76766692" w:rsidR="00A505CB" w:rsidRPr="00E81EFB" w:rsidRDefault="009224AB" w:rsidP="00733318">
      <w:pPr>
        <w:pStyle w:val="ad"/>
        <w:keepNext/>
        <w:keepLines/>
        <w:rPr>
          <w:rFonts w:ascii="Times New Roman" w:eastAsia="Calibri" w:hAnsi="Times New Roman" w:cs="Times New Roman"/>
        </w:rPr>
      </w:pPr>
      <w:r w:rsidRPr="00E81EFB">
        <w:rPr>
          <w:rFonts w:ascii="Times New Roman" w:hAnsi="Times New Roman" w:cs="Times New Roman"/>
        </w:rPr>
        <w:t>термины/СОКРАЩЕНИя</w:t>
      </w:r>
    </w:p>
    <w:tbl>
      <w:tblPr>
        <w:tblStyle w:val="TableNormal"/>
        <w:tblW w:w="9436" w:type="dxa"/>
        <w:tblInd w:w="-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693"/>
        <w:gridCol w:w="6743"/>
      </w:tblGrid>
      <w:tr w:rsidR="00E44811" w:rsidRPr="00203C8E" w14:paraId="4E60276E" w14:textId="77777777" w:rsidTr="00E44811">
        <w:trPr>
          <w:trHeight w:val="356"/>
          <w:tblHeader/>
        </w:trPr>
        <w:tc>
          <w:tcPr>
            <w:tcW w:w="2693" w:type="dxa"/>
            <w:tcBorders>
              <w:top w:val="single" w:sz="6"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E7EDECA" w14:textId="77777777" w:rsidR="00E44811" w:rsidRPr="00E44811" w:rsidRDefault="00E44811" w:rsidP="00E44811">
            <w:pPr>
              <w:pStyle w:val="ae"/>
              <w:rPr>
                <w:rFonts w:ascii="Times New Roman" w:cs="Times New Roman"/>
              </w:rPr>
            </w:pPr>
            <w:r w:rsidRPr="00E44811">
              <w:rPr>
                <w:rFonts w:ascii="Times New Roman" w:cs="Times New Roman"/>
              </w:rPr>
              <w:t>Термин/сокращение</w:t>
            </w:r>
          </w:p>
        </w:tc>
        <w:tc>
          <w:tcPr>
            <w:tcW w:w="6743" w:type="dxa"/>
            <w:tcBorders>
              <w:top w:val="single" w:sz="6"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435C8AA" w14:textId="77777777" w:rsidR="00E44811" w:rsidRPr="00E44811" w:rsidRDefault="00E44811" w:rsidP="00E44811">
            <w:pPr>
              <w:pStyle w:val="ae"/>
              <w:rPr>
                <w:rFonts w:ascii="Times New Roman" w:cs="Times New Roman"/>
              </w:rPr>
            </w:pPr>
            <w:r w:rsidRPr="00E44811">
              <w:rPr>
                <w:rFonts w:ascii="Times New Roman" w:cs="Times New Roman"/>
              </w:rPr>
              <w:t>Описание</w:t>
            </w:r>
          </w:p>
        </w:tc>
      </w:tr>
      <w:tr w:rsidR="00E44811" w:rsidRPr="00203C8E" w14:paraId="6F1AF434"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9D58299" w14:textId="77777777" w:rsidR="00E44811" w:rsidRPr="00E44811" w:rsidRDefault="00E44811" w:rsidP="00E44811">
            <w:pPr>
              <w:rPr>
                <w:rFonts w:ascii="Times New Roman" w:cs="Times New Roman"/>
              </w:rPr>
            </w:pPr>
            <w:r w:rsidRPr="00E44811">
              <w:rPr>
                <w:rFonts w:ascii="Times New Roman" w:cs="Times New Roman"/>
              </w:rPr>
              <w:t>АДБ</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F00070A" w14:textId="77777777" w:rsidR="00E44811" w:rsidRPr="00E44811" w:rsidRDefault="00E44811" w:rsidP="00E44811">
            <w:pPr>
              <w:rPr>
                <w:rFonts w:ascii="Times New Roman" w:cs="Times New Roman"/>
              </w:rPr>
            </w:pPr>
            <w:r w:rsidRPr="00E44811">
              <w:rPr>
                <w:rFonts w:ascii="Times New Roman" w:cs="Times New Roman"/>
              </w:rPr>
              <w:t>Администратор доходов бюджета</w:t>
            </w:r>
          </w:p>
        </w:tc>
      </w:tr>
      <w:tr w:rsidR="00E44811" w:rsidRPr="00203C8E" w14:paraId="22D04E62"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8176C8B" w14:textId="77777777" w:rsidR="00E44811" w:rsidRPr="00E44811" w:rsidRDefault="00E44811" w:rsidP="00E44811">
            <w:pPr>
              <w:rPr>
                <w:rFonts w:ascii="Times New Roman" w:cs="Times New Roman"/>
              </w:rPr>
            </w:pPr>
            <w:r w:rsidRPr="00E44811">
              <w:rPr>
                <w:rFonts w:ascii="Times New Roman" w:cs="Times New Roman"/>
              </w:rPr>
              <w:t>АИФД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5AC01DD" w14:textId="77777777" w:rsidR="00E44811" w:rsidRPr="00E44811" w:rsidRDefault="00E44811" w:rsidP="00E44811">
            <w:pPr>
              <w:rPr>
                <w:rFonts w:ascii="Times New Roman" w:cs="Times New Roman"/>
              </w:rPr>
            </w:pPr>
            <w:r w:rsidRPr="00E44811">
              <w:rPr>
                <w:rFonts w:ascii="Times New Roman" w:cs="Times New Roman"/>
              </w:rPr>
              <w:t>Администратор источников финансирования дефицита бюджета</w:t>
            </w:r>
          </w:p>
        </w:tc>
      </w:tr>
      <w:tr w:rsidR="00E44811" w:rsidRPr="00203C8E" w14:paraId="474BB2FA"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C5BC9F0" w14:textId="77777777" w:rsidR="00E44811" w:rsidRPr="00E44811" w:rsidRDefault="00E44811" w:rsidP="00E44811">
            <w:pPr>
              <w:rPr>
                <w:rFonts w:ascii="Times New Roman" w:cs="Times New Roman"/>
              </w:rPr>
            </w:pPr>
            <w:r w:rsidRPr="00E44811">
              <w:rPr>
                <w:rFonts w:ascii="Times New Roman" w:cs="Times New Roman"/>
              </w:rPr>
              <w:t>ГИС ГМП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85EC8D7" w14:textId="77777777" w:rsidR="00E44811" w:rsidRPr="00E44811" w:rsidRDefault="00E44811" w:rsidP="00E44811">
            <w:pPr>
              <w:rPr>
                <w:rFonts w:ascii="Times New Roman" w:cs="Times New Roman"/>
              </w:rPr>
            </w:pPr>
            <w:r w:rsidRPr="00E44811">
              <w:rPr>
                <w:rFonts w:ascii="Times New Roman" w:cs="Times New Roman"/>
              </w:rPr>
              <w:t>Государственная информационная система о государственных и муниципальных платежах</w:t>
            </w:r>
          </w:p>
        </w:tc>
      </w:tr>
      <w:tr w:rsidR="00E44811" w:rsidRPr="00203C8E" w14:paraId="4BA9CA78"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E1DF69D" w14:textId="77777777" w:rsidR="00E44811" w:rsidRPr="00E44811" w:rsidRDefault="00E44811" w:rsidP="00E44811">
            <w:pPr>
              <w:rPr>
                <w:rFonts w:ascii="Times New Roman" w:cs="Times New Roman"/>
              </w:rPr>
            </w:pPr>
            <w:r w:rsidRPr="00E44811">
              <w:rPr>
                <w:rFonts w:ascii="Times New Roman" w:cs="Times New Roman"/>
              </w:rPr>
              <w:t>ГАДБ</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8ABE0D" w14:textId="77777777" w:rsidR="00E44811" w:rsidRPr="00E44811" w:rsidRDefault="00E44811" w:rsidP="00E44811">
            <w:pPr>
              <w:rPr>
                <w:rFonts w:ascii="Times New Roman" w:cs="Times New Roman"/>
              </w:rPr>
            </w:pPr>
            <w:r w:rsidRPr="00E44811">
              <w:rPr>
                <w:rFonts w:ascii="Times New Roman" w:cs="Times New Roman"/>
              </w:rPr>
              <w:t>Главный администратор доходов бюджета</w:t>
            </w:r>
          </w:p>
        </w:tc>
      </w:tr>
      <w:tr w:rsidR="00E44811" w:rsidRPr="00203C8E" w14:paraId="657D0283"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BC93DF3" w14:textId="77777777" w:rsidR="00E44811" w:rsidRPr="00E44811" w:rsidRDefault="00E44811" w:rsidP="00E44811">
            <w:pPr>
              <w:rPr>
                <w:rFonts w:ascii="Times New Roman" w:cs="Times New Roman"/>
              </w:rPr>
            </w:pPr>
            <w:r w:rsidRPr="00E44811">
              <w:rPr>
                <w:rFonts w:ascii="Times New Roman" w:cs="Times New Roman"/>
              </w:rPr>
              <w:t>ГАИФДБ</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25A83C0" w14:textId="77777777" w:rsidR="00E44811" w:rsidRPr="00E44811" w:rsidRDefault="00E44811" w:rsidP="00E44811">
            <w:pPr>
              <w:rPr>
                <w:rFonts w:ascii="Times New Roman" w:cs="Times New Roman"/>
              </w:rPr>
            </w:pPr>
            <w:r w:rsidRPr="00E44811">
              <w:rPr>
                <w:rFonts w:ascii="Times New Roman" w:cs="Times New Roman"/>
              </w:rPr>
              <w:t>Главный администратор источников финансирования дефицита бюджета</w:t>
            </w:r>
          </w:p>
        </w:tc>
      </w:tr>
      <w:tr w:rsidR="00E44811" w:rsidRPr="00203C8E" w14:paraId="45FEFFEC"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7D64A6A" w14:textId="77777777" w:rsidR="00E44811" w:rsidRPr="00E44811" w:rsidRDefault="00E44811" w:rsidP="00E44811">
            <w:pPr>
              <w:rPr>
                <w:rFonts w:ascii="Times New Roman" w:cs="Times New Roman"/>
              </w:rPr>
            </w:pPr>
            <w:r w:rsidRPr="00E44811">
              <w:rPr>
                <w:rFonts w:ascii="Times New Roman" w:cs="Times New Roman"/>
              </w:rPr>
              <w:t>ГРБС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2F1816D" w14:textId="77777777" w:rsidR="00E44811" w:rsidRPr="00E44811" w:rsidRDefault="00E44811" w:rsidP="00E44811">
            <w:pPr>
              <w:rPr>
                <w:rFonts w:ascii="Times New Roman" w:cs="Times New Roman"/>
              </w:rPr>
            </w:pPr>
            <w:r w:rsidRPr="00E44811">
              <w:rPr>
                <w:rFonts w:ascii="Times New Roman" w:cs="Times New Roman"/>
              </w:rPr>
              <w:t>Главный распорядитель бюджетных средств</w:t>
            </w:r>
          </w:p>
        </w:tc>
      </w:tr>
      <w:tr w:rsidR="00E44811" w:rsidRPr="00203C8E" w14:paraId="4F67A7ED"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2ACEBF4" w14:textId="77777777" w:rsidR="00E44811" w:rsidRPr="00E44811" w:rsidRDefault="00E44811" w:rsidP="00E44811">
            <w:pPr>
              <w:rPr>
                <w:rFonts w:ascii="Times New Roman" w:cs="Times New Roman"/>
              </w:rPr>
            </w:pPr>
            <w:r w:rsidRPr="00E44811">
              <w:rPr>
                <w:rFonts w:ascii="Times New Roman" w:cs="Times New Roman"/>
              </w:rPr>
              <w:lastRenderedPageBreak/>
              <w:t>Единый 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EE4ED13" w14:textId="77777777" w:rsidR="00E44811" w:rsidRPr="00E44811" w:rsidRDefault="00E44811" w:rsidP="00E44811">
            <w:pPr>
              <w:jc w:val="both"/>
              <w:rPr>
                <w:rFonts w:ascii="Times New Roman" w:cs="Times New Roman"/>
              </w:rPr>
            </w:pPr>
            <w:r w:rsidRPr="00E44811">
              <w:rPr>
                <w:rFonts w:ascii="Times New Roman" w:cs="Times New Roman"/>
              </w:rPr>
              <w:t>Банковский счет (совокупность банковских счетов), открытый (открытых) Федеральному казначейству в Центральном банке Российской Федерации в валюте Российской Федерации для совершения переводов денежных средств в целях обеспечения осуществления и отражения операций на казначейских счетах, за исключением казначейских счетов для осуществления и отражения операций с денежными средствами Фонда национального благосостояния</w:t>
            </w:r>
          </w:p>
        </w:tc>
      </w:tr>
      <w:tr w:rsidR="00646621" w:rsidRPr="00203C8E" w14:paraId="51E57A7F"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3C1D187" w14:textId="4A316AA9" w:rsidR="00646621" w:rsidRPr="00E44811" w:rsidRDefault="00646621" w:rsidP="00E44811">
            <w:pPr>
              <w:rPr>
                <w:rFonts w:ascii="Times New Roman" w:cs="Times New Roman"/>
              </w:rPr>
            </w:pPr>
            <w:r>
              <w:rPr>
                <w:rFonts w:ascii="Times New Roman" w:cs="Times New Roman"/>
              </w:rPr>
              <w:t>ЗАГС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D8FD4DA" w14:textId="287D04C1" w:rsidR="00646621" w:rsidRPr="00E44811" w:rsidRDefault="00646621" w:rsidP="00E44811">
            <w:pPr>
              <w:jc w:val="both"/>
              <w:rPr>
                <w:rFonts w:ascii="Times New Roman" w:cs="Times New Roman"/>
              </w:rPr>
            </w:pPr>
            <w:r>
              <w:t>Орган</w:t>
            </w:r>
            <w:r w:rsidRPr="00D0449E">
              <w:t xml:space="preserve"> </w:t>
            </w:r>
            <w:r w:rsidRPr="00D0449E">
              <w:t>записи</w:t>
            </w:r>
            <w:r w:rsidRPr="00D0449E">
              <w:t xml:space="preserve"> </w:t>
            </w:r>
            <w:r w:rsidRPr="00D0449E">
              <w:t>актов</w:t>
            </w:r>
            <w:r w:rsidRPr="00D0449E">
              <w:t xml:space="preserve"> </w:t>
            </w:r>
            <w:r w:rsidRPr="00D0449E">
              <w:t>гражданского</w:t>
            </w:r>
            <w:r w:rsidRPr="00D0449E">
              <w:t xml:space="preserve"> </w:t>
            </w:r>
            <w:r w:rsidRPr="00D0449E">
              <w:t>состояния</w:t>
            </w:r>
          </w:p>
        </w:tc>
      </w:tr>
      <w:tr w:rsidR="00E44811" w:rsidRPr="004A7863" w14:paraId="277CE564"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56A20783" w14:textId="77777777" w:rsidR="00E44811" w:rsidRPr="00E44811" w:rsidRDefault="00E44811" w:rsidP="00E44811">
            <w:pPr>
              <w:rPr>
                <w:rFonts w:ascii="Times New Roman" w:cs="Times New Roman"/>
              </w:rPr>
            </w:pPr>
            <w:r w:rsidRPr="00E44811">
              <w:rPr>
                <w:rFonts w:ascii="Times New Roman" w:cs="Times New Roman"/>
              </w:rPr>
              <w:t>ИНН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1071352" w14:textId="77777777" w:rsidR="00E44811" w:rsidRPr="00E44811" w:rsidRDefault="00E44811" w:rsidP="00E44811">
            <w:pPr>
              <w:rPr>
                <w:rFonts w:ascii="Times New Roman" w:cs="Times New Roman"/>
              </w:rPr>
            </w:pPr>
            <w:r w:rsidRPr="00E44811">
              <w:rPr>
                <w:rFonts w:ascii="Times New Roman" w:cs="Times New Roman"/>
              </w:rPr>
              <w:t>Индивидуальный номер налогоплательщика</w:t>
            </w:r>
          </w:p>
        </w:tc>
      </w:tr>
      <w:tr w:rsidR="00E44811" w:rsidRPr="004A7863" w14:paraId="337783F9"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D78F46F" w14:textId="77777777" w:rsidR="00E44811" w:rsidRPr="00E44811" w:rsidRDefault="00E44811" w:rsidP="00E44811">
            <w:pPr>
              <w:rPr>
                <w:rFonts w:ascii="Times New Roman" w:cs="Times New Roman"/>
              </w:rPr>
            </w:pPr>
            <w:r w:rsidRPr="00E44811">
              <w:rPr>
                <w:rFonts w:ascii="Times New Roman" w:cs="Times New Roman"/>
              </w:rPr>
              <w:t>Казначейский счет</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4462EA0" w14:textId="77777777" w:rsidR="00E44811" w:rsidRPr="00E44811" w:rsidRDefault="00E44811" w:rsidP="00E44811">
            <w:pPr>
              <w:jc w:val="both"/>
              <w:rPr>
                <w:rFonts w:ascii="Times New Roman" w:cs="Times New Roman"/>
              </w:rPr>
            </w:pPr>
            <w:r w:rsidRPr="00E44811">
              <w:rPr>
                <w:rFonts w:ascii="Times New Roman" w:cs="Times New Roman"/>
              </w:rPr>
              <w:t>Счет, открытый в Федеральном казначействе отдельному участнику системы казначейских платежей для осуществления и отражения в системе казначейских платежей операций участника системы казначейских платежей с денежными средствами</w:t>
            </w:r>
          </w:p>
        </w:tc>
      </w:tr>
      <w:tr w:rsidR="00E44811" w:rsidRPr="00203C8E" w14:paraId="7E07D533"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B0EA4C0" w14:textId="77777777" w:rsidR="00E44811" w:rsidRPr="00E44811" w:rsidRDefault="00E44811" w:rsidP="00E44811">
            <w:pPr>
              <w:rPr>
                <w:rFonts w:ascii="Times New Roman" w:cs="Times New Roman"/>
              </w:rPr>
            </w:pPr>
            <w:r w:rsidRPr="00E44811">
              <w:rPr>
                <w:rFonts w:ascii="Times New Roman" w:cs="Times New Roman"/>
              </w:rPr>
              <w:t>КБК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4BD3238E" w14:textId="77777777" w:rsidR="00E44811" w:rsidRPr="00E44811" w:rsidRDefault="00E44811" w:rsidP="00E44811">
            <w:pPr>
              <w:rPr>
                <w:rFonts w:ascii="Times New Roman" w:cs="Times New Roman"/>
              </w:rPr>
            </w:pPr>
            <w:r w:rsidRPr="00E44811">
              <w:rPr>
                <w:rFonts w:ascii="Times New Roman" w:cs="Times New Roman"/>
              </w:rPr>
              <w:t>Код бюджетной классификации Российской Федерации.</w:t>
            </w:r>
          </w:p>
        </w:tc>
      </w:tr>
      <w:tr w:rsidR="00E44811" w:rsidRPr="00203C8E" w14:paraId="5D7204E1"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D8B04D5" w14:textId="77777777" w:rsidR="00E44811" w:rsidRPr="00E44811" w:rsidRDefault="00E44811" w:rsidP="00E44811">
            <w:pPr>
              <w:rPr>
                <w:rFonts w:ascii="Times New Roman" w:cs="Times New Roman"/>
              </w:rPr>
            </w:pPr>
            <w:r w:rsidRPr="00E44811">
              <w:rPr>
                <w:rFonts w:ascii="Times New Roman" w:cs="Times New Roman"/>
              </w:rPr>
              <w:t>КПП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9452A3C" w14:textId="77777777" w:rsidR="00E44811" w:rsidRPr="00E44811" w:rsidRDefault="00E44811" w:rsidP="00E44811">
            <w:pPr>
              <w:rPr>
                <w:rFonts w:ascii="Times New Roman" w:cs="Times New Roman"/>
              </w:rPr>
            </w:pPr>
            <w:r w:rsidRPr="00E44811">
              <w:rPr>
                <w:rFonts w:ascii="Times New Roman" w:cs="Times New Roman"/>
              </w:rPr>
              <w:t>Код причины постановки на учет</w:t>
            </w:r>
          </w:p>
        </w:tc>
      </w:tr>
      <w:tr w:rsidR="00E44811" w:rsidRPr="004A7863" w14:paraId="01354B9F"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A3217B5" w14:textId="77777777" w:rsidR="00E44811" w:rsidRPr="00E44811" w:rsidRDefault="00E44811" w:rsidP="00E44811">
            <w:pPr>
              <w:rPr>
                <w:rFonts w:ascii="Times New Roman" w:cs="Times New Roman"/>
              </w:rPr>
            </w:pPr>
            <w:r w:rsidRPr="00E44811">
              <w:rPr>
                <w:rFonts w:ascii="Times New Roman" w:cs="Times New Roman"/>
              </w:rPr>
              <w:t>ОГРН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EC47123" w14:textId="77777777" w:rsidR="00E44811" w:rsidRPr="00E44811" w:rsidRDefault="00E44811" w:rsidP="00E44811">
            <w:pPr>
              <w:rPr>
                <w:rFonts w:ascii="Times New Roman" w:cs="Times New Roman"/>
              </w:rPr>
            </w:pPr>
            <w:r w:rsidRPr="00E44811">
              <w:rPr>
                <w:rFonts w:ascii="Times New Roman" w:cs="Times New Roman"/>
              </w:rPr>
              <w:t>Основной государственный регистрационный номер</w:t>
            </w:r>
          </w:p>
        </w:tc>
      </w:tr>
      <w:tr w:rsidR="00E44811" w:rsidRPr="004A7863" w14:paraId="774D83CE"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4A2C8A2" w14:textId="77777777" w:rsidR="00E44811" w:rsidRPr="00E44811" w:rsidRDefault="00E44811" w:rsidP="00E44811">
            <w:pPr>
              <w:rPr>
                <w:rFonts w:ascii="Times New Roman" w:cs="Times New Roman"/>
              </w:rPr>
            </w:pPr>
            <w:r w:rsidRPr="00E44811">
              <w:rPr>
                <w:rFonts w:ascii="Times New Roman" w:cs="Times New Roman"/>
              </w:rPr>
              <w:t>ОИВ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3F7DFB2" w14:textId="77777777" w:rsidR="00E44811" w:rsidRPr="00E44811" w:rsidRDefault="00E44811" w:rsidP="00E44811">
            <w:pPr>
              <w:rPr>
                <w:rFonts w:ascii="Times New Roman" w:cs="Times New Roman"/>
              </w:rPr>
            </w:pPr>
            <w:r w:rsidRPr="00E44811">
              <w:rPr>
                <w:rFonts w:ascii="Times New Roman" w:cs="Times New Roman"/>
              </w:rPr>
              <w:t>Органы исполнительной власти</w:t>
            </w:r>
          </w:p>
        </w:tc>
      </w:tr>
      <w:tr w:rsidR="00E44811" w:rsidRPr="00203C8E" w14:paraId="24CEA387"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3C6755C" w14:textId="77777777" w:rsidR="00E44811" w:rsidRPr="00E44811" w:rsidRDefault="00E44811" w:rsidP="00E44811">
            <w:pPr>
              <w:rPr>
                <w:rFonts w:ascii="Times New Roman" w:cs="Times New Roman"/>
              </w:rPr>
            </w:pPr>
            <w:r w:rsidRPr="00E44811">
              <w:rPr>
                <w:rFonts w:ascii="Times New Roman" w:cs="Times New Roman"/>
              </w:rPr>
              <w:t>ОКТМО</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F91509F" w14:textId="77777777" w:rsidR="00E44811" w:rsidRPr="00E44811" w:rsidRDefault="00E44811" w:rsidP="00E44811">
            <w:pPr>
              <w:rPr>
                <w:rFonts w:ascii="Times New Roman" w:cs="Times New Roman"/>
              </w:rPr>
            </w:pPr>
            <w:r w:rsidRPr="00E44811">
              <w:rPr>
                <w:rFonts w:ascii="Times New Roman" w:cs="Times New Roman"/>
              </w:rPr>
              <w:t>Общероссийский классификатор территорий муниципальных образований</w:t>
            </w:r>
          </w:p>
        </w:tc>
      </w:tr>
      <w:tr w:rsidR="00E44811" w:rsidRPr="00203C8E" w14:paraId="1488390C"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643BA0" w14:textId="77777777" w:rsidR="00E44811" w:rsidRPr="00E44811" w:rsidRDefault="00E44811" w:rsidP="00E44811">
            <w:pPr>
              <w:rPr>
                <w:rFonts w:ascii="Times New Roman" w:cs="Times New Roman"/>
              </w:rPr>
            </w:pPr>
            <w:r w:rsidRPr="00E44811">
              <w:rPr>
                <w:rFonts w:ascii="Times New Roman" w:cs="Times New Roman"/>
              </w:rPr>
              <w:t>ПБС</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E502AD6" w14:textId="77777777" w:rsidR="00E44811" w:rsidRPr="00E44811" w:rsidRDefault="00E44811" w:rsidP="00E44811">
            <w:pPr>
              <w:rPr>
                <w:rFonts w:ascii="Times New Roman" w:cs="Times New Roman"/>
              </w:rPr>
            </w:pPr>
            <w:r w:rsidRPr="00E44811">
              <w:rPr>
                <w:rFonts w:ascii="Times New Roman" w:cs="Times New Roman"/>
              </w:rPr>
              <w:t>Получатель бюджетных средств</w:t>
            </w:r>
          </w:p>
        </w:tc>
      </w:tr>
      <w:tr w:rsidR="00E44811" w:rsidRPr="004A7863" w14:paraId="26DD7689"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9014B03" w14:textId="77777777" w:rsidR="00E44811" w:rsidRPr="00E44811" w:rsidRDefault="00E44811" w:rsidP="00E44811">
            <w:pPr>
              <w:rPr>
                <w:rFonts w:ascii="Times New Roman" w:cs="Times New Roman"/>
              </w:rPr>
            </w:pPr>
            <w:r w:rsidRPr="00E44811">
              <w:rPr>
                <w:rFonts w:ascii="Times New Roman" w:cs="Times New Roman"/>
              </w:rPr>
              <w:t>Поставщи</w:t>
            </w:r>
            <w:r w:rsidRPr="00E44811">
              <w:rPr>
                <w:rFonts w:ascii="Times New Roman" w:cs="Times New Roman"/>
                <w:lang w:val="en-US"/>
              </w:rPr>
              <w:t>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1A7A122" w14:textId="77777777" w:rsidR="00E44811" w:rsidRPr="00E44811" w:rsidRDefault="00E44811" w:rsidP="00E44811">
            <w:pPr>
              <w:rPr>
                <w:rFonts w:ascii="Times New Roman" w:cs="Times New Roman"/>
              </w:rPr>
            </w:pPr>
            <w:r w:rsidRPr="00E44811">
              <w:rPr>
                <w:rFonts w:ascii="Times New Roman" w:cs="Times New Roman"/>
                <w:lang w:val="en-US"/>
              </w:rPr>
              <w:t>Организация</w:t>
            </w:r>
            <w:r w:rsidRPr="00E44811">
              <w:rPr>
                <w:rFonts w:ascii="Times New Roman" w:cs="Times New Roman"/>
              </w:rPr>
              <w:t xml:space="preserve"> – </w:t>
            </w:r>
            <w:r w:rsidRPr="00E44811">
              <w:rPr>
                <w:rFonts w:ascii="Times New Roman" w:cs="Times New Roman"/>
                <w:lang w:val="en-US"/>
              </w:rPr>
              <w:t xml:space="preserve">владелец </w:t>
            </w:r>
            <w:r w:rsidRPr="00E44811">
              <w:rPr>
                <w:rFonts w:ascii="Times New Roman" w:cs="Times New Roman"/>
              </w:rPr>
              <w:t>вида сведений</w:t>
            </w:r>
          </w:p>
        </w:tc>
      </w:tr>
      <w:tr w:rsidR="00E44811" w:rsidRPr="00203C8E" w14:paraId="4BF8636E"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9192FCD" w14:textId="77777777" w:rsidR="00E44811" w:rsidRPr="00E44811" w:rsidRDefault="00E44811" w:rsidP="00E44811">
            <w:pPr>
              <w:rPr>
                <w:rFonts w:ascii="Times New Roman" w:cs="Times New Roman"/>
              </w:rPr>
            </w:pPr>
            <w:r w:rsidRPr="00E44811">
              <w:rPr>
                <w:rFonts w:ascii="Times New Roman" w:cs="Times New Roman"/>
              </w:rPr>
              <w:t>СМЭВ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64B90A1" w14:textId="77777777" w:rsidR="00E44811" w:rsidRPr="00E44811" w:rsidRDefault="00E44811" w:rsidP="00E44811">
            <w:pPr>
              <w:rPr>
                <w:rFonts w:ascii="Times New Roman" w:cs="Times New Roman"/>
              </w:rPr>
            </w:pPr>
            <w:r w:rsidRPr="00E44811">
              <w:rPr>
                <w:rFonts w:ascii="Times New Roman" w:cs="Times New Roman"/>
              </w:rPr>
              <w:t>Система межведомственного электронного взаимодействия</w:t>
            </w:r>
          </w:p>
        </w:tc>
      </w:tr>
      <w:tr w:rsidR="00E44811" w:rsidRPr="00203C8E" w14:paraId="2CBE16F3"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30B3F04" w14:textId="77777777" w:rsidR="00E44811" w:rsidRPr="00E44811" w:rsidRDefault="00E44811" w:rsidP="00E44811">
            <w:pPr>
              <w:rPr>
                <w:rFonts w:ascii="Times New Roman" w:cs="Times New Roman"/>
                <w:highlight w:val="yellow"/>
              </w:rPr>
            </w:pPr>
            <w:r w:rsidRPr="00E44811">
              <w:rPr>
                <w:rFonts w:ascii="Times New Roman" w:cs="Times New Roman"/>
              </w:rPr>
              <w:t>СБП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17D3DF1" w14:textId="77777777" w:rsidR="00E44811" w:rsidRPr="00E44811" w:rsidRDefault="00E44811" w:rsidP="00E44811">
            <w:pPr>
              <w:rPr>
                <w:rFonts w:ascii="Times New Roman" w:cs="Times New Roman"/>
                <w:highlight w:val="yellow"/>
              </w:rPr>
            </w:pPr>
            <w:r w:rsidRPr="00E44811">
              <w:rPr>
                <w:rFonts w:ascii="Times New Roman" w:cs="Times New Roman"/>
              </w:rPr>
              <w:t>Подсистема платежной системы Банка России, реализующая сервис быстрых платежей</w:t>
            </w:r>
          </w:p>
        </w:tc>
      </w:tr>
      <w:tr w:rsidR="00E44811" w:rsidRPr="00203C8E" w14:paraId="020E8402"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3833E4C" w14:textId="77777777" w:rsidR="00E44811" w:rsidRPr="00E44811" w:rsidRDefault="00E44811" w:rsidP="00E44811">
            <w:pPr>
              <w:rPr>
                <w:rFonts w:ascii="Times New Roman" w:cs="Times New Roman"/>
              </w:rPr>
            </w:pPr>
            <w:r w:rsidRPr="00E44811">
              <w:rPr>
                <w:rFonts w:ascii="Times New Roman" w:cs="Times New Roman"/>
              </w:rPr>
              <w:t>ТОФК</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CF9B12B" w14:textId="77777777" w:rsidR="00E44811" w:rsidRPr="00E44811" w:rsidRDefault="00E44811" w:rsidP="00E44811">
            <w:pPr>
              <w:rPr>
                <w:rFonts w:ascii="Times New Roman" w:cs="Times New Roman"/>
              </w:rPr>
            </w:pPr>
            <w:r w:rsidRPr="00E44811">
              <w:rPr>
                <w:rFonts w:ascii="Times New Roman" w:cs="Times New Roman"/>
              </w:rPr>
              <w:t>Территориальный орган Федерального казначейства</w:t>
            </w:r>
          </w:p>
        </w:tc>
      </w:tr>
      <w:tr w:rsidR="00E44811" w:rsidRPr="00203C8E" w14:paraId="7472F58C"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1EAFBD9" w14:textId="77777777" w:rsidR="00E44811" w:rsidRPr="00E44811" w:rsidRDefault="00E44811" w:rsidP="00E44811">
            <w:pPr>
              <w:rPr>
                <w:rFonts w:ascii="Times New Roman" w:cs="Times New Roman"/>
              </w:rPr>
            </w:pPr>
            <w:r w:rsidRPr="00E44811">
              <w:rPr>
                <w:rFonts w:ascii="Times New Roman" w:cs="Times New Roman"/>
              </w:rPr>
              <w:t>УБП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ECC7360" w14:textId="77777777" w:rsidR="00E44811" w:rsidRPr="00E44811" w:rsidRDefault="00E44811" w:rsidP="00E44811">
            <w:pPr>
              <w:rPr>
                <w:rFonts w:ascii="Times New Roman" w:cs="Times New Roman"/>
              </w:rPr>
            </w:pPr>
            <w:r w:rsidRPr="00E44811">
              <w:rPr>
                <w:rFonts w:ascii="Times New Roman" w:cs="Times New Roman"/>
              </w:rPr>
              <w:t>Участник бюджетного процесса</w:t>
            </w:r>
          </w:p>
        </w:tc>
      </w:tr>
      <w:tr w:rsidR="00E44811" w:rsidRPr="00203C8E" w14:paraId="2EF1F6EE"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942DF96" w14:textId="77777777" w:rsidR="00E44811" w:rsidRPr="00E44811" w:rsidRDefault="00E44811" w:rsidP="00E44811">
            <w:pPr>
              <w:rPr>
                <w:rFonts w:ascii="Times New Roman" w:cs="Times New Roman"/>
              </w:rPr>
            </w:pPr>
            <w:r w:rsidRPr="00E44811">
              <w:rPr>
                <w:rFonts w:ascii="Times New Roman" w:cs="Times New Roman"/>
              </w:rPr>
              <w:t>УВПП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58874B5" w14:textId="77777777" w:rsidR="00E44811" w:rsidRPr="00E44811" w:rsidRDefault="00E44811" w:rsidP="00E44811">
            <w:pPr>
              <w:rPr>
                <w:rFonts w:ascii="Times New Roman" w:cs="Times New Roman"/>
              </w:rPr>
            </w:pPr>
            <w:r w:rsidRPr="00E44811">
              <w:rPr>
                <w:rFonts w:ascii="Times New Roman" w:cs="Times New Roman"/>
              </w:rPr>
              <w:t>Уникальный идентификатор уточнения вида и принадлежности платежа</w:t>
            </w:r>
          </w:p>
        </w:tc>
      </w:tr>
      <w:tr w:rsidR="00E44811" w:rsidRPr="00203C8E" w14:paraId="467CE6F1"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39AE4A0" w14:textId="77777777" w:rsidR="00E44811" w:rsidRPr="00E44811" w:rsidRDefault="00E44811" w:rsidP="00E44811">
            <w:pPr>
              <w:rPr>
                <w:rFonts w:ascii="Times New Roman" w:cs="Times New Roman"/>
              </w:rPr>
            </w:pPr>
            <w:r w:rsidRPr="00E44811">
              <w:rPr>
                <w:rFonts w:ascii="Times New Roman" w:cs="Times New Roman"/>
              </w:rPr>
              <w:t>УИЗ</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384191A3" w14:textId="77777777" w:rsidR="00E44811" w:rsidRPr="00E44811" w:rsidRDefault="00E44811" w:rsidP="00E44811">
            <w:pPr>
              <w:rPr>
                <w:rFonts w:ascii="Times New Roman" w:cs="Times New Roman"/>
              </w:rPr>
            </w:pPr>
            <w:r w:rsidRPr="00E44811">
              <w:rPr>
                <w:rFonts w:ascii="Times New Roman" w:cs="Times New Roman"/>
              </w:rPr>
              <w:t>Уникальный идентификатор зачисления</w:t>
            </w:r>
          </w:p>
        </w:tc>
      </w:tr>
      <w:tr w:rsidR="00E44811" w:rsidRPr="00203C8E" w14:paraId="63A81C63"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0B48564" w14:textId="77777777" w:rsidR="00E44811" w:rsidRPr="00E44811" w:rsidRDefault="00E44811" w:rsidP="00E44811">
            <w:pPr>
              <w:rPr>
                <w:rFonts w:ascii="Times New Roman" w:cs="Times New Roman"/>
              </w:rPr>
            </w:pPr>
            <w:r w:rsidRPr="00E44811">
              <w:rPr>
                <w:rFonts w:ascii="Times New Roman" w:cs="Times New Roman"/>
              </w:rPr>
              <w:t>УИН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86E1EFF" w14:textId="77777777" w:rsidR="00E44811" w:rsidRPr="00E44811" w:rsidRDefault="00E44811" w:rsidP="00E44811">
            <w:pPr>
              <w:rPr>
                <w:rFonts w:ascii="Times New Roman" w:cs="Times New Roman"/>
              </w:rPr>
            </w:pPr>
            <w:r w:rsidRPr="00E44811">
              <w:rPr>
                <w:rFonts w:ascii="Times New Roman" w:cs="Times New Roman"/>
              </w:rPr>
              <w:t>Уникальный идентификатор начисления</w:t>
            </w:r>
          </w:p>
        </w:tc>
      </w:tr>
      <w:tr w:rsidR="00E44811" w:rsidRPr="00203C8E" w14:paraId="6468E295"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355F68E" w14:textId="1F1434E4" w:rsidR="00E44811" w:rsidRPr="00E44811" w:rsidRDefault="00E44811" w:rsidP="00C2095D">
            <w:pPr>
              <w:rPr>
                <w:rFonts w:ascii="Times New Roman" w:cs="Times New Roman"/>
              </w:rPr>
            </w:pPr>
            <w:r w:rsidRPr="00E44811">
              <w:rPr>
                <w:rFonts w:ascii="Times New Roman" w:cs="Times New Roman"/>
              </w:rPr>
              <w:t>УПНО</w:t>
            </w:r>
            <w:r w:rsidRPr="00E44811">
              <w:rPr>
                <w:rFonts w:ascii="Times New Roman" w:cs="Times New Roman"/>
                <w:lang w:val="en-US"/>
              </w:rPr>
              <w:t xml:space="preserve"> </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3E07156" w14:textId="117B8C29" w:rsidR="00E44811" w:rsidRPr="00E44811" w:rsidRDefault="00E44811" w:rsidP="00C2095D">
            <w:pPr>
              <w:jc w:val="both"/>
              <w:rPr>
                <w:rFonts w:ascii="Times New Roman" w:cs="Times New Roman"/>
              </w:rPr>
            </w:pPr>
            <w:r w:rsidRPr="00E44811">
              <w:rPr>
                <w:rFonts w:ascii="Times New Roman" w:cs="Times New Roman"/>
              </w:rPr>
              <w:t xml:space="preserve">Уникальный присваиваемый номер операции </w:t>
            </w:r>
          </w:p>
        </w:tc>
      </w:tr>
      <w:tr w:rsidR="00E44811" w:rsidRPr="00203C8E" w14:paraId="6BE30850"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26C94F03" w14:textId="77777777" w:rsidR="00E44811" w:rsidRPr="00E44811" w:rsidRDefault="00E44811" w:rsidP="00E44811">
            <w:pPr>
              <w:rPr>
                <w:rFonts w:ascii="Times New Roman" w:cs="Times New Roman"/>
              </w:rPr>
            </w:pPr>
            <w:r w:rsidRPr="00E44811">
              <w:rPr>
                <w:rFonts w:ascii="Times New Roman" w:cs="Times New Roman"/>
              </w:rPr>
              <w:t>УРН</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13E8FA9D" w14:textId="77777777" w:rsidR="00E44811" w:rsidRPr="00E44811" w:rsidRDefault="00E44811" w:rsidP="00E44811">
            <w:pPr>
              <w:rPr>
                <w:rFonts w:ascii="Times New Roman" w:cs="Times New Roman"/>
              </w:rPr>
            </w:pPr>
            <w:r w:rsidRPr="00E44811">
              <w:rPr>
                <w:rFonts w:ascii="Times New Roman" w:cs="Times New Roman"/>
              </w:rPr>
              <w:t>Уникальный регистрационный номер</w:t>
            </w:r>
          </w:p>
        </w:tc>
      </w:tr>
      <w:tr w:rsidR="00E44811" w:rsidRPr="00203C8E" w14:paraId="0EB006A0"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FC2D680" w14:textId="77777777" w:rsidR="00E44811" w:rsidRPr="00E44811" w:rsidRDefault="00E44811" w:rsidP="00E44811">
            <w:pPr>
              <w:rPr>
                <w:rFonts w:ascii="Times New Roman" w:cs="Times New Roman"/>
              </w:rPr>
            </w:pPr>
            <w:r w:rsidRPr="00E44811">
              <w:rPr>
                <w:rFonts w:ascii="Times New Roman" w:cs="Times New Roman"/>
              </w:rPr>
              <w:t>ФЛ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70ABED00" w14:textId="77777777" w:rsidR="00E44811" w:rsidRPr="00E44811" w:rsidRDefault="00E44811" w:rsidP="00E44811">
            <w:pPr>
              <w:rPr>
                <w:rFonts w:ascii="Times New Roman" w:cs="Times New Roman"/>
              </w:rPr>
            </w:pPr>
            <w:r w:rsidRPr="00E44811">
              <w:rPr>
                <w:rFonts w:ascii="Times New Roman" w:cs="Times New Roman"/>
              </w:rPr>
              <w:t>Физическое лицо</w:t>
            </w:r>
          </w:p>
        </w:tc>
      </w:tr>
      <w:tr w:rsidR="00E44811" w:rsidRPr="004A7863" w14:paraId="25831139"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1FAD1B7" w14:textId="77777777" w:rsidR="00E44811" w:rsidRPr="00E44811" w:rsidRDefault="00E44811" w:rsidP="00E44811">
            <w:pPr>
              <w:rPr>
                <w:rFonts w:ascii="Times New Roman" w:cs="Times New Roman"/>
              </w:rPr>
            </w:pPr>
            <w:r w:rsidRPr="00E44811">
              <w:rPr>
                <w:rFonts w:ascii="Times New Roman" w:cs="Times New Roman"/>
              </w:rPr>
              <w:t>ЭП</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5E4C05B0" w14:textId="77777777" w:rsidR="00E44811" w:rsidRPr="00E44811" w:rsidRDefault="00E44811" w:rsidP="00E44811">
            <w:pPr>
              <w:rPr>
                <w:rFonts w:ascii="Times New Roman" w:cs="Times New Roman"/>
              </w:rPr>
            </w:pPr>
            <w:r w:rsidRPr="00E44811">
              <w:rPr>
                <w:rFonts w:ascii="Times New Roman" w:cs="Times New Roman"/>
              </w:rPr>
              <w:t>Электронная подпись</w:t>
            </w:r>
          </w:p>
        </w:tc>
      </w:tr>
      <w:tr w:rsidR="00AA6563" w:rsidRPr="004A7863" w14:paraId="017C26E1"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4A046FB0" w14:textId="6A109253" w:rsidR="00AA6563" w:rsidRPr="00E44811" w:rsidRDefault="00AA6563" w:rsidP="00AA6563">
            <w:pPr>
              <w:rPr>
                <w:rFonts w:ascii="Times New Roman" w:cs="Times New Roman"/>
              </w:rPr>
            </w:pPr>
            <w:r>
              <w:rPr>
                <w:rFonts w:ascii="Times New Roman"/>
              </w:rPr>
              <w:lastRenderedPageBreak/>
              <w:t>ЭПД</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273D9B50" w14:textId="18CA63A7" w:rsidR="00AA6563" w:rsidRPr="00E44811" w:rsidRDefault="00AA6563" w:rsidP="00AA6563">
            <w:pPr>
              <w:rPr>
                <w:rFonts w:ascii="Times New Roman" w:cs="Times New Roman"/>
              </w:rPr>
            </w:pPr>
            <w:r>
              <w:rPr>
                <w:rFonts w:ascii="Times New Roman"/>
              </w:rPr>
              <w:t>Электронный платежный документ</w:t>
            </w:r>
          </w:p>
        </w:tc>
      </w:tr>
      <w:tr w:rsidR="00AA6563" w:rsidRPr="00203C8E" w14:paraId="43CFDAED"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30387AD8" w14:textId="77777777" w:rsidR="00AA6563" w:rsidRPr="00E44811" w:rsidRDefault="00AA6563" w:rsidP="00AA6563">
            <w:pPr>
              <w:rPr>
                <w:rFonts w:ascii="Times New Roman" w:cs="Times New Roman"/>
              </w:rPr>
            </w:pPr>
            <w:r w:rsidRPr="00E44811">
              <w:rPr>
                <w:rFonts w:ascii="Times New Roman" w:cs="Times New Roman"/>
              </w:rPr>
              <w:t>ЭП-ОВ</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1CD80B9" w14:textId="77777777" w:rsidR="00AA6563" w:rsidRPr="00E44811" w:rsidRDefault="00AA6563" w:rsidP="00AA6563">
            <w:pPr>
              <w:rPr>
                <w:rFonts w:ascii="Times New Roman" w:cs="Times New Roman"/>
              </w:rPr>
            </w:pPr>
            <w:r w:rsidRPr="00E44811">
              <w:rPr>
                <w:rFonts w:ascii="Times New Roman" w:cs="Times New Roman"/>
              </w:rPr>
              <w:t xml:space="preserve">Электронная подпись органа власти, определенная в документе «Методические рекомендации по разработке электронных </w:t>
            </w:r>
            <w:r w:rsidRPr="00E44811">
              <w:rPr>
                <w:rFonts w:ascii="Times New Roman" w:eastAsia="Times New Roman" w:cs="Times New Roman"/>
                <w:color w:val="auto"/>
                <w:bdr w:val="none" w:sz="0" w:space="0" w:color="auto"/>
                <w:lang w:eastAsia="en-US"/>
              </w:rPr>
              <w:t>сервисов</w:t>
            </w:r>
            <w:r w:rsidRPr="00E44811">
              <w:rPr>
                <w:rFonts w:ascii="Times New Roman" w:cs="Times New Roman"/>
              </w:rPr>
              <w:t xml:space="preserve"> и применению технологии электронной подписи при межведомственном электронном взаимодействии»</w:t>
            </w:r>
          </w:p>
        </w:tc>
      </w:tr>
      <w:tr w:rsidR="00AA6563" w:rsidRPr="004A7863" w14:paraId="582ECB42"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80E85E7" w14:textId="77777777" w:rsidR="00AA6563" w:rsidRPr="00E44811" w:rsidRDefault="00AA6563" w:rsidP="00AA6563">
            <w:pPr>
              <w:rPr>
                <w:rFonts w:ascii="Times New Roman" w:cs="Times New Roman"/>
              </w:rPr>
            </w:pPr>
            <w:r w:rsidRPr="00E44811">
              <w:rPr>
                <w:rFonts w:ascii="Times New Roman" w:cs="Times New Roman"/>
              </w:rPr>
              <w:t>ЮЛ</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0033A432" w14:textId="77777777" w:rsidR="00AA6563" w:rsidRPr="00E44811" w:rsidRDefault="00AA6563" w:rsidP="00AA6563">
            <w:pPr>
              <w:rPr>
                <w:rFonts w:ascii="Times New Roman" w:cs="Times New Roman"/>
              </w:rPr>
            </w:pPr>
            <w:r w:rsidRPr="00E44811">
              <w:rPr>
                <w:rFonts w:ascii="Times New Roman" w:cs="Times New Roman"/>
              </w:rPr>
              <w:t>Юридическое лицо</w:t>
            </w:r>
          </w:p>
        </w:tc>
      </w:tr>
      <w:tr w:rsidR="00AA6563" w:rsidRPr="00BA148F" w14:paraId="292E9E2F"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16388C8E" w14:textId="77777777" w:rsidR="00AA6563" w:rsidRPr="00E44811" w:rsidRDefault="00AA6563" w:rsidP="00AA6563">
            <w:pPr>
              <w:rPr>
                <w:rFonts w:ascii="Times New Roman" w:cs="Times New Roman"/>
                <w:lang w:val="en-US"/>
              </w:rPr>
            </w:pPr>
            <w:r w:rsidRPr="00E44811">
              <w:rPr>
                <w:rFonts w:ascii="Times New Roman" w:cs="Times New Roman"/>
              </w:rPr>
              <w:t>WSDL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1274E2D4" w14:textId="77777777" w:rsidR="00AA6563" w:rsidRPr="00E44811" w:rsidRDefault="00AA6563" w:rsidP="00AA6563">
            <w:pPr>
              <w:rPr>
                <w:rFonts w:ascii="Times New Roman" w:cs="Times New Roman"/>
                <w:lang w:val="en-US"/>
              </w:rPr>
            </w:pPr>
            <w:r w:rsidRPr="00E44811">
              <w:rPr>
                <w:rFonts w:ascii="Times New Roman" w:cs="Times New Roman"/>
                <w:lang w:val="en-US"/>
              </w:rPr>
              <w:t>Web Services Description Language — язык описания веб- сервисов.</w:t>
            </w:r>
          </w:p>
        </w:tc>
      </w:tr>
      <w:tr w:rsidR="00AA6563" w:rsidRPr="004A7863" w14:paraId="2EE367C5"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7C772944" w14:textId="77777777" w:rsidR="00AA6563" w:rsidRPr="00E44811" w:rsidRDefault="00AA6563" w:rsidP="00AA6563">
            <w:pPr>
              <w:rPr>
                <w:rFonts w:ascii="Times New Roman" w:cs="Times New Roman"/>
                <w:lang w:val="en-US"/>
              </w:rPr>
            </w:pPr>
            <w:r w:rsidRPr="00E44811">
              <w:rPr>
                <w:rFonts w:ascii="Times New Roman" w:cs="Times New Roman"/>
              </w:rPr>
              <w:t>XSD</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02771EC0" w14:textId="77777777" w:rsidR="00AA6563" w:rsidRPr="00E44811" w:rsidRDefault="00AA6563" w:rsidP="00AA6563">
            <w:pPr>
              <w:rPr>
                <w:rFonts w:ascii="Times New Roman" w:cs="Times New Roman"/>
              </w:rPr>
            </w:pPr>
            <w:r w:rsidRPr="00E44811">
              <w:rPr>
                <w:rFonts w:ascii="Times New Roman" w:cs="Times New Roman"/>
              </w:rPr>
              <w:t>XML Schema definition - язык описания структуры XML документа.</w:t>
            </w:r>
          </w:p>
        </w:tc>
      </w:tr>
      <w:tr w:rsidR="00AA6563" w:rsidRPr="004A7863" w14:paraId="133F9726"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6510B700" w14:textId="77777777" w:rsidR="00AA6563" w:rsidRPr="00E44811" w:rsidRDefault="00AA6563" w:rsidP="00AA6563">
            <w:pPr>
              <w:rPr>
                <w:rFonts w:ascii="Times New Roman" w:cs="Times New Roman"/>
                <w:lang w:val="en-US"/>
              </w:rPr>
            </w:pPr>
            <w:r w:rsidRPr="00E44811">
              <w:rPr>
                <w:rFonts w:ascii="Times New Roman" w:cs="Times New Roman"/>
              </w:rPr>
              <w:t>SOAP</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vAlign w:val="bottom"/>
          </w:tcPr>
          <w:p w14:paraId="4D4961F3" w14:textId="77777777" w:rsidR="00AA6563" w:rsidRPr="00E44811" w:rsidRDefault="00AA6563" w:rsidP="00AA6563">
            <w:pPr>
              <w:rPr>
                <w:rFonts w:ascii="Times New Roman" w:cs="Times New Roman"/>
              </w:rPr>
            </w:pPr>
            <w:r w:rsidRPr="00E44811">
              <w:rPr>
                <w:rFonts w:ascii="Times New Roman" w:cs="Times New Roman"/>
              </w:rPr>
              <w:t>Simple Object Access Protocol - протокол обмена структурированными сообщениями в распределённой вычислительной среде.</w:t>
            </w:r>
          </w:p>
        </w:tc>
      </w:tr>
      <w:tr w:rsidR="00AA6563" w:rsidRPr="00BA148F" w14:paraId="70A84CCC" w14:textId="77777777" w:rsidTr="00E44811">
        <w:trPr>
          <w:trHeight w:val="260"/>
        </w:trPr>
        <w:tc>
          <w:tcPr>
            <w:tcW w:w="2693" w:type="dxa"/>
            <w:tcBorders>
              <w:top w:val="single" w:sz="8" w:space="0" w:color="000000"/>
              <w:left w:val="single" w:sz="6" w:space="0" w:color="000000"/>
              <w:bottom w:val="single" w:sz="8" w:space="0" w:color="000000"/>
              <w:right w:val="single" w:sz="8" w:space="0" w:color="000000"/>
            </w:tcBorders>
            <w:shd w:val="clear" w:color="auto" w:fill="auto"/>
            <w:tcMar>
              <w:top w:w="80" w:type="dxa"/>
              <w:left w:w="80" w:type="dxa"/>
              <w:bottom w:w="80" w:type="dxa"/>
              <w:right w:w="80" w:type="dxa"/>
            </w:tcMar>
          </w:tcPr>
          <w:p w14:paraId="0996478D" w14:textId="77777777" w:rsidR="00AA6563" w:rsidRPr="00E44811" w:rsidRDefault="00AA6563" w:rsidP="00AA6563">
            <w:pPr>
              <w:rPr>
                <w:rFonts w:ascii="Times New Roman" w:cs="Times New Roman"/>
                <w:lang w:val="en-US"/>
              </w:rPr>
            </w:pPr>
            <w:r w:rsidRPr="00E44811">
              <w:rPr>
                <w:rFonts w:ascii="Times New Roman" w:cs="Times New Roman"/>
              </w:rPr>
              <w:t>XML</w:t>
            </w:r>
          </w:p>
        </w:tc>
        <w:tc>
          <w:tcPr>
            <w:tcW w:w="6743" w:type="dxa"/>
            <w:tcBorders>
              <w:top w:val="single" w:sz="8" w:space="0" w:color="000000"/>
              <w:left w:val="single" w:sz="8" w:space="0" w:color="000000"/>
              <w:bottom w:val="single" w:sz="8" w:space="0" w:color="000000"/>
              <w:right w:val="single" w:sz="6" w:space="0" w:color="000000"/>
            </w:tcBorders>
            <w:shd w:val="clear" w:color="auto" w:fill="auto"/>
            <w:tcMar>
              <w:top w:w="80" w:type="dxa"/>
              <w:left w:w="80" w:type="dxa"/>
              <w:bottom w:w="80" w:type="dxa"/>
              <w:right w:w="80" w:type="dxa"/>
            </w:tcMar>
          </w:tcPr>
          <w:p w14:paraId="6543AF48" w14:textId="77777777" w:rsidR="00AA6563" w:rsidRPr="00E44811" w:rsidRDefault="00AA6563" w:rsidP="00AA6563">
            <w:pPr>
              <w:rPr>
                <w:rFonts w:ascii="Times New Roman" w:cs="Times New Roman"/>
                <w:lang w:val="en-US"/>
              </w:rPr>
            </w:pPr>
            <w:r w:rsidRPr="00E44811">
              <w:rPr>
                <w:rFonts w:ascii="Times New Roman" w:cs="Times New Roman"/>
                <w:lang w:val="en-US"/>
              </w:rPr>
              <w:t>extensible Markup Language — расширяемый язык разметки.</w:t>
            </w:r>
          </w:p>
        </w:tc>
      </w:tr>
    </w:tbl>
    <w:p w14:paraId="0E856B4F" w14:textId="77777777" w:rsidR="00A505CB" w:rsidRPr="00E81EFB" w:rsidRDefault="009224AB" w:rsidP="00DB0263">
      <w:pPr>
        <w:pStyle w:val="13"/>
        <w:pageBreakBefore/>
        <w:numPr>
          <w:ilvl w:val="0"/>
          <w:numId w:val="16"/>
        </w:numPr>
        <w:ind w:left="431" w:hanging="431"/>
        <w:jc w:val="both"/>
        <w:rPr>
          <w:rStyle w:val="af1"/>
          <w:rFonts w:ascii="Times New Roman" w:hAnsi="Times New Roman" w:cs="Times New Roman"/>
        </w:rPr>
      </w:pPr>
      <w:bookmarkStart w:id="0" w:name="_Toc"/>
      <w:bookmarkStart w:id="1" w:name="_Toc135225883"/>
      <w:r w:rsidRPr="00E81EFB">
        <w:rPr>
          <w:rStyle w:val="af1"/>
          <w:rFonts w:ascii="Times New Roman" w:hAnsi="Times New Roman" w:cs="Times New Roman"/>
        </w:rPr>
        <w:lastRenderedPageBreak/>
        <w:t>Общие сведения</w:t>
      </w:r>
      <w:bookmarkEnd w:id="0"/>
      <w:bookmarkEnd w:id="1"/>
    </w:p>
    <w:p w14:paraId="2F7262E2" w14:textId="77777777" w:rsidR="00A505CB" w:rsidRPr="00E81EFB" w:rsidRDefault="009224AB" w:rsidP="00294E43">
      <w:pPr>
        <w:pStyle w:val="24"/>
        <w:numPr>
          <w:ilvl w:val="1"/>
          <w:numId w:val="3"/>
        </w:numPr>
      </w:pPr>
      <w:bookmarkStart w:id="2" w:name="_Toc1"/>
      <w:bookmarkStart w:id="3" w:name="_Toc135225884"/>
      <w:r w:rsidRPr="00E81EFB">
        <w:t>Руководящие документы</w:t>
      </w:r>
      <w:bookmarkEnd w:id="2"/>
      <w:bookmarkEnd w:id="3"/>
    </w:p>
    <w:p w14:paraId="52483FE2" w14:textId="77777777" w:rsidR="00A505CB" w:rsidRPr="00E81EFB" w:rsidRDefault="007B3788" w:rsidP="00294E43">
      <w:pPr>
        <w:pStyle w:val="af"/>
        <w:numPr>
          <w:ilvl w:val="0"/>
          <w:numId w:val="6"/>
        </w:numPr>
        <w:rPr>
          <w:iCs/>
        </w:rPr>
      </w:pPr>
      <w:r w:rsidRPr="00E81EFB">
        <w:rPr>
          <w:iCs/>
        </w:rPr>
        <w:t>Ст. 21.3 Федерального закона от 27.07.2010</w:t>
      </w:r>
      <w:r w:rsidR="00F855C6" w:rsidRPr="00E81EFB">
        <w:rPr>
          <w:iCs/>
        </w:rPr>
        <w:t xml:space="preserve"> г. №</w:t>
      </w:r>
      <w:r w:rsidRPr="00E81EFB">
        <w:rPr>
          <w:iCs/>
        </w:rPr>
        <w:t xml:space="preserve">210-ФЗ </w:t>
      </w:r>
      <w:r w:rsidR="00F855C6" w:rsidRPr="00E81EFB">
        <w:rPr>
          <w:iCs/>
        </w:rPr>
        <w:t>«</w:t>
      </w:r>
      <w:r w:rsidRPr="00E81EFB">
        <w:rPr>
          <w:iCs/>
        </w:rPr>
        <w:t>Об организации предоставления государственных и муниципальных услуг</w:t>
      </w:r>
      <w:r w:rsidR="00F855C6" w:rsidRPr="00E81EFB">
        <w:rPr>
          <w:iCs/>
        </w:rPr>
        <w:t>»</w:t>
      </w:r>
      <w:r w:rsidRPr="00E81EFB">
        <w:rPr>
          <w:iCs/>
        </w:rPr>
        <w:t>;</w:t>
      </w:r>
    </w:p>
    <w:p w14:paraId="38C79B64" w14:textId="69768875" w:rsidR="007B3788" w:rsidRDefault="007B3788" w:rsidP="00294E43">
      <w:pPr>
        <w:pStyle w:val="af"/>
        <w:numPr>
          <w:ilvl w:val="0"/>
          <w:numId w:val="6"/>
        </w:numPr>
        <w:rPr>
          <w:iCs/>
        </w:rPr>
      </w:pPr>
      <w:r w:rsidRPr="00E81EFB">
        <w:rPr>
          <w:iCs/>
        </w:rPr>
        <w:t xml:space="preserve">Приказ Федерального казначейства от </w:t>
      </w:r>
      <w:r w:rsidR="00B775C1" w:rsidRPr="00E81EFB">
        <w:rPr>
          <w:iCs/>
        </w:rPr>
        <w:t>12.05</w:t>
      </w:r>
      <w:r w:rsidR="00F855C6" w:rsidRPr="00E81EFB">
        <w:rPr>
          <w:iCs/>
        </w:rPr>
        <w:t>.201</w:t>
      </w:r>
      <w:r w:rsidR="00B775C1" w:rsidRPr="00E81EFB">
        <w:rPr>
          <w:iCs/>
        </w:rPr>
        <w:t>7</w:t>
      </w:r>
      <w:r w:rsidR="00F855C6" w:rsidRPr="00E81EFB">
        <w:rPr>
          <w:iCs/>
        </w:rPr>
        <w:t xml:space="preserve"> г. №1</w:t>
      </w:r>
      <w:r w:rsidR="00B775C1" w:rsidRPr="00E81EFB">
        <w:rPr>
          <w:iCs/>
        </w:rPr>
        <w:t>1</w:t>
      </w:r>
      <w:r w:rsidRPr="00E81EFB">
        <w:rPr>
          <w:iCs/>
        </w:rPr>
        <w:t xml:space="preserve">н </w:t>
      </w:r>
      <w:r w:rsidR="00F855C6" w:rsidRPr="00E81EFB">
        <w:rPr>
          <w:iCs/>
        </w:rPr>
        <w:t>«</w:t>
      </w:r>
      <w:r w:rsidRPr="00E81EFB">
        <w:rPr>
          <w:iCs/>
        </w:rPr>
        <w:t>Об утверждении Порядка ведения Государственной информационной системы о государственных и муниципальных платежах</w:t>
      </w:r>
      <w:r w:rsidR="00F855C6" w:rsidRPr="00E81EFB">
        <w:rPr>
          <w:iCs/>
        </w:rPr>
        <w:t>».</w:t>
      </w:r>
    </w:p>
    <w:p w14:paraId="035DDCEE" w14:textId="0438285E" w:rsidR="00083826" w:rsidRPr="00782509" w:rsidRDefault="00083826">
      <w:pPr>
        <w:pStyle w:val="af"/>
        <w:numPr>
          <w:ilvl w:val="0"/>
          <w:numId w:val="6"/>
        </w:numPr>
        <w:rPr>
          <w:iCs/>
        </w:rPr>
      </w:pPr>
      <w:r w:rsidRPr="00D37960">
        <w:rPr>
          <w:iCs/>
        </w:rPr>
        <w:t xml:space="preserve">Приказ Минфина России от 13.04.2020 </w:t>
      </w:r>
      <w:r>
        <w:rPr>
          <w:iCs/>
        </w:rPr>
        <w:t>№</w:t>
      </w:r>
      <w:r w:rsidRPr="00D37960">
        <w:rPr>
          <w:iCs/>
        </w:rPr>
        <w:t xml:space="preserve">66н </w:t>
      </w:r>
      <w:r>
        <w:rPr>
          <w:iCs/>
        </w:rPr>
        <w:t xml:space="preserve"> «</w:t>
      </w:r>
      <w:r w:rsidRPr="00D37960">
        <w:rPr>
          <w:iCs/>
        </w:rPr>
        <w:t>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w:t>
      </w:r>
      <w:r>
        <w:rPr>
          <w:iCs/>
        </w:rPr>
        <w:t>».</w:t>
      </w:r>
    </w:p>
    <w:p w14:paraId="5CA12072" w14:textId="77777777" w:rsidR="00A505CB" w:rsidRPr="00E81EFB" w:rsidRDefault="009224AB" w:rsidP="00294E43">
      <w:pPr>
        <w:pStyle w:val="24"/>
        <w:numPr>
          <w:ilvl w:val="1"/>
          <w:numId w:val="3"/>
        </w:numPr>
      </w:pPr>
      <w:bookmarkStart w:id="4" w:name="_Toc2"/>
      <w:bookmarkStart w:id="5" w:name="_Ref513805336"/>
      <w:bookmarkStart w:id="6" w:name="_Ref528847613"/>
      <w:bookmarkStart w:id="7" w:name="_Toc135225885"/>
      <w:r w:rsidRPr="00E81EFB">
        <w:t>Описание вида сведения</w:t>
      </w:r>
      <w:bookmarkEnd w:id="4"/>
      <w:bookmarkEnd w:id="5"/>
      <w:bookmarkEnd w:id="6"/>
      <w:bookmarkEnd w:id="7"/>
    </w:p>
    <w:tbl>
      <w:tblPr>
        <w:tblStyle w:val="TableNormal"/>
        <w:tblW w:w="9747"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2439"/>
        <w:gridCol w:w="7308"/>
      </w:tblGrid>
      <w:tr w:rsidR="00A505CB" w:rsidRPr="00E81EFB" w14:paraId="6105D0AA"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669C71" w14:textId="77777777" w:rsidR="00A505CB" w:rsidRPr="00E81EFB" w:rsidRDefault="009224AB" w:rsidP="008E2E40">
            <w:pPr>
              <w:pStyle w:val="af"/>
              <w:spacing w:line="240" w:lineRule="auto"/>
              <w:ind w:firstLine="0"/>
              <w:jc w:val="left"/>
            </w:pPr>
            <w:r w:rsidRPr="00E81EFB">
              <w:rPr>
                <w:b/>
                <w:bCs/>
              </w:rPr>
              <w:t>Наименование</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8C6B85" w14:textId="4CA44B64" w:rsidR="00A505CB" w:rsidRPr="00E81EFB" w:rsidRDefault="00586BC0" w:rsidP="00B6095F">
            <w:pPr>
              <w:jc w:val="both"/>
              <w:rPr>
                <w:rFonts w:ascii="Times New Roman" w:cs="Times New Roman"/>
              </w:rPr>
            </w:pPr>
            <w:r w:rsidRPr="00E81EFB">
              <w:rPr>
                <w:rFonts w:ascii="Times New Roman" w:cs="Times New Roman"/>
                <w:iCs/>
              </w:rPr>
              <w:t xml:space="preserve">Предоставление информации </w:t>
            </w:r>
            <w:r w:rsidR="000913B2" w:rsidRPr="00E81EFB">
              <w:rPr>
                <w:iCs/>
              </w:rPr>
              <w:t>о</w:t>
            </w:r>
            <w:r w:rsidR="000913B2">
              <w:rPr>
                <w:iCs/>
              </w:rPr>
              <w:t>б</w:t>
            </w:r>
            <w:r w:rsidR="000913B2">
              <w:rPr>
                <w:iCs/>
              </w:rPr>
              <w:t xml:space="preserve"> </w:t>
            </w:r>
            <w:r w:rsidR="000913B2">
              <w:rPr>
                <w:iCs/>
              </w:rPr>
              <w:t>уточнении</w:t>
            </w:r>
            <w:r w:rsidR="000913B2">
              <w:rPr>
                <w:iCs/>
              </w:rPr>
              <w:t xml:space="preserve"> </w:t>
            </w:r>
            <w:r w:rsidR="000913B2">
              <w:rPr>
                <w:iCs/>
              </w:rPr>
              <w:t>вида</w:t>
            </w:r>
            <w:r w:rsidR="000913B2">
              <w:rPr>
                <w:iCs/>
              </w:rPr>
              <w:t xml:space="preserve"> </w:t>
            </w:r>
            <w:r w:rsidR="000913B2">
              <w:rPr>
                <w:iCs/>
              </w:rPr>
              <w:t>и</w:t>
            </w:r>
            <w:r w:rsidR="000913B2">
              <w:rPr>
                <w:iCs/>
              </w:rPr>
              <w:t xml:space="preserve"> </w:t>
            </w:r>
            <w:r w:rsidR="000913B2">
              <w:rPr>
                <w:iCs/>
              </w:rPr>
              <w:t>принадлежности</w:t>
            </w:r>
            <w:r w:rsidR="000913B2">
              <w:rPr>
                <w:iCs/>
              </w:rPr>
              <w:t xml:space="preserve"> </w:t>
            </w:r>
            <w:r w:rsidR="000913B2">
              <w:rPr>
                <w:iCs/>
              </w:rPr>
              <w:t>платежа</w:t>
            </w:r>
          </w:p>
        </w:tc>
      </w:tr>
      <w:tr w:rsidR="00A505CB" w:rsidRPr="00E81EFB" w14:paraId="5D44B99A" w14:textId="77777777" w:rsidTr="007E34D3">
        <w:trPr>
          <w:trHeight w:val="854"/>
        </w:trPr>
        <w:tc>
          <w:tcPr>
            <w:tcW w:w="24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722F3A2" w14:textId="77777777" w:rsidR="00A505CB" w:rsidRPr="00E81EFB" w:rsidRDefault="009224AB" w:rsidP="008E2E40">
            <w:pPr>
              <w:pStyle w:val="af"/>
              <w:spacing w:line="240" w:lineRule="auto"/>
              <w:ind w:firstLine="0"/>
              <w:jc w:val="left"/>
            </w:pPr>
            <w:r w:rsidRPr="00E81EFB">
              <w:rPr>
                <w:rStyle w:val="af1"/>
                <w:b/>
                <w:bCs/>
              </w:rPr>
              <w:t>ID вида сведени</w:t>
            </w:r>
            <w:r w:rsidR="008E2E40" w:rsidRPr="00E81EFB">
              <w:rPr>
                <w:rStyle w:val="af1"/>
                <w:b/>
                <w:bCs/>
              </w:rPr>
              <w:t>й</w:t>
            </w:r>
            <w:r w:rsidRPr="00E81EFB">
              <w:rPr>
                <w:rStyle w:val="af1"/>
                <w:b/>
                <w:bCs/>
              </w:rPr>
              <w:t xml:space="preserve"> в ФРГУ</w:t>
            </w:r>
          </w:p>
        </w:tc>
        <w:tc>
          <w:tcPr>
            <w:tcW w:w="73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52E95A94" w14:textId="080BB31E" w:rsidR="00A505CB" w:rsidRPr="00E81EFB" w:rsidRDefault="00A505CB" w:rsidP="00B7653A">
            <w:pPr>
              <w:pStyle w:val="af"/>
              <w:spacing w:line="240" w:lineRule="auto"/>
              <w:ind w:firstLine="0"/>
              <w:jc w:val="left"/>
            </w:pPr>
          </w:p>
        </w:tc>
      </w:tr>
      <w:tr w:rsidR="00A505CB" w:rsidRPr="00E81EFB" w14:paraId="1846F3A1"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309140FB" w14:textId="77777777" w:rsidR="00A505CB" w:rsidRPr="00E81EFB" w:rsidRDefault="009224AB" w:rsidP="008E2E40">
            <w:pPr>
              <w:pStyle w:val="af"/>
              <w:spacing w:line="240" w:lineRule="auto"/>
              <w:ind w:firstLine="0"/>
              <w:jc w:val="left"/>
            </w:pPr>
            <w:r w:rsidRPr="00E81EFB">
              <w:rPr>
                <w:b/>
                <w:bCs/>
              </w:rPr>
              <w:t>Содержание</w:t>
            </w:r>
          </w:p>
        </w:tc>
        <w:tc>
          <w:tcPr>
            <w:tcW w:w="7308" w:type="dxa"/>
            <w:tcBorders>
              <w:top w:val="single" w:sz="4" w:space="0" w:color="000000"/>
              <w:left w:val="single" w:sz="4" w:space="0" w:color="000000"/>
              <w:bottom w:val="single" w:sz="4" w:space="0" w:color="000000"/>
              <w:right w:val="single" w:sz="4" w:space="0" w:color="000000"/>
            </w:tcBorders>
            <w:shd w:val="clear" w:color="auto" w:fill="FFFFFF"/>
            <w:tcMar>
              <w:top w:w="80" w:type="dxa"/>
              <w:left w:w="80" w:type="dxa"/>
              <w:bottom w:w="80" w:type="dxa"/>
              <w:right w:w="80" w:type="dxa"/>
            </w:tcMar>
          </w:tcPr>
          <w:p w14:paraId="4F76B693" w14:textId="55ED2679" w:rsidR="00A505CB" w:rsidRPr="00E81EFB" w:rsidRDefault="00586BC0" w:rsidP="00B6095F">
            <w:pPr>
              <w:pStyle w:val="af"/>
              <w:spacing w:line="240" w:lineRule="auto"/>
              <w:ind w:firstLine="0"/>
              <w:jc w:val="left"/>
            </w:pPr>
            <w:r w:rsidRPr="00E81EFB">
              <w:rPr>
                <w:iCs/>
              </w:rPr>
              <w:t>Предоставление информации о</w:t>
            </w:r>
            <w:r w:rsidR="00B6095F">
              <w:rPr>
                <w:iCs/>
              </w:rPr>
              <w:t xml:space="preserve">б </w:t>
            </w:r>
            <w:r w:rsidR="000913B2">
              <w:rPr>
                <w:iCs/>
              </w:rPr>
              <w:t>уточнении вида и принадлежности платежа</w:t>
            </w:r>
          </w:p>
        </w:tc>
      </w:tr>
      <w:tr w:rsidR="00A505CB" w:rsidRPr="00E81EFB" w14:paraId="0FDE1889"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FD333D" w14:textId="77777777" w:rsidR="00A505CB" w:rsidRPr="00E81EFB" w:rsidRDefault="009224AB" w:rsidP="008E2E40">
            <w:pPr>
              <w:pStyle w:val="af"/>
              <w:spacing w:line="240" w:lineRule="auto"/>
              <w:ind w:firstLine="0"/>
              <w:jc w:val="left"/>
            </w:pPr>
            <w:r w:rsidRPr="00E81EFB">
              <w:rPr>
                <w:b/>
                <w:bCs/>
              </w:rPr>
              <w:t>Поставщик</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39D81" w14:textId="77777777" w:rsidR="00A505CB" w:rsidRPr="00E81EFB" w:rsidRDefault="00F855C6" w:rsidP="009473DB">
            <w:pPr>
              <w:pStyle w:val="af"/>
              <w:spacing w:line="240" w:lineRule="auto"/>
              <w:ind w:firstLine="0"/>
              <w:jc w:val="left"/>
            </w:pPr>
            <w:r w:rsidRPr="00E81EFB">
              <w:rPr>
                <w:iCs/>
              </w:rPr>
              <w:t>Федеральное казначейство</w:t>
            </w:r>
          </w:p>
        </w:tc>
      </w:tr>
      <w:tr w:rsidR="00E01EDF" w:rsidRPr="00E81EFB" w14:paraId="6D7D903E"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4F63FE" w14:textId="38E464CE" w:rsidR="00E01EDF" w:rsidRPr="00E81EFB" w:rsidRDefault="00E01EDF" w:rsidP="00E01EDF">
            <w:pPr>
              <w:pStyle w:val="af"/>
              <w:spacing w:line="240" w:lineRule="auto"/>
              <w:ind w:firstLine="0"/>
              <w:jc w:val="left"/>
              <w:rPr>
                <w:b/>
                <w:bCs/>
              </w:rPr>
            </w:pPr>
            <w:r>
              <w:rPr>
                <w:b/>
                <w:bCs/>
              </w:rPr>
              <w:t>Владелец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C00F5" w14:textId="2CFC0BA1" w:rsidR="00E01EDF" w:rsidRPr="00E81EFB" w:rsidRDefault="00E01EDF" w:rsidP="00E01EDF">
            <w:pPr>
              <w:pStyle w:val="af"/>
              <w:spacing w:line="240" w:lineRule="auto"/>
              <w:ind w:firstLine="0"/>
              <w:jc w:val="left"/>
              <w:rPr>
                <w:iCs/>
              </w:rPr>
            </w:pPr>
            <w:r w:rsidRPr="00203C8E">
              <w:rPr>
                <w:iCs/>
              </w:rPr>
              <w:t>Федеральное казначейство</w:t>
            </w:r>
          </w:p>
        </w:tc>
      </w:tr>
      <w:tr w:rsidR="00E01EDF" w:rsidRPr="00E81EFB" w14:paraId="3E629DC4" w14:textId="77777777" w:rsidTr="007E34D3">
        <w:trPr>
          <w:trHeight w:val="673"/>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5FFBDC" w14:textId="5DEF41E9" w:rsidR="00E01EDF" w:rsidRPr="00E81EFB" w:rsidRDefault="00E01EDF" w:rsidP="00E01EDF">
            <w:pPr>
              <w:pStyle w:val="ae"/>
              <w:spacing w:before="0" w:after="0"/>
              <w:jc w:val="left"/>
              <w:rPr>
                <w:rFonts w:ascii="Times New Roman" w:cs="Times New Roman"/>
              </w:rPr>
            </w:pPr>
            <w:r w:rsidRPr="00E81EFB">
              <w:rPr>
                <w:rFonts w:ascii="Times New Roman" w:eastAsia="Times New Roman" w:cs="Times New Roman"/>
                <w:bCs w:val="0"/>
                <w:iCs/>
              </w:rPr>
              <w:t>Потребители</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4E1AB0" w14:textId="6C371F3F" w:rsidR="00E01EDF" w:rsidRPr="00F017F6" w:rsidRDefault="00991375" w:rsidP="008D6D90">
            <w:pPr>
              <w:pStyle w:val="af"/>
              <w:spacing w:line="240" w:lineRule="auto"/>
              <w:ind w:firstLine="0"/>
            </w:pPr>
            <w:r>
              <w:rPr>
                <w:iCs/>
              </w:rPr>
              <w:t>ФОИВ, РОИВ</w:t>
            </w:r>
            <w:r w:rsidR="00D71D55" w:rsidRPr="00E81EFB">
              <w:rPr>
                <w:iCs/>
              </w:rPr>
              <w:t>, ОМСУ, МФЦ</w:t>
            </w:r>
            <w:r w:rsidR="008D6D90">
              <w:rPr>
                <w:iCs/>
              </w:rPr>
              <w:t>, ЗАГС</w:t>
            </w:r>
            <w:r w:rsidR="00F017F6">
              <w:rPr>
                <w:iCs/>
              </w:rPr>
              <w:t xml:space="preserve">, Госкорпорация «Роскосмос», </w:t>
            </w:r>
            <w:r w:rsidR="00026457">
              <w:rPr>
                <w:iCs/>
              </w:rPr>
              <w:t xml:space="preserve">Верховный суд РФ, </w:t>
            </w:r>
            <w:r w:rsidR="00026457">
              <w:rPr>
                <w:color w:val="323232"/>
                <w:shd w:val="clear" w:color="auto" w:fill="FFFFFF"/>
              </w:rPr>
              <w:t>Торгово-промышленная палата РФ</w:t>
            </w:r>
            <w:r w:rsidR="003E3E90">
              <w:rPr>
                <w:color w:val="323232"/>
                <w:shd w:val="clear" w:color="auto" w:fill="FFFFFF"/>
              </w:rPr>
              <w:t xml:space="preserve">, </w:t>
            </w:r>
            <w:r w:rsidR="003E3E90" w:rsidRPr="006062EC">
              <w:t>Государственное (муниципальное) учреждение, зарегистрированное в ГИС ГМП</w:t>
            </w:r>
          </w:p>
        </w:tc>
      </w:tr>
      <w:tr w:rsidR="00E01EDF" w:rsidRPr="00E81EFB" w14:paraId="24947892"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B3B26" w14:textId="77777777" w:rsidR="00E01EDF" w:rsidRPr="00E81EFB" w:rsidRDefault="00E01EDF" w:rsidP="00E01EDF">
            <w:pPr>
              <w:pStyle w:val="ae"/>
              <w:spacing w:before="0" w:after="0"/>
              <w:jc w:val="left"/>
              <w:rPr>
                <w:rFonts w:ascii="Times New Roman" w:cs="Times New Roman"/>
              </w:rPr>
            </w:pPr>
            <w:r w:rsidRPr="00E81EFB">
              <w:rPr>
                <w:rFonts w:ascii="Times New Roman" w:cs="Times New Roman"/>
              </w:rPr>
              <w:t>Назначение</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28FD91" w14:textId="2CA59C48" w:rsidR="00E01EDF" w:rsidRPr="00E81EFB" w:rsidRDefault="00E01EDF" w:rsidP="00E01EDF">
            <w:pPr>
              <w:pStyle w:val="af"/>
              <w:spacing w:line="240" w:lineRule="auto"/>
              <w:ind w:firstLine="0"/>
              <w:rPr>
                <w:iCs/>
              </w:rPr>
            </w:pPr>
            <w:r w:rsidRPr="00E81EFB">
              <w:rPr>
                <w:iCs/>
              </w:rPr>
              <w:t xml:space="preserve">Получение участниками из ГИС ГМП информации </w:t>
            </w:r>
            <w:r w:rsidR="000913B2" w:rsidRPr="00E81EFB">
              <w:rPr>
                <w:iCs/>
              </w:rPr>
              <w:t>о</w:t>
            </w:r>
            <w:r w:rsidR="000913B2">
              <w:rPr>
                <w:iCs/>
              </w:rPr>
              <w:t>б уточнении вида и принадлежности платежа</w:t>
            </w:r>
          </w:p>
        </w:tc>
      </w:tr>
      <w:tr w:rsidR="00E01EDF" w:rsidRPr="00E81EFB" w14:paraId="594221DF" w14:textId="77777777" w:rsidTr="007E34D3">
        <w:trPr>
          <w:trHeight w:val="684"/>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24B28" w14:textId="77777777" w:rsidR="00E01EDF" w:rsidRPr="00E81EFB" w:rsidRDefault="00E01EDF" w:rsidP="00E01EDF">
            <w:pPr>
              <w:pStyle w:val="af"/>
              <w:spacing w:line="240" w:lineRule="auto"/>
              <w:ind w:firstLine="0"/>
              <w:jc w:val="left"/>
            </w:pPr>
            <w:r w:rsidRPr="00E81EFB">
              <w:rPr>
                <w:b/>
                <w:bCs/>
              </w:rPr>
              <w:t>Область применения</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6A40BA" w14:textId="77777777" w:rsidR="00E01EDF" w:rsidRPr="00E81EFB" w:rsidRDefault="00E01EDF" w:rsidP="00E01EDF">
            <w:pPr>
              <w:pStyle w:val="af"/>
              <w:spacing w:line="240" w:lineRule="auto"/>
              <w:ind w:firstLine="0"/>
              <w:jc w:val="left"/>
            </w:pPr>
            <w:r w:rsidRPr="00E81EFB">
              <w:rPr>
                <w:iCs/>
              </w:rPr>
              <w:t>Межведомственное взаимодействие</w:t>
            </w:r>
          </w:p>
        </w:tc>
      </w:tr>
      <w:tr w:rsidR="00E01EDF" w:rsidRPr="00E81EFB" w14:paraId="001BBA0A"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1A3D0E" w14:textId="77777777" w:rsidR="00E01EDF" w:rsidRPr="00E81EFB" w:rsidRDefault="00E01EDF" w:rsidP="00E01EDF">
            <w:pPr>
              <w:pStyle w:val="af"/>
              <w:spacing w:line="240" w:lineRule="auto"/>
              <w:ind w:firstLine="0"/>
              <w:jc w:val="left"/>
              <w:rPr>
                <w:b/>
                <w:bCs/>
              </w:rPr>
            </w:pPr>
            <w:r w:rsidRPr="00E81EFB">
              <w:rPr>
                <w:b/>
                <w:bCs/>
              </w:rPr>
              <w:t xml:space="preserve">Тип запроса </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A52224" w14:textId="77777777" w:rsidR="00E01EDF" w:rsidRPr="00E81EFB" w:rsidRDefault="00E01EDF" w:rsidP="00E01EDF">
            <w:pPr>
              <w:pStyle w:val="af"/>
              <w:spacing w:line="240" w:lineRule="auto"/>
              <w:ind w:firstLine="0"/>
              <w:jc w:val="left"/>
              <w:rPr>
                <w:iCs/>
              </w:rPr>
            </w:pPr>
            <w:r w:rsidRPr="00E81EFB">
              <w:rPr>
                <w:iCs/>
              </w:rPr>
              <w:t>Запрос</w:t>
            </w:r>
          </w:p>
        </w:tc>
      </w:tr>
      <w:tr w:rsidR="00E01EDF" w:rsidRPr="00E81EFB" w14:paraId="25A25833" w14:textId="77777777" w:rsidTr="007E34D3">
        <w:trPr>
          <w:trHeight w:val="684"/>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CC7E2" w14:textId="77777777" w:rsidR="00E01EDF" w:rsidRPr="00E81EFB" w:rsidRDefault="00E01EDF" w:rsidP="00E01EDF">
            <w:pPr>
              <w:pStyle w:val="af"/>
              <w:spacing w:line="240" w:lineRule="auto"/>
              <w:ind w:firstLine="0"/>
              <w:jc w:val="left"/>
              <w:rPr>
                <w:b/>
                <w:bCs/>
              </w:rPr>
            </w:pPr>
            <w:r w:rsidRPr="00E81EFB">
              <w:rPr>
                <w:b/>
                <w:bCs/>
              </w:rPr>
              <w:t>Тип маршрутизации</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4CF00F" w14:textId="77777777" w:rsidR="00E01EDF" w:rsidRPr="00E81EFB" w:rsidRDefault="00E01EDF" w:rsidP="00E01EDF">
            <w:pPr>
              <w:pStyle w:val="af"/>
              <w:spacing w:line="240" w:lineRule="auto"/>
              <w:ind w:firstLine="0"/>
              <w:jc w:val="left"/>
              <w:rPr>
                <w:iCs/>
              </w:rPr>
            </w:pPr>
            <w:r w:rsidRPr="00E81EFB">
              <w:rPr>
                <w:iCs/>
              </w:rPr>
              <w:t>Фиксированная</w:t>
            </w:r>
          </w:p>
        </w:tc>
      </w:tr>
      <w:tr w:rsidR="00E01EDF" w:rsidRPr="00E81EFB" w14:paraId="7F303633"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50DEF" w14:textId="7B38DED4" w:rsidR="00E01EDF" w:rsidRPr="00E81EFB" w:rsidRDefault="00E01EDF" w:rsidP="00E01EDF">
            <w:pPr>
              <w:pStyle w:val="af"/>
              <w:spacing w:line="240" w:lineRule="auto"/>
              <w:ind w:firstLine="0"/>
              <w:jc w:val="left"/>
              <w:rPr>
                <w:b/>
                <w:bCs/>
              </w:rPr>
            </w:pPr>
            <w:r w:rsidRPr="00B93976">
              <w:rPr>
                <w:b/>
              </w:rPr>
              <w:t xml:space="preserve">Тип директивной маршрутизации </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77A48FDE" w14:textId="61AE3688" w:rsidR="00E01EDF" w:rsidRPr="007E34D3" w:rsidRDefault="00E01EDF" w:rsidP="00E01EDF">
            <w:pPr>
              <w:pStyle w:val="af"/>
              <w:spacing w:line="240" w:lineRule="auto"/>
              <w:ind w:firstLine="0"/>
              <w:jc w:val="left"/>
              <w:rPr>
                <w:iCs/>
              </w:rPr>
            </w:pPr>
            <w:r w:rsidRPr="007E34D3">
              <w:rPr>
                <w:iCs/>
              </w:rPr>
              <w:t xml:space="preserve"> </w:t>
            </w:r>
            <w:r w:rsidR="007E34D3" w:rsidRPr="007E34D3">
              <w:rPr>
                <w:iCs/>
              </w:rPr>
              <w:t>-</w:t>
            </w:r>
          </w:p>
        </w:tc>
      </w:tr>
      <w:tr w:rsidR="00E01EDF" w:rsidRPr="00E81EFB" w14:paraId="5412266E"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6D28A7" w14:textId="7DC6EDA4" w:rsidR="00E01EDF" w:rsidRPr="00E81EFB" w:rsidRDefault="00E01EDF" w:rsidP="00E01EDF">
            <w:pPr>
              <w:pStyle w:val="af"/>
              <w:spacing w:line="240" w:lineRule="auto"/>
              <w:ind w:firstLine="0"/>
              <w:jc w:val="left"/>
              <w:rPr>
                <w:b/>
                <w:bCs/>
              </w:rPr>
            </w:pPr>
            <w:r>
              <w:rPr>
                <w:b/>
                <w:bCs/>
              </w:rPr>
              <w:t>Сеанс обмена</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BD4BD0" w14:textId="5397A79C" w:rsidR="00E01EDF" w:rsidRPr="007E34D3" w:rsidRDefault="00E01EDF" w:rsidP="00E01EDF">
            <w:pPr>
              <w:pStyle w:val="af"/>
              <w:spacing w:line="240" w:lineRule="auto"/>
              <w:ind w:firstLine="0"/>
              <w:jc w:val="left"/>
              <w:rPr>
                <w:iCs/>
              </w:rPr>
            </w:pPr>
            <w:r w:rsidRPr="007E34D3">
              <w:rPr>
                <w:iCs/>
              </w:rPr>
              <w:t xml:space="preserve">Стандартный </w:t>
            </w:r>
          </w:p>
        </w:tc>
      </w:tr>
      <w:tr w:rsidR="00E01EDF" w:rsidRPr="00E81EFB" w14:paraId="0798BAF6" w14:textId="77777777" w:rsidTr="007E34D3">
        <w:trPr>
          <w:trHeight w:val="215"/>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00229" w14:textId="7C05EF66" w:rsidR="00E01EDF" w:rsidRPr="00E81EFB" w:rsidRDefault="00E01EDF" w:rsidP="00E01EDF">
            <w:pPr>
              <w:pStyle w:val="af"/>
              <w:spacing w:line="240" w:lineRule="auto"/>
              <w:ind w:firstLine="0"/>
              <w:jc w:val="left"/>
              <w:rPr>
                <w:b/>
                <w:bCs/>
              </w:rPr>
            </w:pPr>
            <w:r w:rsidRPr="00B93976">
              <w:rPr>
                <w:b/>
              </w:rPr>
              <w:lastRenderedPageBreak/>
              <w:t>Предполагается ли передача вложений по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D2FA34D" w14:textId="0ABE1332" w:rsidR="00E01EDF" w:rsidRPr="007E34D3" w:rsidRDefault="00E01EDF" w:rsidP="00E01EDF">
            <w:pPr>
              <w:pStyle w:val="af"/>
              <w:spacing w:line="240" w:lineRule="auto"/>
              <w:ind w:firstLine="0"/>
              <w:jc w:val="left"/>
              <w:rPr>
                <w:iCs/>
              </w:rPr>
            </w:pPr>
            <w:r w:rsidRPr="007E34D3">
              <w:rPr>
                <w:iCs/>
              </w:rPr>
              <w:t>Нет</w:t>
            </w:r>
          </w:p>
        </w:tc>
      </w:tr>
      <w:tr w:rsidR="00E01EDF" w:rsidRPr="00E81EFB" w14:paraId="4BEAD265" w14:textId="77777777" w:rsidTr="007E34D3">
        <w:trPr>
          <w:trHeight w:val="397"/>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1E73D1" w14:textId="77777777" w:rsidR="00E01EDF" w:rsidRPr="00E81EFB" w:rsidRDefault="00E01EDF" w:rsidP="00E01EDF">
            <w:pPr>
              <w:pStyle w:val="af"/>
              <w:spacing w:line="240" w:lineRule="auto"/>
              <w:ind w:firstLine="0"/>
              <w:jc w:val="left"/>
              <w:rPr>
                <w:b/>
                <w:bCs/>
              </w:rPr>
            </w:pPr>
            <w:r w:rsidRPr="00E81EFB">
              <w:rPr>
                <w:b/>
                <w:bCs/>
              </w:rPr>
              <w:t>Версия ВС*</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E0A39" w14:textId="7117F383" w:rsidR="00E01EDF" w:rsidRPr="00E01EDF" w:rsidRDefault="00E01EDF" w:rsidP="00C2095D">
            <w:pPr>
              <w:pStyle w:val="af"/>
              <w:spacing w:line="240" w:lineRule="auto"/>
              <w:ind w:firstLine="0"/>
              <w:jc w:val="left"/>
              <w:rPr>
                <w:iCs/>
              </w:rPr>
            </w:pPr>
            <w:r>
              <w:rPr>
                <w:iCs/>
              </w:rPr>
              <w:t>2.</w:t>
            </w:r>
            <w:r w:rsidR="00464B60">
              <w:rPr>
                <w:iCs/>
              </w:rPr>
              <w:t>6</w:t>
            </w:r>
            <w:r>
              <w:rPr>
                <w:iCs/>
              </w:rPr>
              <w:t>.0</w:t>
            </w:r>
          </w:p>
        </w:tc>
      </w:tr>
      <w:tr w:rsidR="00E01EDF" w:rsidRPr="00E81EFB" w14:paraId="6CCBAF35" w14:textId="77777777" w:rsidTr="007E34D3">
        <w:trPr>
          <w:trHeight w:val="178"/>
        </w:trPr>
        <w:tc>
          <w:tcPr>
            <w:tcW w:w="24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96548C" w14:textId="77777777" w:rsidR="00E01EDF" w:rsidRPr="00E81EFB" w:rsidRDefault="00E01EDF" w:rsidP="00E01EDF">
            <w:pPr>
              <w:pStyle w:val="af"/>
              <w:spacing w:line="240" w:lineRule="auto"/>
              <w:ind w:firstLine="0"/>
              <w:jc w:val="left"/>
            </w:pPr>
            <w:r w:rsidRPr="00E81EFB">
              <w:rPr>
                <w:b/>
                <w:bCs/>
              </w:rPr>
              <w:t>Версия МР</w:t>
            </w:r>
          </w:p>
        </w:tc>
        <w:tc>
          <w:tcPr>
            <w:tcW w:w="730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3628E5" w14:textId="26ABF850" w:rsidR="00E01EDF" w:rsidRPr="00E01EDF" w:rsidRDefault="00E01EDF" w:rsidP="00E01EDF">
            <w:pPr>
              <w:pStyle w:val="af"/>
              <w:spacing w:line="240" w:lineRule="auto"/>
              <w:ind w:firstLine="0"/>
            </w:pPr>
            <w:r w:rsidRPr="00E81EFB">
              <w:t>3.</w:t>
            </w:r>
            <w:r>
              <w:t>5.0.1</w:t>
            </w:r>
          </w:p>
        </w:tc>
      </w:tr>
    </w:tbl>
    <w:p w14:paraId="5D0D722C" w14:textId="77777777" w:rsidR="00106AF2" w:rsidRPr="00E81EFB" w:rsidRDefault="00106AF2" w:rsidP="00B7653A">
      <w:pPr>
        <w:rPr>
          <w:rStyle w:val="af1"/>
          <w:rFonts w:ascii="Times New Roman" w:cs="Times New Roman"/>
          <w:b/>
          <w:bCs/>
          <w:caps/>
        </w:rPr>
      </w:pPr>
      <w:bookmarkStart w:id="8" w:name="_Toc3"/>
    </w:p>
    <w:p w14:paraId="67E1EDCE" w14:textId="77777777" w:rsidR="00986241" w:rsidRPr="00E81EFB" w:rsidRDefault="00986241">
      <w:pPr>
        <w:rPr>
          <w:rStyle w:val="af1"/>
          <w:rFonts w:ascii="Times New Roman" w:cs="Times New Roman"/>
          <w:b/>
          <w:bCs/>
          <w:caps/>
        </w:rPr>
        <w:sectPr w:rsidR="00986241" w:rsidRPr="00E81EFB" w:rsidSect="006D6192">
          <w:headerReference w:type="default" r:id="rId8"/>
          <w:footerReference w:type="default" r:id="rId9"/>
          <w:pgSz w:w="11900" w:h="16840"/>
          <w:pgMar w:top="851" w:right="746" w:bottom="1134" w:left="1701" w:header="709" w:footer="709" w:gutter="0"/>
          <w:pgNumType w:start="0"/>
          <w:cols w:space="720"/>
          <w:titlePg/>
          <w:docGrid w:linePitch="326"/>
        </w:sectPr>
      </w:pPr>
    </w:p>
    <w:p w14:paraId="28E5324D" w14:textId="77777777" w:rsidR="00106AF2" w:rsidRPr="00E81EFB" w:rsidRDefault="009224AB" w:rsidP="005D70D9">
      <w:pPr>
        <w:pStyle w:val="13"/>
        <w:numPr>
          <w:ilvl w:val="0"/>
          <w:numId w:val="16"/>
        </w:numPr>
        <w:jc w:val="both"/>
        <w:rPr>
          <w:rStyle w:val="af1"/>
          <w:rFonts w:ascii="Times New Roman" w:hAnsi="Times New Roman" w:cs="Times New Roman"/>
        </w:rPr>
      </w:pPr>
      <w:bookmarkStart w:id="9" w:name="_Toc135225886"/>
      <w:r w:rsidRPr="00E81EFB">
        <w:rPr>
          <w:rStyle w:val="af1"/>
          <w:rFonts w:ascii="Times New Roman" w:hAnsi="Times New Roman" w:cs="Times New Roman"/>
        </w:rPr>
        <w:lastRenderedPageBreak/>
        <w:t>С</w:t>
      </w:r>
      <w:r w:rsidR="001D11B5" w:rsidRPr="00E81EFB">
        <w:rPr>
          <w:rStyle w:val="af1"/>
          <w:rFonts w:ascii="Times New Roman" w:hAnsi="Times New Roman" w:cs="Times New Roman"/>
        </w:rPr>
        <w:t>хема</w:t>
      </w:r>
      <w:r w:rsidR="0031009B" w:rsidRPr="00E81EFB">
        <w:rPr>
          <w:rStyle w:val="af1"/>
          <w:rFonts w:ascii="Times New Roman" w:hAnsi="Times New Roman" w:cs="Times New Roman"/>
        </w:rPr>
        <w:t xml:space="preserve"> </w:t>
      </w:r>
      <w:r w:rsidR="001D11B5" w:rsidRPr="00E81EFB">
        <w:rPr>
          <w:rStyle w:val="af1"/>
          <w:rFonts w:ascii="Times New Roman" w:hAnsi="Times New Roman" w:cs="Times New Roman"/>
        </w:rPr>
        <w:t>вида сведений</w:t>
      </w:r>
      <w:bookmarkEnd w:id="8"/>
      <w:r w:rsidR="001D11B5" w:rsidRPr="00E81EFB">
        <w:rPr>
          <w:rStyle w:val="af1"/>
          <w:rFonts w:ascii="Times New Roman" w:hAnsi="Times New Roman" w:cs="Times New Roman"/>
        </w:rPr>
        <w:t xml:space="preserve"> и</w:t>
      </w:r>
      <w:r w:rsidR="0031009B" w:rsidRPr="00E81EFB">
        <w:rPr>
          <w:rStyle w:val="af1"/>
          <w:rFonts w:ascii="Times New Roman" w:hAnsi="Times New Roman" w:cs="Times New Roman"/>
        </w:rPr>
        <w:t xml:space="preserve"> эталонные запрос</w:t>
      </w:r>
      <w:r w:rsidR="001D11B5" w:rsidRPr="00E81EFB">
        <w:rPr>
          <w:rStyle w:val="af1"/>
          <w:rFonts w:ascii="Times New Roman" w:hAnsi="Times New Roman" w:cs="Times New Roman"/>
        </w:rPr>
        <w:t>ы</w:t>
      </w:r>
      <w:r w:rsidR="0031009B" w:rsidRPr="00E81EFB">
        <w:rPr>
          <w:rStyle w:val="af1"/>
          <w:rFonts w:ascii="Times New Roman" w:hAnsi="Times New Roman" w:cs="Times New Roman"/>
        </w:rPr>
        <w:t xml:space="preserve"> и ответы</w:t>
      </w:r>
      <w:bookmarkEnd w:id="9"/>
    </w:p>
    <w:p w14:paraId="7BC78F62" w14:textId="77777777" w:rsidR="00A505CB" w:rsidRPr="00E81EFB" w:rsidRDefault="0031009B" w:rsidP="005D70D9">
      <w:pPr>
        <w:pStyle w:val="24"/>
        <w:numPr>
          <w:ilvl w:val="1"/>
          <w:numId w:val="16"/>
        </w:numPr>
      </w:pPr>
      <w:bookmarkStart w:id="10" w:name="_Ref498091037"/>
      <w:bookmarkStart w:id="11" w:name="_Toc135225887"/>
      <w:r w:rsidRPr="00E81EFB">
        <w:t xml:space="preserve">Схема </w:t>
      </w:r>
      <w:r w:rsidR="00E16896" w:rsidRPr="00E81EFB">
        <w:t>вида сведений</w:t>
      </w:r>
      <w:bookmarkEnd w:id="10"/>
      <w:bookmarkEnd w:id="11"/>
    </w:p>
    <w:p w14:paraId="31D49385" w14:textId="0756FE74" w:rsidR="00336992" w:rsidRPr="00E81EFB" w:rsidRDefault="00336992" w:rsidP="00010005">
      <w:pPr>
        <w:ind w:firstLine="709"/>
        <w:rPr>
          <w:rFonts w:ascii="Times New Roman" w:cs="Times New Roman"/>
        </w:rPr>
      </w:pPr>
      <w:r w:rsidRPr="00E81EFB">
        <w:rPr>
          <w:rFonts w:ascii="Times New Roman" w:cs="Times New Roman"/>
        </w:rPr>
        <w:t>Основная схема</w:t>
      </w:r>
      <w:r w:rsidR="00E25725" w:rsidRPr="00E81EFB">
        <w:rPr>
          <w:rFonts w:ascii="Times New Roman" w:cs="Times New Roman"/>
        </w:rPr>
        <w:t xml:space="preserve"> «</w:t>
      </w:r>
      <w:r w:rsidR="004A3AE4" w:rsidRPr="004A3AE4">
        <w:rPr>
          <w:rFonts w:ascii="Times New Roman" w:cs="Times New Roman"/>
          <w:b/>
          <w:lang w:val="en-US"/>
        </w:rPr>
        <w:t>Export</w:t>
      </w:r>
      <w:r w:rsidR="00237920">
        <w:rPr>
          <w:rFonts w:ascii="Times New Roman" w:cs="Times New Roman"/>
          <w:b/>
          <w:lang w:val="en-US"/>
        </w:rPr>
        <w:t>Clarifications</w:t>
      </w:r>
      <w:r w:rsidR="004A3AE4" w:rsidRPr="004A3AE4">
        <w:rPr>
          <w:rFonts w:ascii="Times New Roman" w:cs="Times New Roman"/>
          <w:b/>
          <w:lang w:val="en-US"/>
        </w:rPr>
        <w:t>.xsd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E44811" w14:paraId="0F92F4CB"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4315191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8080"/>
                <w:sz w:val="20"/>
                <w:szCs w:val="20"/>
                <w:highlight w:val="white"/>
              </w:rPr>
              <w:t>&lt;?xml version="1.0" encoding="UTF-8"?&gt;</w:t>
            </w:r>
          </w:p>
          <w:p w14:paraId="1B6F93B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xs:schema</w:t>
            </w:r>
            <w:r w:rsidRPr="00B42C65">
              <w:rPr>
                <w:rFonts w:ascii="Consolas" w:hAnsi="Consolas" w:cs="Consolas"/>
                <w:color w:val="FF0000"/>
                <w:sz w:val="20"/>
                <w:szCs w:val="20"/>
                <w:highlight w:val="white"/>
                <w:lang w:val="en-US"/>
              </w:rPr>
              <w:t xml:space="preserve"> xmlns:xs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http://www.w3.org/2001/XMLSchema</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xmlns:com</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http://roskazna.ru/gisgmp/xsd/Common/2.6.0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xmlns:sc</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http://roskazna.ru/gisgmp/xsd/SearchConditions/2.6.0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xmlns:chg</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http://roskazna.ru/gisgmp/xsd/Charge/2.6.0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xmlns:clrf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http://roskazna.ru/gisgmp/xsd/Clarification/2.6.0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xmlns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urn://roskazna.ru/gisgmp/xsd/services/export-clarification/2.6.0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targetNamespace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urn://roskazna.ru/gisgmp/xsd/services/export-clarification/2.6.0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elementFormDefault</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qualified</w:t>
            </w:r>
            <w:r w:rsidRPr="00B42C65">
              <w:rPr>
                <w:rFonts w:ascii="Consolas" w:hAnsi="Consolas" w:cs="Consolas"/>
                <w:color w:val="0000FF"/>
                <w:sz w:val="20"/>
                <w:szCs w:val="20"/>
                <w:highlight w:val="white"/>
                <w:lang w:val="en-US"/>
              </w:rPr>
              <w:t>"&gt;</w:t>
            </w:r>
          </w:p>
          <w:p w14:paraId="2283AF7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xs:import</w:t>
            </w:r>
            <w:r w:rsidRPr="00B42C65">
              <w:rPr>
                <w:rFonts w:ascii="Consolas" w:hAnsi="Consolas" w:cs="Consolas"/>
                <w:color w:val="FF0000"/>
                <w:sz w:val="20"/>
                <w:szCs w:val="20"/>
                <w:highlight w:val="white"/>
                <w:lang w:val="en-US"/>
              </w:rPr>
              <w:t xml:space="preserve"> namespace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http://roskazna.ru/gisgmp/xsd/Charge/2.6.0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schemaLocation</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commons/Charge.xsd</w:t>
            </w:r>
            <w:r w:rsidRPr="00B42C65">
              <w:rPr>
                <w:rFonts w:ascii="Consolas" w:hAnsi="Consolas" w:cs="Consolas"/>
                <w:color w:val="0000FF"/>
                <w:sz w:val="20"/>
                <w:szCs w:val="20"/>
                <w:highlight w:val="white"/>
                <w:lang w:val="en-US"/>
              </w:rPr>
              <w:t>"/&gt;</w:t>
            </w:r>
          </w:p>
          <w:p w14:paraId="30EE96E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xs:import</w:t>
            </w:r>
            <w:r w:rsidRPr="00B42C65">
              <w:rPr>
                <w:rFonts w:ascii="Consolas" w:hAnsi="Consolas" w:cs="Consolas"/>
                <w:color w:val="FF0000"/>
                <w:sz w:val="20"/>
                <w:szCs w:val="20"/>
                <w:highlight w:val="white"/>
                <w:lang w:val="en-US"/>
              </w:rPr>
              <w:t xml:space="preserve"> namespace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http://roskazna.ru/gisgmp/xsd/Common/2.6.0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schemaLocation</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commons/Common.xsd</w:t>
            </w:r>
            <w:r w:rsidRPr="00B42C65">
              <w:rPr>
                <w:rFonts w:ascii="Consolas" w:hAnsi="Consolas" w:cs="Consolas"/>
                <w:color w:val="0000FF"/>
                <w:sz w:val="20"/>
                <w:szCs w:val="20"/>
                <w:highlight w:val="white"/>
                <w:lang w:val="en-US"/>
              </w:rPr>
              <w:t>"/&gt;</w:t>
            </w:r>
          </w:p>
          <w:p w14:paraId="4C21259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xs:import</w:t>
            </w:r>
            <w:r w:rsidRPr="00B42C65">
              <w:rPr>
                <w:rFonts w:ascii="Consolas" w:hAnsi="Consolas" w:cs="Consolas"/>
                <w:color w:val="FF0000"/>
                <w:sz w:val="20"/>
                <w:szCs w:val="20"/>
                <w:highlight w:val="white"/>
                <w:lang w:val="en-US"/>
              </w:rPr>
              <w:t xml:space="preserve"> namespace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http://roskazna.ru/gisgmp/xsd/SearchConditions/2.6.0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schemaLocation</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commons/SearchConditions.xsd</w:t>
            </w:r>
            <w:r w:rsidRPr="00B42C65">
              <w:rPr>
                <w:rFonts w:ascii="Consolas" w:hAnsi="Consolas" w:cs="Consolas"/>
                <w:color w:val="0000FF"/>
                <w:sz w:val="20"/>
                <w:szCs w:val="20"/>
                <w:highlight w:val="white"/>
                <w:lang w:val="en-US"/>
              </w:rPr>
              <w:t>"/&gt;</w:t>
            </w:r>
          </w:p>
          <w:p w14:paraId="2EABF8B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xs:import</w:t>
            </w:r>
            <w:r w:rsidRPr="00B42C65">
              <w:rPr>
                <w:rFonts w:ascii="Consolas" w:hAnsi="Consolas" w:cs="Consolas"/>
                <w:color w:val="FF0000"/>
                <w:sz w:val="20"/>
                <w:szCs w:val="20"/>
                <w:highlight w:val="white"/>
                <w:lang w:val="en-US"/>
              </w:rPr>
              <w:t xml:space="preserve"> namespace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http://roskazna.ru/gisgmp/xsd/Clarification/2.6.0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schemaLocation</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commons/Clarification.xsd</w:t>
            </w:r>
            <w:r w:rsidRPr="00B42C65">
              <w:rPr>
                <w:rFonts w:ascii="Consolas" w:hAnsi="Consolas" w:cs="Consolas"/>
                <w:color w:val="0000FF"/>
                <w:sz w:val="20"/>
                <w:szCs w:val="20"/>
                <w:highlight w:val="white"/>
                <w:lang w:val="en-US"/>
              </w:rPr>
              <w:t>"/&gt;</w:t>
            </w:r>
          </w:p>
          <w:p w14:paraId="167206D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ExportClarificationsRequest</w:t>
            </w:r>
            <w:r w:rsidRPr="00B42C65">
              <w:rPr>
                <w:rFonts w:ascii="Consolas" w:hAnsi="Consolas" w:cs="Consolas"/>
                <w:color w:val="0000FF"/>
                <w:sz w:val="20"/>
                <w:szCs w:val="20"/>
                <w:highlight w:val="white"/>
                <w:lang w:val="en-US"/>
              </w:rPr>
              <w:t>"&gt;</w:t>
            </w:r>
          </w:p>
          <w:p w14:paraId="2F7CFE9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6940695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Запрос на предоставление информации об уточнении вида и принадлежности платежа(уточнение зачисления)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716BB3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6E195A8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5DB2478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1B6DF9B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xs:extension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com:ExportRequestType</w:t>
            </w:r>
            <w:r w:rsidRPr="00B42C65">
              <w:rPr>
                <w:rFonts w:ascii="Consolas" w:hAnsi="Consolas" w:cs="Consolas"/>
                <w:color w:val="0000FF"/>
                <w:sz w:val="20"/>
                <w:szCs w:val="20"/>
                <w:highlight w:val="white"/>
                <w:lang w:val="en-US"/>
              </w:rPr>
              <w:t>"&gt;</w:t>
            </w:r>
          </w:p>
          <w:p w14:paraId="6511400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61D37F3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sc:ClarificationsExportConditions</w:t>
            </w:r>
            <w:r w:rsidRPr="00B42C65">
              <w:rPr>
                <w:rFonts w:ascii="Consolas" w:hAnsi="Consolas" w:cs="Consolas"/>
                <w:color w:val="0000FF"/>
                <w:sz w:val="20"/>
                <w:szCs w:val="20"/>
                <w:highlight w:val="white"/>
                <w:lang w:val="en-US"/>
              </w:rPr>
              <w:t>"&gt;</w:t>
            </w:r>
          </w:p>
          <w:p w14:paraId="09C3BC1F"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51496A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платежа(уточнение зачисления)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1E450A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5EF6AAD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3804353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147B8E8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xs:extension</w:t>
            </w:r>
            <w:r w:rsidRPr="00B42C65">
              <w:rPr>
                <w:rFonts w:ascii="Consolas" w:hAnsi="Consolas" w:cs="Consolas"/>
                <w:color w:val="0000FF"/>
                <w:sz w:val="20"/>
                <w:szCs w:val="20"/>
                <w:highlight w:val="white"/>
                <w:lang w:val="en-US"/>
              </w:rPr>
              <w:t>&gt;</w:t>
            </w:r>
          </w:p>
          <w:p w14:paraId="63168B7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72F0E1D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1E15DDB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47E8584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ExportClarificationResponse</w:t>
            </w:r>
            <w:r w:rsidRPr="00B42C65">
              <w:rPr>
                <w:rFonts w:ascii="Consolas" w:hAnsi="Consolas" w:cs="Consolas"/>
                <w:color w:val="0000FF"/>
                <w:sz w:val="20"/>
                <w:szCs w:val="20"/>
                <w:highlight w:val="white"/>
                <w:lang w:val="en-US"/>
              </w:rPr>
              <w:t>"&gt;</w:t>
            </w:r>
          </w:p>
          <w:p w14:paraId="378F739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552FD0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Ответ на запрос предоставления информации об уточнении вида и принадлежности платежа(уточнение зачисления)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BC1580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335AA24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3710CEF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1AE1C58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xs:extension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com:ResponseType</w:t>
            </w:r>
            <w:r w:rsidRPr="00B42C65">
              <w:rPr>
                <w:rFonts w:ascii="Consolas" w:hAnsi="Consolas" w:cs="Consolas"/>
                <w:color w:val="0000FF"/>
                <w:sz w:val="20"/>
                <w:szCs w:val="20"/>
                <w:highlight w:val="white"/>
                <w:lang w:val="en-US"/>
              </w:rPr>
              <w:t>"&gt;</w:t>
            </w:r>
          </w:p>
          <w:p w14:paraId="6262E0E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065A94C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ClarificationInfo</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5C0A32C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E4A63F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Извещение для предоставления информации об уточнении вида и принадлежности платежа(уточнение зачисления)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6E8ED1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40DD663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08A6854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7752B01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xs:extension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clrf:ClarificationType</w:t>
            </w:r>
            <w:r w:rsidRPr="00B42C65">
              <w:rPr>
                <w:rFonts w:ascii="Consolas" w:hAnsi="Consolas" w:cs="Consolas"/>
                <w:color w:val="0000FF"/>
                <w:sz w:val="20"/>
                <w:szCs w:val="20"/>
                <w:highlight w:val="white"/>
                <w:lang w:val="en-US"/>
              </w:rPr>
              <w:t>"&gt;</w:t>
            </w:r>
          </w:p>
          <w:p w14:paraId="3A3ADD1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7F3FA65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com:ChangeStatusInfo</w:t>
            </w:r>
            <w:r w:rsidRPr="00B42C65">
              <w:rPr>
                <w:rFonts w:ascii="Consolas" w:hAnsi="Consolas" w:cs="Consolas"/>
                <w:color w:val="0000FF"/>
                <w:sz w:val="20"/>
                <w:szCs w:val="20"/>
                <w:highlight w:val="white"/>
                <w:lang w:val="en-US"/>
              </w:rPr>
              <w:t>"&gt;</w:t>
            </w:r>
          </w:p>
          <w:p w14:paraId="47DC8D2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31EEFD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Сведения о статусе уточнении вида и принадлежности платежа и основаниях его изменения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4E42EE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40E80A1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20D7FAB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18B9D03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xs:extension</w:t>
            </w:r>
            <w:r w:rsidRPr="00B42C65">
              <w:rPr>
                <w:rFonts w:ascii="Consolas" w:hAnsi="Consolas" w:cs="Consolas"/>
                <w:color w:val="0000FF"/>
                <w:sz w:val="20"/>
                <w:szCs w:val="20"/>
                <w:highlight w:val="white"/>
                <w:lang w:val="en-US"/>
              </w:rPr>
              <w:t>&gt;</w:t>
            </w:r>
          </w:p>
          <w:p w14:paraId="2B768FE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7E7A446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33A0622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2AE1D6D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34FB04A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hasMore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xs:boolean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form</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unqualified</w:t>
            </w:r>
            <w:r w:rsidRPr="00B42C65">
              <w:rPr>
                <w:rFonts w:ascii="Consolas" w:hAnsi="Consolas" w:cs="Consolas"/>
                <w:color w:val="0000FF"/>
                <w:sz w:val="20"/>
                <w:szCs w:val="20"/>
                <w:highlight w:val="white"/>
                <w:lang w:val="en-US"/>
              </w:rPr>
              <w:t>"&gt;</w:t>
            </w:r>
          </w:p>
          <w:p w14:paraId="1CEEC77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0F664A8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конца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B42C65">
              <w:rPr>
                <w:rFonts w:ascii="Consolas" w:hAnsi="Consolas" w:cs="Consolas"/>
                <w:sz w:val="20"/>
                <w:szCs w:val="20"/>
                <w:highlight w:val="white"/>
                <w:lang w:val="en-US"/>
              </w:rPr>
              <w:t xml:space="preserve">: false - </w:t>
            </w:r>
            <w:r>
              <w:rPr>
                <w:rFonts w:ascii="Consolas" w:hAnsi="Consolas" w:cs="Consolas"/>
                <w:sz w:val="20"/>
                <w:szCs w:val="20"/>
                <w:highlight w:val="white"/>
              </w:rPr>
              <w:t>достигнут</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конец</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выборки</w:t>
            </w:r>
            <w:r w:rsidRPr="00B42C65">
              <w:rPr>
                <w:rFonts w:ascii="Consolas" w:hAnsi="Consolas" w:cs="Consolas"/>
                <w:sz w:val="20"/>
                <w:szCs w:val="20"/>
                <w:highlight w:val="white"/>
                <w:lang w:val="en-US"/>
              </w:rPr>
              <w:t xml:space="preserve">; true - </w:t>
            </w:r>
            <w:r>
              <w:rPr>
                <w:rFonts w:ascii="Consolas" w:hAnsi="Consolas" w:cs="Consolas"/>
                <w:sz w:val="20"/>
                <w:szCs w:val="20"/>
                <w:highlight w:val="white"/>
              </w:rPr>
              <w:t>после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последнего</w:t>
            </w:r>
          </w:p>
          <w:p w14:paraId="6245653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предоставленного элемента в выборке имеются другие.</w:t>
            </w:r>
          </w:p>
          <w:p w14:paraId="1B49092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5BF222D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733093D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xs:attribute</w:t>
            </w:r>
            <w:r w:rsidRPr="00B42C65">
              <w:rPr>
                <w:rFonts w:ascii="Consolas" w:hAnsi="Consolas" w:cs="Consolas"/>
                <w:color w:val="0000FF"/>
                <w:sz w:val="20"/>
                <w:szCs w:val="20"/>
                <w:highlight w:val="white"/>
                <w:lang w:val="en-US"/>
              </w:rPr>
              <w:t>&gt;</w:t>
            </w:r>
          </w:p>
          <w:p w14:paraId="29A455E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xs:extension</w:t>
            </w:r>
            <w:r w:rsidRPr="00B42C65">
              <w:rPr>
                <w:rFonts w:ascii="Consolas" w:hAnsi="Consolas" w:cs="Consolas"/>
                <w:color w:val="0000FF"/>
                <w:sz w:val="20"/>
                <w:szCs w:val="20"/>
                <w:highlight w:val="white"/>
                <w:lang w:val="en-US"/>
              </w:rPr>
              <w:t>&gt;</w:t>
            </w:r>
          </w:p>
          <w:p w14:paraId="207F6A3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531977E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131A7353"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xs:element</w:t>
            </w:r>
            <w:r>
              <w:rPr>
                <w:rFonts w:ascii="Consolas" w:hAnsi="Consolas" w:cs="Consolas"/>
                <w:color w:val="0000FF"/>
                <w:sz w:val="20"/>
                <w:szCs w:val="20"/>
                <w:highlight w:val="white"/>
              </w:rPr>
              <w:t>&gt;</w:t>
            </w:r>
          </w:p>
          <w:p w14:paraId="78C701C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p w14:paraId="432C24F7" w14:textId="7763A7E8" w:rsidR="00E16896" w:rsidRPr="005B2DF7" w:rsidRDefault="00E16896"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tc>
      </w:tr>
    </w:tbl>
    <w:p w14:paraId="13C5DA27" w14:textId="77777777" w:rsidR="00336992" w:rsidRPr="00E81EFB" w:rsidRDefault="00336992" w:rsidP="00336992">
      <w:pPr>
        <w:ind w:firstLine="851"/>
        <w:rPr>
          <w:rFonts w:ascii="Times New Roman" w:cs="Times New Roman"/>
          <w:lang w:val="en-US"/>
        </w:rPr>
      </w:pPr>
    </w:p>
    <w:p w14:paraId="284ECBCF" w14:textId="3273EB6A" w:rsidR="00336992" w:rsidRPr="00E81EFB" w:rsidRDefault="00336992" w:rsidP="00010005">
      <w:pPr>
        <w:ind w:firstLine="709"/>
        <w:rPr>
          <w:rFonts w:ascii="Times New Roman" w:cs="Times New Roman"/>
        </w:rPr>
      </w:pPr>
      <w:r w:rsidRPr="00E81EFB">
        <w:rPr>
          <w:rFonts w:ascii="Times New Roman" w:cs="Times New Roman"/>
        </w:rPr>
        <w:t>Импортированная схема</w:t>
      </w:r>
      <w:r w:rsidR="00E25725" w:rsidRPr="00E81EFB">
        <w:rPr>
          <w:rFonts w:ascii="Times New Roman" w:cs="Times New Roman"/>
        </w:rPr>
        <w:t xml:space="preserve"> «</w:t>
      </w:r>
      <w:r w:rsidR="00DC4ED5" w:rsidRPr="00E81EFB">
        <w:rPr>
          <w:rFonts w:ascii="Times New Roman" w:cs="Times New Roman"/>
          <w:b/>
          <w:lang w:val="en-US"/>
        </w:rPr>
        <w:t>Common</w:t>
      </w:r>
      <w:r w:rsidR="00AA4882" w:rsidRPr="00E81EFB">
        <w:rPr>
          <w:rFonts w:ascii="Times New Roman" w:cs="Times New Roman"/>
          <w:b/>
          <w:lang w:val="en-US"/>
        </w:rPr>
        <w:t>.xsd</w:t>
      </w:r>
      <w:r w:rsidR="00E25725" w:rsidRPr="00E81EFB">
        <w:rPr>
          <w:rFonts w:ascii="Times New Roman" w:cs="Times New Roman"/>
        </w:rPr>
        <w:t>»</w:t>
      </w:r>
      <w:r w:rsidRPr="00E81EFB">
        <w:rPr>
          <w:rFonts w:ascii="Times New Roman" w:cs="Times New Roman"/>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336992" w:rsidRPr="005D37DB" w14:paraId="3EC171C3"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177C3C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color w:val="008080"/>
                <w:sz w:val="20"/>
                <w:szCs w:val="20"/>
                <w:highlight w:val="white"/>
                <w:lang w:val="en-US"/>
              </w:rPr>
              <w:t>&lt;?xml version="1.0" encoding="UTF-8"?&gt;</w:t>
            </w:r>
          </w:p>
          <w:p w14:paraId="0A9F935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xsd:schema</w:t>
            </w:r>
            <w:r w:rsidRPr="00B42C65">
              <w:rPr>
                <w:rFonts w:ascii="Consolas" w:hAnsi="Consolas" w:cs="Consolas"/>
                <w:color w:val="FF0000"/>
                <w:sz w:val="20"/>
                <w:szCs w:val="20"/>
                <w:highlight w:val="white"/>
                <w:lang w:val="en-US"/>
              </w:rPr>
              <w:t xml:space="preserve"> xmlns:xsd</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http://www.w3.org/2001/XMLSchema</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xmlns:com</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http://roskazna.ru/gisgmp/xsd/Common/2.6.0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targetNamespace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http://roskazna.ru/gisgmp/xsd/Common/2.6.0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elementFormDefault</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qualified</w:t>
            </w:r>
            <w:r w:rsidRPr="00B42C65">
              <w:rPr>
                <w:rFonts w:ascii="Consolas" w:hAnsi="Consolas" w:cs="Consolas"/>
                <w:color w:val="0000FF"/>
                <w:sz w:val="20"/>
                <w:szCs w:val="20"/>
                <w:highlight w:val="white"/>
                <w:lang w:val="en-US"/>
              </w:rPr>
              <w:t>"&gt;</w:t>
            </w:r>
          </w:p>
          <w:p w14:paraId="26E48B2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AccountNumType</w:t>
            </w:r>
            <w:r w:rsidRPr="00B42C65">
              <w:rPr>
                <w:rFonts w:ascii="Consolas" w:hAnsi="Consolas" w:cs="Consolas"/>
                <w:color w:val="0000FF"/>
                <w:sz w:val="20"/>
                <w:szCs w:val="20"/>
                <w:highlight w:val="white"/>
                <w:lang w:val="en-US"/>
              </w:rPr>
              <w:t>"&gt;</w:t>
            </w:r>
          </w:p>
          <w:p w14:paraId="28BC595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CBC8BE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8506F0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0BFD29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69FE67B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20</w:t>
            </w:r>
            <w:r w:rsidRPr="00B42C65">
              <w:rPr>
                <w:rFonts w:ascii="Consolas" w:hAnsi="Consolas" w:cs="Consolas"/>
                <w:color w:val="0000FF"/>
                <w:sz w:val="20"/>
                <w:szCs w:val="20"/>
                <w:highlight w:val="white"/>
                <w:lang w:val="en-US"/>
              </w:rPr>
              <w:t>"/&gt;</w:t>
            </w:r>
          </w:p>
          <w:p w14:paraId="5FDD72D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\d{20}</w:t>
            </w:r>
            <w:r w:rsidRPr="00B42C65">
              <w:rPr>
                <w:rFonts w:ascii="Consolas" w:hAnsi="Consolas" w:cs="Consolas"/>
                <w:color w:val="0000FF"/>
                <w:sz w:val="20"/>
                <w:szCs w:val="20"/>
                <w:highlight w:val="white"/>
                <w:lang w:val="en-US"/>
              </w:rPr>
              <w:t>"/&gt;</w:t>
            </w:r>
          </w:p>
          <w:p w14:paraId="4D8B145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6B97577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802791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INNType</w:t>
            </w:r>
            <w:r w:rsidRPr="00B42C65">
              <w:rPr>
                <w:rFonts w:ascii="Consolas" w:hAnsi="Consolas" w:cs="Consolas"/>
                <w:color w:val="0000FF"/>
                <w:sz w:val="20"/>
                <w:szCs w:val="20"/>
                <w:highlight w:val="white"/>
                <w:lang w:val="en-US"/>
              </w:rPr>
              <w:t>"&gt;</w:t>
            </w:r>
          </w:p>
          <w:p w14:paraId="01EC6F0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66D1DB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318CC3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95F64A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0BA5FCA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([^0^\D]\d|\d[^0^\D])\d{8}</w:t>
            </w:r>
            <w:r w:rsidRPr="00B42C65">
              <w:rPr>
                <w:rFonts w:ascii="Consolas" w:hAnsi="Consolas" w:cs="Consolas"/>
                <w:color w:val="0000FF"/>
                <w:sz w:val="20"/>
                <w:szCs w:val="20"/>
                <w:highlight w:val="white"/>
                <w:lang w:val="en-US"/>
              </w:rPr>
              <w:t>"/&gt;</w:t>
            </w:r>
          </w:p>
          <w:p w14:paraId="79DA0E7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D6A0B3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83C9C3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INNAllType</w:t>
            </w:r>
            <w:r w:rsidRPr="00B42C65">
              <w:rPr>
                <w:rFonts w:ascii="Consolas" w:hAnsi="Consolas" w:cs="Consolas"/>
                <w:color w:val="0000FF"/>
                <w:sz w:val="20"/>
                <w:szCs w:val="20"/>
                <w:highlight w:val="white"/>
                <w:lang w:val="en-US"/>
              </w:rPr>
              <w:t>"&gt;</w:t>
            </w:r>
          </w:p>
          <w:p w14:paraId="38429B8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E55CCA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физ</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C9831F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5C2167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21E4BA8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([^0^\D]\d|\d[^0^\D])\d{8}</w:t>
            </w:r>
            <w:r w:rsidRPr="00B42C65">
              <w:rPr>
                <w:rFonts w:ascii="Consolas" w:hAnsi="Consolas" w:cs="Consolas"/>
                <w:color w:val="0000FF"/>
                <w:sz w:val="20"/>
                <w:szCs w:val="20"/>
                <w:highlight w:val="white"/>
                <w:lang w:val="en-US"/>
              </w:rPr>
              <w:t>"/&gt;</w:t>
            </w:r>
          </w:p>
          <w:p w14:paraId="5ED5C5E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([^0^\D]\d|\d[^0^\D])\d{10}</w:t>
            </w:r>
            <w:r w:rsidRPr="00B42C65">
              <w:rPr>
                <w:rFonts w:ascii="Consolas" w:hAnsi="Consolas" w:cs="Consolas"/>
                <w:color w:val="0000FF"/>
                <w:sz w:val="20"/>
                <w:szCs w:val="20"/>
                <w:highlight w:val="white"/>
                <w:lang w:val="en-US"/>
              </w:rPr>
              <w:t>"/&gt;</w:t>
            </w:r>
          </w:p>
          <w:p w14:paraId="4A172E5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[1-9]\d{4}|\d{1}[1-9]\d{3}|\d{2}[1-9]\d{2}|\d{3}[1-9]\d{1}|\d{4}[1-9]</w:t>
            </w:r>
            <w:r w:rsidRPr="00B42C65">
              <w:rPr>
                <w:rFonts w:ascii="Consolas" w:hAnsi="Consolas" w:cs="Consolas"/>
                <w:color w:val="0000FF"/>
                <w:sz w:val="20"/>
                <w:szCs w:val="20"/>
                <w:highlight w:val="white"/>
                <w:lang w:val="en-US"/>
              </w:rPr>
              <w:t>"/&gt;</w:t>
            </w:r>
          </w:p>
          <w:p w14:paraId="7659117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1FF46D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94C71E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KPPType</w:t>
            </w:r>
            <w:r w:rsidRPr="00B42C65">
              <w:rPr>
                <w:rFonts w:ascii="Consolas" w:hAnsi="Consolas" w:cs="Consolas"/>
                <w:color w:val="0000FF"/>
                <w:sz w:val="20"/>
                <w:szCs w:val="20"/>
                <w:highlight w:val="white"/>
                <w:lang w:val="en-US"/>
              </w:rPr>
              <w:t>"&gt;</w:t>
            </w:r>
          </w:p>
          <w:p w14:paraId="14BA8AA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366EDE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юр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EC2B08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DFC236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CE7353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([^0^\D]\d|\d[^0^\D])\d{2}[A-Z0-9]{2}\d{3}</w:t>
            </w:r>
            <w:r w:rsidRPr="00B42C65">
              <w:rPr>
                <w:rFonts w:ascii="Consolas" w:hAnsi="Consolas" w:cs="Consolas"/>
                <w:color w:val="0000FF"/>
                <w:sz w:val="20"/>
                <w:szCs w:val="20"/>
                <w:highlight w:val="white"/>
                <w:lang w:val="en-US"/>
              </w:rPr>
              <w:t>"&gt;</w:t>
            </w:r>
          </w:p>
          <w:p w14:paraId="5CF1FA5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A1EAB2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9 символов, пятый и шестой из которых могут быть прописными</w:t>
            </w:r>
          </w:p>
          <w:p w14:paraId="1598200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(заглавными) латинскими буквами или цифрами, а все остальные только цифрами,</w:t>
            </w:r>
          </w:p>
          <w:p w14:paraId="08117CDF"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 при этом первый и второй знаки (цифры) не могут одновременно принимать</w:t>
            </w:r>
          </w:p>
          <w:p w14:paraId="21F01FB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значение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ноль</w:t>
            </w:r>
            <w:r w:rsidRPr="00B42C65">
              <w:rPr>
                <w:rFonts w:ascii="Consolas" w:hAnsi="Consolas" w:cs="Consolas"/>
                <w:sz w:val="20"/>
                <w:szCs w:val="20"/>
                <w:highlight w:val="white"/>
                <w:lang w:val="en-US"/>
              </w:rPr>
              <w:t xml:space="preserve"> ("0").</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3FCE1B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76BA1C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0000FF"/>
                <w:sz w:val="20"/>
                <w:szCs w:val="20"/>
                <w:highlight w:val="white"/>
                <w:lang w:val="en-US"/>
              </w:rPr>
              <w:t>&gt;</w:t>
            </w:r>
          </w:p>
          <w:p w14:paraId="27299AD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022624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C57743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OKTMOType</w:t>
            </w:r>
            <w:r w:rsidRPr="00B42C65">
              <w:rPr>
                <w:rFonts w:ascii="Consolas" w:hAnsi="Consolas" w:cs="Consolas"/>
                <w:color w:val="0000FF"/>
                <w:sz w:val="20"/>
                <w:szCs w:val="20"/>
                <w:highlight w:val="white"/>
                <w:lang w:val="en-US"/>
              </w:rPr>
              <w:t>"&gt;</w:t>
            </w:r>
          </w:p>
          <w:p w14:paraId="1211A83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A6F0EB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194CE7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4C1D27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7AB42F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11</w:t>
            </w:r>
            <w:r w:rsidRPr="00B42C65">
              <w:rPr>
                <w:rFonts w:ascii="Consolas" w:hAnsi="Consolas" w:cs="Consolas"/>
                <w:color w:val="0000FF"/>
                <w:sz w:val="20"/>
                <w:szCs w:val="20"/>
                <w:highlight w:val="white"/>
                <w:lang w:val="en-US"/>
              </w:rPr>
              <w:t>"/&gt;</w:t>
            </w:r>
          </w:p>
          <w:p w14:paraId="6D939B0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52B0868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\d{8}</w:t>
            </w:r>
            <w:r w:rsidRPr="00B42C65">
              <w:rPr>
                <w:rFonts w:ascii="Consolas" w:hAnsi="Consolas" w:cs="Consolas"/>
                <w:color w:val="0000FF"/>
                <w:sz w:val="20"/>
                <w:szCs w:val="20"/>
                <w:highlight w:val="white"/>
                <w:lang w:val="en-US"/>
              </w:rPr>
              <w:t>"&gt;</w:t>
            </w:r>
          </w:p>
          <w:p w14:paraId="5926FC6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7AD0CA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8 цифр ОКТМО, при этом первые 3 не могут быть</w:t>
            </w:r>
          </w:p>
          <w:p w14:paraId="54CC10D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нулями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3AF6A6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B91471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0000FF"/>
                <w:sz w:val="20"/>
                <w:szCs w:val="20"/>
                <w:highlight w:val="white"/>
                <w:lang w:val="en-US"/>
              </w:rPr>
              <w:t>&gt;</w:t>
            </w:r>
          </w:p>
          <w:p w14:paraId="3F60D8C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016936B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\d{11}</w:t>
            </w:r>
            <w:r w:rsidRPr="00B42C65">
              <w:rPr>
                <w:rFonts w:ascii="Consolas" w:hAnsi="Consolas" w:cs="Consolas"/>
                <w:color w:val="0000FF"/>
                <w:sz w:val="20"/>
                <w:szCs w:val="20"/>
                <w:highlight w:val="white"/>
                <w:lang w:val="en-US"/>
              </w:rPr>
              <w:t>"/&gt;</w:t>
            </w:r>
          </w:p>
          <w:p w14:paraId="3C64DDF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04A39A7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3693E0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KBKType</w:t>
            </w:r>
            <w:r w:rsidRPr="00B42C65">
              <w:rPr>
                <w:rFonts w:ascii="Consolas" w:hAnsi="Consolas" w:cs="Consolas"/>
                <w:color w:val="0000FF"/>
                <w:sz w:val="20"/>
                <w:szCs w:val="20"/>
                <w:highlight w:val="white"/>
                <w:lang w:val="en-US"/>
              </w:rPr>
              <w:t>"&gt;</w:t>
            </w:r>
          </w:p>
          <w:p w14:paraId="477CEC2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E7D7A8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ED344E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A06DE9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1495C85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[0-9a-zA-Z</w:t>
            </w:r>
            <w:r>
              <w:rPr>
                <w:rFonts w:ascii="Consolas" w:hAnsi="Consolas" w:cs="Consolas"/>
                <w:sz w:val="20"/>
                <w:szCs w:val="20"/>
                <w:highlight w:val="white"/>
              </w:rPr>
              <w:t>а</w:t>
            </w:r>
            <w:r w:rsidRPr="00B42C65">
              <w:rPr>
                <w:rFonts w:ascii="Consolas" w:hAnsi="Consolas" w:cs="Consolas"/>
                <w:sz w:val="20"/>
                <w:szCs w:val="20"/>
                <w:highlight w:val="white"/>
                <w:lang w:val="en-US"/>
              </w:rPr>
              <w:t>-</w:t>
            </w:r>
            <w:r>
              <w:rPr>
                <w:rFonts w:ascii="Consolas" w:hAnsi="Consolas" w:cs="Consolas"/>
                <w:sz w:val="20"/>
                <w:szCs w:val="20"/>
                <w:highlight w:val="white"/>
              </w:rPr>
              <w:t>яА</w:t>
            </w:r>
            <w:r w:rsidRPr="00B42C65">
              <w:rPr>
                <w:rFonts w:ascii="Consolas" w:hAnsi="Consolas" w:cs="Consolas"/>
                <w:sz w:val="20"/>
                <w:szCs w:val="20"/>
                <w:highlight w:val="white"/>
                <w:lang w:val="en-US"/>
              </w:rPr>
              <w:t>-</w:t>
            </w:r>
            <w:r>
              <w:rPr>
                <w:rFonts w:ascii="Consolas" w:hAnsi="Consolas" w:cs="Consolas"/>
                <w:sz w:val="20"/>
                <w:szCs w:val="20"/>
                <w:highlight w:val="white"/>
              </w:rPr>
              <w:t>Я</w:t>
            </w:r>
            <w:r w:rsidRPr="00B42C65">
              <w:rPr>
                <w:rFonts w:ascii="Consolas" w:hAnsi="Consolas" w:cs="Consolas"/>
                <w:sz w:val="20"/>
                <w:szCs w:val="20"/>
                <w:highlight w:val="white"/>
                <w:lang w:val="en-US"/>
              </w:rPr>
              <w:t>]{20}</w:t>
            </w:r>
            <w:r w:rsidRPr="00B42C65">
              <w:rPr>
                <w:rFonts w:ascii="Consolas" w:hAnsi="Consolas" w:cs="Consolas"/>
                <w:color w:val="0000FF"/>
                <w:sz w:val="20"/>
                <w:szCs w:val="20"/>
                <w:highlight w:val="white"/>
                <w:lang w:val="en-US"/>
              </w:rPr>
              <w:t>"/&gt;</w:t>
            </w:r>
          </w:p>
          <w:p w14:paraId="513416C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565BF58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0E7900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E8CBDF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KBKResponseType</w:t>
            </w:r>
            <w:r w:rsidRPr="00B42C65">
              <w:rPr>
                <w:rFonts w:ascii="Consolas" w:hAnsi="Consolas" w:cs="Consolas"/>
                <w:color w:val="0000FF"/>
                <w:sz w:val="20"/>
                <w:szCs w:val="20"/>
                <w:highlight w:val="white"/>
                <w:lang w:val="en-US"/>
              </w:rPr>
              <w:t>"&gt;</w:t>
            </w:r>
          </w:p>
          <w:p w14:paraId="2860CF1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4F5E39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829458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25D9A9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C01974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20</w:t>
            </w:r>
            <w:r w:rsidRPr="00B42C65">
              <w:rPr>
                <w:rFonts w:ascii="Consolas" w:hAnsi="Consolas" w:cs="Consolas"/>
                <w:color w:val="0000FF"/>
                <w:sz w:val="20"/>
                <w:szCs w:val="20"/>
                <w:highlight w:val="white"/>
                <w:lang w:val="en-US"/>
              </w:rPr>
              <w:t>"/&gt;</w:t>
            </w:r>
          </w:p>
          <w:p w14:paraId="741596F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7B4DA4E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6CBCE34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566EF4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OGRNType</w:t>
            </w:r>
            <w:r w:rsidRPr="00B42C65">
              <w:rPr>
                <w:rFonts w:ascii="Consolas" w:hAnsi="Consolas" w:cs="Consolas"/>
                <w:color w:val="0000FF"/>
                <w:sz w:val="20"/>
                <w:szCs w:val="20"/>
                <w:highlight w:val="white"/>
                <w:lang w:val="en-US"/>
              </w:rPr>
              <w:t>"&gt;</w:t>
            </w:r>
          </w:p>
          <w:p w14:paraId="78F67FA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38D574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ОГРН</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05B398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6BBDDD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303A787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13</w:t>
            </w:r>
            <w:r w:rsidRPr="00B42C65">
              <w:rPr>
                <w:rFonts w:ascii="Consolas" w:hAnsi="Consolas" w:cs="Consolas"/>
                <w:color w:val="0000FF"/>
                <w:sz w:val="20"/>
                <w:szCs w:val="20"/>
                <w:highlight w:val="white"/>
                <w:lang w:val="en-US"/>
              </w:rPr>
              <w:t>"/&gt;</w:t>
            </w:r>
          </w:p>
          <w:p w14:paraId="4E2C630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\d{13}</w:t>
            </w:r>
            <w:r w:rsidRPr="00B42C65">
              <w:rPr>
                <w:rFonts w:ascii="Consolas" w:hAnsi="Consolas" w:cs="Consolas"/>
                <w:color w:val="0000FF"/>
                <w:sz w:val="20"/>
                <w:szCs w:val="20"/>
                <w:highlight w:val="white"/>
                <w:lang w:val="en-US"/>
              </w:rPr>
              <w:t>"/&gt;</w:t>
            </w:r>
          </w:p>
          <w:p w14:paraId="17DF7EF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416ED3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E978A9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BIKType</w:t>
            </w:r>
            <w:r w:rsidRPr="00B42C65">
              <w:rPr>
                <w:rFonts w:ascii="Consolas" w:hAnsi="Consolas" w:cs="Consolas"/>
                <w:color w:val="0000FF"/>
                <w:sz w:val="20"/>
                <w:szCs w:val="20"/>
                <w:highlight w:val="white"/>
                <w:lang w:val="en-US"/>
              </w:rPr>
              <w:t>"&gt;</w:t>
            </w:r>
          </w:p>
          <w:p w14:paraId="06AC5F1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DC954A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БИК</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FC0FC8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9A3D46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5D1850B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9</w:t>
            </w:r>
            <w:r w:rsidRPr="00B42C65">
              <w:rPr>
                <w:rFonts w:ascii="Consolas" w:hAnsi="Consolas" w:cs="Consolas"/>
                <w:color w:val="0000FF"/>
                <w:sz w:val="20"/>
                <w:szCs w:val="20"/>
                <w:highlight w:val="white"/>
                <w:lang w:val="en-US"/>
              </w:rPr>
              <w:t>"/&gt;</w:t>
            </w:r>
          </w:p>
          <w:p w14:paraId="08DCE8B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\d{9}</w:t>
            </w:r>
            <w:r w:rsidRPr="00B42C65">
              <w:rPr>
                <w:rFonts w:ascii="Consolas" w:hAnsi="Consolas" w:cs="Consolas"/>
                <w:color w:val="0000FF"/>
                <w:sz w:val="20"/>
                <w:szCs w:val="20"/>
                <w:highlight w:val="white"/>
                <w:lang w:val="en-US"/>
              </w:rPr>
              <w:t>"/&gt;</w:t>
            </w:r>
          </w:p>
          <w:p w14:paraId="1DD7F6A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011EB73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267A28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SupplierBillIDType</w:t>
            </w:r>
            <w:r w:rsidRPr="00B42C65">
              <w:rPr>
                <w:rFonts w:ascii="Consolas" w:hAnsi="Consolas" w:cs="Consolas"/>
                <w:color w:val="0000FF"/>
                <w:sz w:val="20"/>
                <w:szCs w:val="20"/>
                <w:highlight w:val="white"/>
                <w:lang w:val="en-US"/>
              </w:rPr>
              <w:t>"&gt;</w:t>
            </w:r>
          </w:p>
          <w:p w14:paraId="2CD3F8C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AFCC64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E50306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55ED3D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31F0A2F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\w{20}</w:t>
            </w:r>
            <w:r w:rsidRPr="00B42C65">
              <w:rPr>
                <w:rFonts w:ascii="Consolas" w:hAnsi="Consolas" w:cs="Consolas"/>
                <w:color w:val="0000FF"/>
                <w:sz w:val="20"/>
                <w:szCs w:val="20"/>
                <w:highlight w:val="white"/>
                <w:lang w:val="en-US"/>
              </w:rPr>
              <w:t>"/&gt;</w:t>
            </w:r>
          </w:p>
          <w:p w14:paraId="77A88D6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\d{25}</w:t>
            </w:r>
            <w:r w:rsidRPr="00B42C65">
              <w:rPr>
                <w:rFonts w:ascii="Consolas" w:hAnsi="Consolas" w:cs="Consolas"/>
                <w:color w:val="0000FF"/>
                <w:sz w:val="20"/>
                <w:szCs w:val="20"/>
                <w:highlight w:val="white"/>
                <w:lang w:val="en-US"/>
              </w:rPr>
              <w:t>"/&gt;</w:t>
            </w:r>
          </w:p>
          <w:p w14:paraId="1844D68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3E6982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0675F2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URNType</w:t>
            </w:r>
            <w:r w:rsidRPr="00B42C65">
              <w:rPr>
                <w:rFonts w:ascii="Consolas" w:hAnsi="Consolas" w:cs="Consolas"/>
                <w:color w:val="0000FF"/>
                <w:sz w:val="20"/>
                <w:szCs w:val="20"/>
                <w:highlight w:val="white"/>
                <w:lang w:val="en-US"/>
              </w:rPr>
              <w:t>"&gt;</w:t>
            </w:r>
          </w:p>
          <w:p w14:paraId="78BAB00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D004B0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F4BD5E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B5A419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7092C75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[0-9a-fA-F]{6}</w:t>
            </w:r>
            <w:r w:rsidRPr="00B42C65">
              <w:rPr>
                <w:rFonts w:ascii="Consolas" w:hAnsi="Consolas" w:cs="Consolas"/>
                <w:color w:val="0000FF"/>
                <w:sz w:val="20"/>
                <w:szCs w:val="20"/>
                <w:highlight w:val="white"/>
                <w:lang w:val="en-US"/>
              </w:rPr>
              <w:t>"/&gt;</w:t>
            </w:r>
          </w:p>
          <w:p w14:paraId="49F763F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2C326F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3BBA87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EsiaUserInfoType</w:t>
            </w:r>
            <w:r w:rsidRPr="00B42C65">
              <w:rPr>
                <w:rFonts w:ascii="Consolas" w:hAnsi="Consolas" w:cs="Consolas"/>
                <w:color w:val="0000FF"/>
                <w:sz w:val="20"/>
                <w:szCs w:val="20"/>
                <w:highlight w:val="white"/>
                <w:lang w:val="en-US"/>
              </w:rPr>
              <w:t>"&gt;</w:t>
            </w:r>
          </w:p>
          <w:p w14:paraId="513A3D3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xsd:choice</w:t>
            </w:r>
            <w:r>
              <w:rPr>
                <w:rFonts w:ascii="Consolas" w:hAnsi="Consolas" w:cs="Consolas"/>
                <w:color w:val="0000FF"/>
                <w:sz w:val="20"/>
                <w:szCs w:val="20"/>
                <w:highlight w:val="white"/>
              </w:rPr>
              <w:t>&gt;</w:t>
            </w:r>
          </w:p>
          <w:p w14:paraId="424C117F"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B4801C9"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пользователя, полученные информационной системой Участника</w:t>
            </w:r>
          </w:p>
          <w:p w14:paraId="1479754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из</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294148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5E5728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Person</w:t>
            </w:r>
            <w:r w:rsidRPr="00B42C65">
              <w:rPr>
                <w:rFonts w:ascii="Consolas" w:hAnsi="Consolas" w:cs="Consolas"/>
                <w:color w:val="0000FF"/>
                <w:sz w:val="20"/>
                <w:szCs w:val="20"/>
                <w:highlight w:val="white"/>
                <w:lang w:val="en-US"/>
              </w:rPr>
              <w:t>"&gt;</w:t>
            </w:r>
          </w:p>
          <w:p w14:paraId="5E67E1A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2480B5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0E7323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07E314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7434A38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2272DAE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DocumentIdentity</w:t>
            </w:r>
            <w:r w:rsidRPr="00B42C65">
              <w:rPr>
                <w:rFonts w:ascii="Consolas" w:hAnsi="Consolas" w:cs="Consolas"/>
                <w:color w:val="0000FF"/>
                <w:sz w:val="20"/>
                <w:szCs w:val="20"/>
                <w:highlight w:val="white"/>
                <w:lang w:val="en-US"/>
              </w:rPr>
              <w:t>"&gt;</w:t>
            </w:r>
          </w:p>
          <w:p w14:paraId="2B4557E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E499C9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p>
          <w:p w14:paraId="09095A1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sz w:val="20"/>
                <w:szCs w:val="20"/>
                <w:highlight w:val="white"/>
              </w:rPr>
              <w:t>личность</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6D233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91319A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3CCAF82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code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519FA32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442C99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удостоверяющего</w:t>
            </w:r>
          </w:p>
          <w:p w14:paraId="413D599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sz w:val="20"/>
                <w:szCs w:val="20"/>
                <w:highlight w:val="white"/>
              </w:rPr>
              <w:t>личность</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9A2A95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046F38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CFA419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07B3F24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1D61C01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A1324B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Российской</w:t>
            </w:r>
          </w:p>
          <w:p w14:paraId="5B73A18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E094C6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5C3FAE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0A7C7B4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w:t>
            </w:r>
            <w:r w:rsidRPr="00B42C65">
              <w:rPr>
                <w:rFonts w:ascii="Consolas" w:hAnsi="Consolas" w:cs="Consolas"/>
                <w:color w:val="0000FF"/>
                <w:sz w:val="20"/>
                <w:szCs w:val="20"/>
                <w:highlight w:val="white"/>
                <w:lang w:val="en-US"/>
              </w:rPr>
              <w:t>"&gt;</w:t>
            </w:r>
          </w:p>
          <w:p w14:paraId="64914D9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559B58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иностранного</w:t>
            </w:r>
          </w:p>
          <w:p w14:paraId="4D95CD9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sz w:val="20"/>
                <w:szCs w:val="20"/>
                <w:highlight w:val="white"/>
              </w:rPr>
              <w:t>гражданина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6FBFF2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C776B7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5C62328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E38783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769EC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55A73A2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series</w:t>
            </w:r>
            <w:r w:rsidRPr="00B42C65">
              <w:rPr>
                <w:rFonts w:ascii="Consolas" w:hAnsi="Consolas" w:cs="Consolas"/>
                <w:color w:val="0000FF"/>
                <w:sz w:val="20"/>
                <w:szCs w:val="20"/>
                <w:highlight w:val="white"/>
                <w:lang w:val="en-US"/>
              </w:rPr>
              <w:t>"&gt;</w:t>
            </w:r>
          </w:p>
          <w:p w14:paraId="0B6F7C7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F0753F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Серия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72E4B4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609F2D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6B660C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DAC569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45</w:t>
            </w:r>
            <w:r w:rsidRPr="00B42C65">
              <w:rPr>
                <w:rFonts w:ascii="Consolas" w:hAnsi="Consolas" w:cs="Consolas"/>
                <w:color w:val="0000FF"/>
                <w:sz w:val="20"/>
                <w:szCs w:val="20"/>
                <w:highlight w:val="white"/>
                <w:lang w:val="en-US"/>
              </w:rPr>
              <w:t>"/&gt;</w:t>
            </w:r>
          </w:p>
          <w:p w14:paraId="6782A8A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1A8D320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5C4760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CF0DBA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number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4F28AD0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683BBD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6C9109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A8DB47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95103A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740545D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45</w:t>
            </w:r>
            <w:r w:rsidRPr="00B42C65">
              <w:rPr>
                <w:rFonts w:ascii="Consolas" w:hAnsi="Consolas" w:cs="Consolas"/>
                <w:color w:val="0000FF"/>
                <w:sz w:val="20"/>
                <w:szCs w:val="20"/>
                <w:highlight w:val="white"/>
                <w:lang w:val="en-US"/>
              </w:rPr>
              <w:t>"/&gt;</w:t>
            </w:r>
          </w:p>
          <w:p w14:paraId="09559A8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416214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006B04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BA467D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5D30356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1D7CFD1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5F064B4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snils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0F838AB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46C40E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СНИЛС</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801C16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665085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CFF05B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E8A47B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\d{11}</w:t>
            </w:r>
            <w:r w:rsidRPr="00B42C65">
              <w:rPr>
                <w:rFonts w:ascii="Consolas" w:hAnsi="Consolas" w:cs="Consolas"/>
                <w:color w:val="0000FF"/>
                <w:sz w:val="20"/>
                <w:szCs w:val="20"/>
                <w:highlight w:val="white"/>
                <w:lang w:val="en-US"/>
              </w:rPr>
              <w:t>"/&gt;</w:t>
            </w:r>
          </w:p>
          <w:p w14:paraId="29ED3CD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0D43373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6AA9E5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3A89232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personINN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com:PersonINNType</w:t>
            </w:r>
            <w:r w:rsidRPr="00B42C65">
              <w:rPr>
                <w:rFonts w:ascii="Consolas" w:hAnsi="Consolas" w:cs="Consolas"/>
                <w:color w:val="0000FF"/>
                <w:sz w:val="20"/>
                <w:szCs w:val="20"/>
                <w:highlight w:val="white"/>
                <w:lang w:val="en-US"/>
              </w:rPr>
              <w:t>"&gt;</w:t>
            </w:r>
          </w:p>
          <w:p w14:paraId="3A168E2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E59034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физического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B42C65">
              <w:rPr>
                <w:rFonts w:ascii="Consolas" w:hAnsi="Consolas" w:cs="Consolas"/>
                <w:sz w:val="20"/>
                <w:szCs w:val="20"/>
                <w:highlight w:val="white"/>
                <w:lang w:val="en-US"/>
              </w:rPr>
              <w:t xml:space="preserve">). </w:t>
            </w:r>
          </w:p>
          <w:p w14:paraId="07DEA33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p w14:paraId="03283D3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Обязательно для</w:t>
            </w:r>
            <w:r>
              <w:rPr>
                <w:rFonts w:ascii="Consolas" w:hAnsi="Consolas" w:cs="Consolas"/>
                <w:sz w:val="20"/>
                <w:szCs w:val="20"/>
                <w:highlight w:val="white"/>
              </w:rPr>
              <w:tab/>
              <w:t>заполнения, если физическое лицо - гражданин РФ</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9C11E5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0B6457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B934D0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4CFFEAB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10DCB6D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IndividualBusiness</w:t>
            </w:r>
            <w:r w:rsidRPr="00B42C65">
              <w:rPr>
                <w:rFonts w:ascii="Consolas" w:hAnsi="Consolas" w:cs="Consolas"/>
                <w:color w:val="0000FF"/>
                <w:sz w:val="20"/>
                <w:szCs w:val="20"/>
                <w:highlight w:val="white"/>
                <w:lang w:val="en-US"/>
              </w:rPr>
              <w:t>"&gt;</w:t>
            </w:r>
          </w:p>
          <w:p w14:paraId="7E5F24B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30FFBF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742D04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93D3CE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5D569FE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personINN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5F41DC1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CA4BFB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полученный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из</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ЕСИА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75B77C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B0F761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B325E4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com:PersonINNType</w:t>
            </w:r>
            <w:r w:rsidRPr="00B42C65">
              <w:rPr>
                <w:rFonts w:ascii="Consolas" w:hAnsi="Consolas" w:cs="Consolas"/>
                <w:color w:val="0000FF"/>
                <w:sz w:val="20"/>
                <w:szCs w:val="20"/>
                <w:highlight w:val="white"/>
                <w:lang w:val="en-US"/>
              </w:rPr>
              <w:t>"&gt;</w:t>
            </w:r>
          </w:p>
          <w:p w14:paraId="6657581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12</w:t>
            </w:r>
            <w:r w:rsidRPr="00B42C65">
              <w:rPr>
                <w:rFonts w:ascii="Consolas" w:hAnsi="Consolas" w:cs="Consolas"/>
                <w:color w:val="0000FF"/>
                <w:sz w:val="20"/>
                <w:szCs w:val="20"/>
                <w:highlight w:val="white"/>
                <w:lang w:val="en-US"/>
              </w:rPr>
              <w:t>"/&gt;</w:t>
            </w:r>
          </w:p>
          <w:p w14:paraId="3FDBD1E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\d{12}</w:t>
            </w:r>
            <w:r w:rsidRPr="00B42C65">
              <w:rPr>
                <w:rFonts w:ascii="Consolas" w:hAnsi="Consolas" w:cs="Consolas"/>
                <w:color w:val="0000FF"/>
                <w:sz w:val="20"/>
                <w:szCs w:val="20"/>
                <w:highlight w:val="white"/>
                <w:lang w:val="en-US"/>
              </w:rPr>
              <w:t>"/&gt;</w:t>
            </w:r>
          </w:p>
          <w:p w14:paraId="6F0FAF4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47C4316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CA7100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01DF84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58CB075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7FE6B53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xsd:choice</w:t>
            </w:r>
            <w:r w:rsidRPr="00B42C65">
              <w:rPr>
                <w:rFonts w:ascii="Consolas" w:hAnsi="Consolas" w:cs="Consolas"/>
                <w:color w:val="0000FF"/>
                <w:sz w:val="20"/>
                <w:szCs w:val="20"/>
                <w:highlight w:val="white"/>
                <w:lang w:val="en-US"/>
              </w:rPr>
              <w:t>&gt;</w:t>
            </w:r>
          </w:p>
          <w:p w14:paraId="50C2891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userId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xsd:integer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52124BA3"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2EC97F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учетной записи пользователя в системе</w:t>
            </w:r>
          </w:p>
          <w:p w14:paraId="698E99D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EB0FFB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74FAA5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646735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sessionIndex</w:t>
            </w:r>
            <w:r w:rsidRPr="00B42C65">
              <w:rPr>
                <w:rFonts w:ascii="Consolas" w:hAnsi="Consolas" w:cs="Consolas"/>
                <w:color w:val="0000FF"/>
                <w:sz w:val="20"/>
                <w:szCs w:val="20"/>
                <w:highlight w:val="white"/>
                <w:lang w:val="en-US"/>
              </w:rPr>
              <w:t>"&gt;</w:t>
            </w:r>
          </w:p>
          <w:p w14:paraId="27C2CE9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77CE48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Уникальный идентификатор сессии пользователя в системе</w:t>
            </w:r>
          </w:p>
          <w:p w14:paraId="0D57EF2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17F6CF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084DF0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46C12F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511F63E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300</w:t>
            </w:r>
            <w:r w:rsidRPr="00B42C65">
              <w:rPr>
                <w:rFonts w:ascii="Consolas" w:hAnsi="Consolas" w:cs="Consolas"/>
                <w:color w:val="0000FF"/>
                <w:sz w:val="20"/>
                <w:szCs w:val="20"/>
                <w:highlight w:val="white"/>
                <w:lang w:val="en-US"/>
              </w:rPr>
              <w:t>"/&gt;</w:t>
            </w:r>
          </w:p>
          <w:p w14:paraId="3C488DD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4676C47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55C65D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54BAF98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sessionDate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xsd:dateTime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form</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unqualified</w:t>
            </w:r>
            <w:r w:rsidRPr="00B42C65">
              <w:rPr>
                <w:rFonts w:ascii="Consolas" w:hAnsi="Consolas" w:cs="Consolas"/>
                <w:color w:val="0000FF"/>
                <w:sz w:val="20"/>
                <w:szCs w:val="20"/>
                <w:highlight w:val="white"/>
                <w:lang w:val="en-US"/>
              </w:rPr>
              <w:t>"&gt;</w:t>
            </w:r>
          </w:p>
          <w:p w14:paraId="2403EB3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636CC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Дата и время открытия сессии пользователя в системе</w:t>
            </w:r>
          </w:p>
          <w:p w14:paraId="1250F94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ЕСИА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778746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316A28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66612B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54E8280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AdditionalDataType</w:t>
            </w:r>
            <w:r w:rsidRPr="00B42C65">
              <w:rPr>
                <w:rFonts w:ascii="Consolas" w:hAnsi="Consolas" w:cs="Consolas"/>
                <w:color w:val="0000FF"/>
                <w:sz w:val="20"/>
                <w:szCs w:val="20"/>
                <w:highlight w:val="white"/>
                <w:lang w:val="en-US"/>
              </w:rPr>
              <w:t>"&gt;</w:t>
            </w:r>
          </w:p>
          <w:p w14:paraId="69548DE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6BD5A0D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Name</w:t>
            </w:r>
            <w:r w:rsidRPr="00B42C65">
              <w:rPr>
                <w:rFonts w:ascii="Consolas" w:hAnsi="Consolas" w:cs="Consolas"/>
                <w:color w:val="0000FF"/>
                <w:sz w:val="20"/>
                <w:szCs w:val="20"/>
                <w:highlight w:val="white"/>
                <w:lang w:val="en-US"/>
              </w:rPr>
              <w:t>"&gt;</w:t>
            </w:r>
          </w:p>
          <w:p w14:paraId="7D87B5C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A55D9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A73C8D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6EDD8F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DAA7B2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7042D90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4F8C262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4E9F71F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w:t>
            </w:r>
            <w:r w:rsidRPr="00B42C65">
              <w:rPr>
                <w:rFonts w:ascii="Consolas" w:hAnsi="Consolas" w:cs="Consolas"/>
                <w:color w:val="0000FF"/>
                <w:sz w:val="20"/>
                <w:szCs w:val="20"/>
                <w:highlight w:val="white"/>
                <w:lang w:val="en-US"/>
              </w:rPr>
              <w:t>"/&gt;</w:t>
            </w:r>
          </w:p>
          <w:p w14:paraId="55E3F07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48DCA7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E9E30D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45C5A07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Value</w:t>
            </w:r>
            <w:r w:rsidRPr="00B42C65">
              <w:rPr>
                <w:rFonts w:ascii="Consolas" w:hAnsi="Consolas" w:cs="Consolas"/>
                <w:color w:val="0000FF"/>
                <w:sz w:val="20"/>
                <w:szCs w:val="20"/>
                <w:highlight w:val="white"/>
                <w:lang w:val="en-US"/>
              </w:rPr>
              <w:t>"&gt;</w:t>
            </w:r>
          </w:p>
          <w:p w14:paraId="49AA041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A6CDBA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D33469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328268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65A3BA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EAEEA6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27644E5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255</w:t>
            </w:r>
            <w:r w:rsidRPr="00B42C65">
              <w:rPr>
                <w:rFonts w:ascii="Consolas" w:hAnsi="Consolas" w:cs="Consolas"/>
                <w:color w:val="0000FF"/>
                <w:sz w:val="20"/>
                <w:szCs w:val="20"/>
                <w:highlight w:val="white"/>
                <w:lang w:val="en-US"/>
              </w:rPr>
              <w:t>"/&gt;</w:t>
            </w:r>
          </w:p>
          <w:p w14:paraId="4E1EF57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w:t>
            </w:r>
            <w:r w:rsidRPr="00B42C65">
              <w:rPr>
                <w:rFonts w:ascii="Consolas" w:hAnsi="Consolas" w:cs="Consolas"/>
                <w:color w:val="0000FF"/>
                <w:sz w:val="20"/>
                <w:szCs w:val="20"/>
                <w:highlight w:val="white"/>
                <w:lang w:val="en-US"/>
              </w:rPr>
              <w:t>"/&gt;</w:t>
            </w:r>
          </w:p>
          <w:p w14:paraId="14BAB79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A22A10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D89779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1DBCDB9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714097C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560C87E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AdditionalData</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com:AdditionalDataType</w:t>
            </w:r>
            <w:r w:rsidRPr="00B42C65">
              <w:rPr>
                <w:rFonts w:ascii="Consolas" w:hAnsi="Consolas" w:cs="Consolas"/>
                <w:color w:val="0000FF"/>
                <w:sz w:val="20"/>
                <w:szCs w:val="20"/>
                <w:highlight w:val="white"/>
                <w:lang w:val="en-US"/>
              </w:rPr>
              <w:t>"&gt;</w:t>
            </w:r>
          </w:p>
          <w:p w14:paraId="39C6D9F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CA507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202:</w:t>
            </w:r>
          </w:p>
          <w:p w14:paraId="0221E9E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Дополнительные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A18056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6945E9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74FDC8B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MeaningType</w:t>
            </w:r>
            <w:r w:rsidRPr="00B42C65">
              <w:rPr>
                <w:rFonts w:ascii="Consolas" w:hAnsi="Consolas" w:cs="Consolas"/>
                <w:color w:val="0000FF"/>
                <w:sz w:val="20"/>
                <w:szCs w:val="20"/>
                <w:highlight w:val="white"/>
                <w:lang w:val="en-US"/>
              </w:rPr>
              <w:t>"&gt;</w:t>
            </w:r>
          </w:p>
          <w:p w14:paraId="4709994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4A043F"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7091BB5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21CD5D1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5E7801E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3CEE0BFB" w14:textId="77777777" w:rsidR="00B42C65" w:rsidRPr="00BA148F"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A148F">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BA148F">
              <w:rPr>
                <w:rFonts w:ascii="Consolas" w:hAnsi="Consolas" w:cs="Consolas"/>
                <w:color w:val="0000FF"/>
                <w:sz w:val="20"/>
                <w:szCs w:val="20"/>
                <w:highlight w:val="white"/>
              </w:rPr>
              <w:t>&lt;/</w:t>
            </w:r>
            <w:r w:rsidRPr="00981F6C">
              <w:rPr>
                <w:rFonts w:ascii="Consolas" w:hAnsi="Consolas" w:cs="Consolas"/>
                <w:color w:val="800000"/>
                <w:sz w:val="20"/>
                <w:szCs w:val="20"/>
                <w:highlight w:val="white"/>
                <w:lang w:val="en-US"/>
              </w:rPr>
              <w:t>xsd</w:t>
            </w:r>
            <w:r w:rsidRPr="00BA148F">
              <w:rPr>
                <w:rFonts w:ascii="Consolas" w:hAnsi="Consolas" w:cs="Consolas"/>
                <w:color w:val="800000"/>
                <w:sz w:val="20"/>
                <w:szCs w:val="20"/>
                <w:highlight w:val="white"/>
              </w:rPr>
              <w:t>:</w:t>
            </w:r>
            <w:r w:rsidRPr="00981F6C">
              <w:rPr>
                <w:rFonts w:ascii="Consolas" w:hAnsi="Consolas" w:cs="Consolas"/>
                <w:color w:val="800000"/>
                <w:sz w:val="20"/>
                <w:szCs w:val="20"/>
                <w:highlight w:val="white"/>
                <w:lang w:val="en-US"/>
              </w:rPr>
              <w:t>documentation</w:t>
            </w:r>
            <w:r w:rsidRPr="00BA148F">
              <w:rPr>
                <w:rFonts w:ascii="Consolas" w:hAnsi="Consolas" w:cs="Consolas"/>
                <w:color w:val="0000FF"/>
                <w:sz w:val="20"/>
                <w:szCs w:val="20"/>
                <w:highlight w:val="white"/>
              </w:rPr>
              <w:t>&gt;</w:t>
            </w:r>
          </w:p>
          <w:p w14:paraId="134E68D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218AC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7A2D8D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4D65160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A0B02A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371A10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ChangeStatusType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abstract</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true</w:t>
            </w:r>
            <w:r w:rsidRPr="00B42C65">
              <w:rPr>
                <w:rFonts w:ascii="Consolas" w:hAnsi="Consolas" w:cs="Consolas"/>
                <w:color w:val="0000FF"/>
                <w:sz w:val="20"/>
                <w:szCs w:val="20"/>
                <w:highlight w:val="white"/>
                <w:lang w:val="en-US"/>
              </w:rPr>
              <w:t>"&gt;</w:t>
            </w:r>
          </w:p>
          <w:p w14:paraId="493B53A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404D37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его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83011C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726F1E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2C1C343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Meaning</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com:MeaningType</w:t>
            </w:r>
            <w:r w:rsidRPr="00B42C65">
              <w:rPr>
                <w:rFonts w:ascii="Consolas" w:hAnsi="Consolas" w:cs="Consolas"/>
                <w:color w:val="0000FF"/>
                <w:sz w:val="20"/>
                <w:szCs w:val="20"/>
                <w:highlight w:val="white"/>
                <w:lang w:val="en-US"/>
              </w:rPr>
              <w:t>"&gt;</w:t>
            </w:r>
          </w:p>
          <w:p w14:paraId="510C0C7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469C4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6DE5227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0A68C3B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7029273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75D21363" w14:textId="77777777" w:rsidR="00B42C65" w:rsidRPr="00BA148F"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A148F">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BA148F">
              <w:rPr>
                <w:rFonts w:ascii="Consolas" w:hAnsi="Consolas" w:cs="Consolas"/>
                <w:color w:val="0000FF"/>
                <w:sz w:val="20"/>
                <w:szCs w:val="20"/>
                <w:highlight w:val="white"/>
              </w:rPr>
              <w:t>&lt;/</w:t>
            </w:r>
            <w:r w:rsidRPr="00981F6C">
              <w:rPr>
                <w:rFonts w:ascii="Consolas" w:hAnsi="Consolas" w:cs="Consolas"/>
                <w:color w:val="800000"/>
                <w:sz w:val="20"/>
                <w:szCs w:val="20"/>
                <w:highlight w:val="white"/>
                <w:lang w:val="en-US"/>
              </w:rPr>
              <w:t>xsd</w:t>
            </w:r>
            <w:r w:rsidRPr="00BA148F">
              <w:rPr>
                <w:rFonts w:ascii="Consolas" w:hAnsi="Consolas" w:cs="Consolas"/>
                <w:color w:val="800000"/>
                <w:sz w:val="20"/>
                <w:szCs w:val="20"/>
                <w:highlight w:val="white"/>
              </w:rPr>
              <w:t>:</w:t>
            </w:r>
            <w:r w:rsidRPr="00981F6C">
              <w:rPr>
                <w:rFonts w:ascii="Consolas" w:hAnsi="Consolas" w:cs="Consolas"/>
                <w:color w:val="800000"/>
                <w:sz w:val="20"/>
                <w:szCs w:val="20"/>
                <w:highlight w:val="white"/>
                <w:lang w:val="en-US"/>
              </w:rPr>
              <w:t>documentation</w:t>
            </w:r>
            <w:r w:rsidRPr="00BA148F">
              <w:rPr>
                <w:rFonts w:ascii="Consolas" w:hAnsi="Consolas" w:cs="Consolas"/>
                <w:color w:val="0000FF"/>
                <w:sz w:val="20"/>
                <w:szCs w:val="20"/>
                <w:highlight w:val="white"/>
              </w:rPr>
              <w:t>&gt;</w:t>
            </w:r>
          </w:p>
          <w:p w14:paraId="173EB5F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BD7F8C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076FFD0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Reason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com:ReasonType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6E49DBD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284989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3DE6A2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69BA58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6C29DE7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ChangeDate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xsd:dateTime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1D4884C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21B72D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2111E5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5C6861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7C13FD7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25EEE25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586F15F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ChangeStatus</w:t>
            </w:r>
            <w:r w:rsidRPr="00B42C65">
              <w:rPr>
                <w:rFonts w:ascii="Consolas" w:hAnsi="Consolas" w:cs="Consolas"/>
                <w:color w:val="0000FF"/>
                <w:sz w:val="20"/>
                <w:szCs w:val="20"/>
                <w:highlight w:val="white"/>
                <w:lang w:val="en-US"/>
              </w:rPr>
              <w:t>"&gt;</w:t>
            </w:r>
          </w:p>
          <w:p w14:paraId="38AAEBE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0285C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статусе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основаниях</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75F35F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AA6DC4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0E5DD15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40348A8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com:ChangeStatusType</w:t>
            </w:r>
            <w:r w:rsidRPr="00B42C65">
              <w:rPr>
                <w:rFonts w:ascii="Consolas" w:hAnsi="Consolas" w:cs="Consolas"/>
                <w:color w:val="0000FF"/>
                <w:sz w:val="20"/>
                <w:szCs w:val="20"/>
                <w:highlight w:val="white"/>
                <w:lang w:val="en-US"/>
              </w:rPr>
              <w:t>"&gt;</w:t>
            </w:r>
          </w:p>
          <w:p w14:paraId="3AB38FB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159E746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Meaning</w:t>
            </w:r>
            <w:r w:rsidRPr="00B42C65">
              <w:rPr>
                <w:rFonts w:ascii="Consolas" w:hAnsi="Consolas" w:cs="Consolas"/>
                <w:color w:val="0000FF"/>
                <w:sz w:val="20"/>
                <w:szCs w:val="20"/>
                <w:highlight w:val="white"/>
                <w:lang w:val="en-US"/>
              </w:rPr>
              <w:t>"&gt;</w:t>
            </w:r>
          </w:p>
          <w:p w14:paraId="7AE410A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A5F6E7F"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5A1ECEF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6AF7730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32040F49" w14:textId="77777777" w:rsidR="00B42C65" w:rsidRPr="00BA148F"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A148F">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BA148F">
              <w:rPr>
                <w:rFonts w:ascii="Consolas" w:hAnsi="Consolas" w:cs="Consolas"/>
                <w:color w:val="0000FF"/>
                <w:sz w:val="20"/>
                <w:szCs w:val="20"/>
                <w:highlight w:val="white"/>
              </w:rPr>
              <w:t>&lt;/</w:t>
            </w:r>
            <w:r w:rsidRPr="00981F6C">
              <w:rPr>
                <w:rFonts w:ascii="Consolas" w:hAnsi="Consolas" w:cs="Consolas"/>
                <w:color w:val="800000"/>
                <w:sz w:val="20"/>
                <w:szCs w:val="20"/>
                <w:highlight w:val="white"/>
                <w:lang w:val="en-US"/>
              </w:rPr>
              <w:t>xsd</w:t>
            </w:r>
            <w:r w:rsidRPr="00BA148F">
              <w:rPr>
                <w:rFonts w:ascii="Consolas" w:hAnsi="Consolas" w:cs="Consolas"/>
                <w:color w:val="800000"/>
                <w:sz w:val="20"/>
                <w:szCs w:val="20"/>
                <w:highlight w:val="white"/>
              </w:rPr>
              <w:t>:</w:t>
            </w:r>
            <w:r w:rsidRPr="00981F6C">
              <w:rPr>
                <w:rFonts w:ascii="Consolas" w:hAnsi="Consolas" w:cs="Consolas"/>
                <w:color w:val="800000"/>
                <w:sz w:val="20"/>
                <w:szCs w:val="20"/>
                <w:highlight w:val="white"/>
                <w:lang w:val="en-US"/>
              </w:rPr>
              <w:t>documentation</w:t>
            </w:r>
            <w:r w:rsidRPr="00BA148F">
              <w:rPr>
                <w:rFonts w:ascii="Consolas" w:hAnsi="Consolas" w:cs="Consolas"/>
                <w:color w:val="0000FF"/>
                <w:sz w:val="20"/>
                <w:szCs w:val="20"/>
                <w:highlight w:val="white"/>
              </w:rPr>
              <w:t>&gt;</w:t>
            </w:r>
          </w:p>
          <w:p w14:paraId="60CB2B3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D46236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6C88C9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com:MeaningType</w:t>
            </w:r>
            <w:r w:rsidRPr="00B42C65">
              <w:rPr>
                <w:rFonts w:ascii="Consolas" w:hAnsi="Consolas" w:cs="Consolas"/>
                <w:color w:val="0000FF"/>
                <w:sz w:val="20"/>
                <w:szCs w:val="20"/>
                <w:highlight w:val="white"/>
                <w:lang w:val="en-US"/>
              </w:rPr>
              <w:t>"&gt;</w:t>
            </w:r>
          </w:p>
          <w:p w14:paraId="46C57D6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w:t>
            </w:r>
            <w:r w:rsidRPr="00B42C65">
              <w:rPr>
                <w:rFonts w:ascii="Consolas" w:hAnsi="Consolas" w:cs="Consolas"/>
                <w:color w:val="0000FF"/>
                <w:sz w:val="20"/>
                <w:szCs w:val="20"/>
                <w:highlight w:val="white"/>
                <w:lang w:val="en-US"/>
              </w:rPr>
              <w:t>"/&gt;</w:t>
            </w:r>
          </w:p>
          <w:p w14:paraId="2168B36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3</w:t>
            </w:r>
            <w:r w:rsidRPr="00B42C65">
              <w:rPr>
                <w:rFonts w:ascii="Consolas" w:hAnsi="Consolas" w:cs="Consolas"/>
                <w:color w:val="0000FF"/>
                <w:sz w:val="20"/>
                <w:szCs w:val="20"/>
                <w:highlight w:val="white"/>
                <w:lang w:val="en-US"/>
              </w:rPr>
              <w:t>"/&gt;</w:t>
            </w:r>
          </w:p>
          <w:p w14:paraId="48B67DB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4</w:t>
            </w:r>
            <w:r w:rsidRPr="00B42C65">
              <w:rPr>
                <w:rFonts w:ascii="Consolas" w:hAnsi="Consolas" w:cs="Consolas"/>
                <w:color w:val="0000FF"/>
                <w:sz w:val="20"/>
                <w:szCs w:val="20"/>
                <w:highlight w:val="white"/>
                <w:lang w:val="en-US"/>
              </w:rPr>
              <w:t>"/&gt;</w:t>
            </w:r>
          </w:p>
          <w:p w14:paraId="1C01710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E5AF9E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333031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570B5FD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Reason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com:ReasonType</w:t>
            </w:r>
            <w:r w:rsidRPr="00B42C65">
              <w:rPr>
                <w:rFonts w:ascii="Consolas" w:hAnsi="Consolas" w:cs="Consolas"/>
                <w:color w:val="0000FF"/>
                <w:sz w:val="20"/>
                <w:szCs w:val="20"/>
                <w:highlight w:val="white"/>
                <w:lang w:val="en-US"/>
              </w:rPr>
              <w:t>"&gt;</w:t>
            </w:r>
          </w:p>
          <w:p w14:paraId="6A6912C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C01377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5B91F9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9FE353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484BF91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ChangeDate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xsd:dateTime</w:t>
            </w:r>
            <w:r w:rsidRPr="00B42C65">
              <w:rPr>
                <w:rFonts w:ascii="Consolas" w:hAnsi="Consolas" w:cs="Consolas"/>
                <w:color w:val="0000FF"/>
                <w:sz w:val="20"/>
                <w:szCs w:val="20"/>
                <w:highlight w:val="white"/>
                <w:lang w:val="en-US"/>
              </w:rPr>
              <w:t>"&gt;</w:t>
            </w:r>
          </w:p>
          <w:p w14:paraId="259EA73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282B37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B2CA49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AB2269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1F7E651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4EF7EF4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18A44AA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71D158F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074EC33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73A3D38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ChangeStatusInfo</w:t>
            </w:r>
            <w:r w:rsidRPr="00B42C65">
              <w:rPr>
                <w:rFonts w:ascii="Consolas" w:hAnsi="Consolas" w:cs="Consolas"/>
                <w:color w:val="0000FF"/>
                <w:sz w:val="20"/>
                <w:szCs w:val="20"/>
                <w:highlight w:val="white"/>
                <w:lang w:val="en-US"/>
              </w:rPr>
              <w:t>"&gt;</w:t>
            </w:r>
          </w:p>
          <w:p w14:paraId="6EF76F0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256B89B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298EABB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com:ChangeStatusType</w:t>
            </w:r>
            <w:r w:rsidRPr="00B42C65">
              <w:rPr>
                <w:rFonts w:ascii="Consolas" w:hAnsi="Consolas" w:cs="Consolas"/>
                <w:color w:val="0000FF"/>
                <w:sz w:val="20"/>
                <w:szCs w:val="20"/>
                <w:highlight w:val="white"/>
                <w:lang w:val="en-US"/>
              </w:rPr>
              <w:t>"&gt;</w:t>
            </w:r>
          </w:p>
          <w:p w14:paraId="615E3F7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77B62DC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Meaning</w:t>
            </w:r>
            <w:r w:rsidRPr="00B42C65">
              <w:rPr>
                <w:rFonts w:ascii="Consolas" w:hAnsi="Consolas" w:cs="Consolas"/>
                <w:color w:val="0000FF"/>
                <w:sz w:val="20"/>
                <w:szCs w:val="20"/>
                <w:highlight w:val="white"/>
                <w:lang w:val="en-US"/>
              </w:rPr>
              <w:t>"&gt;</w:t>
            </w:r>
          </w:p>
          <w:p w14:paraId="2306C179"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390FCE"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отражающий изменение данных:</w:t>
            </w:r>
          </w:p>
          <w:p w14:paraId="09202B4E"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1 - новый </w:t>
            </w:r>
          </w:p>
          <w:p w14:paraId="3229FE2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2 - уточнение </w:t>
            </w:r>
          </w:p>
          <w:p w14:paraId="10087F4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3 - аннулирование </w:t>
            </w:r>
          </w:p>
          <w:p w14:paraId="3106ACF7" w14:textId="77777777" w:rsidR="00B42C65" w:rsidRPr="00BA148F"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A148F">
              <w:rPr>
                <w:rFonts w:ascii="Consolas" w:hAnsi="Consolas" w:cs="Consolas"/>
                <w:sz w:val="20"/>
                <w:szCs w:val="20"/>
                <w:highlight w:val="white"/>
              </w:rPr>
              <w:t xml:space="preserve">4 - </w:t>
            </w:r>
            <w:r>
              <w:rPr>
                <w:rFonts w:ascii="Consolas" w:hAnsi="Consolas" w:cs="Consolas"/>
                <w:sz w:val="20"/>
                <w:szCs w:val="20"/>
                <w:highlight w:val="white"/>
              </w:rPr>
              <w:t>деаннулировании</w:t>
            </w:r>
            <w:r w:rsidRPr="00BA148F">
              <w:rPr>
                <w:rFonts w:ascii="Consolas" w:hAnsi="Consolas" w:cs="Consolas"/>
                <w:color w:val="0000FF"/>
                <w:sz w:val="20"/>
                <w:szCs w:val="20"/>
                <w:highlight w:val="white"/>
              </w:rPr>
              <w:t>&lt;/</w:t>
            </w:r>
            <w:r w:rsidRPr="00981F6C">
              <w:rPr>
                <w:rFonts w:ascii="Consolas" w:hAnsi="Consolas" w:cs="Consolas"/>
                <w:color w:val="800000"/>
                <w:sz w:val="20"/>
                <w:szCs w:val="20"/>
                <w:highlight w:val="white"/>
                <w:lang w:val="en-US"/>
              </w:rPr>
              <w:t>xsd</w:t>
            </w:r>
            <w:r w:rsidRPr="00BA148F">
              <w:rPr>
                <w:rFonts w:ascii="Consolas" w:hAnsi="Consolas" w:cs="Consolas"/>
                <w:color w:val="800000"/>
                <w:sz w:val="20"/>
                <w:szCs w:val="20"/>
                <w:highlight w:val="white"/>
              </w:rPr>
              <w:t>:</w:t>
            </w:r>
            <w:r w:rsidRPr="00981F6C">
              <w:rPr>
                <w:rFonts w:ascii="Consolas" w:hAnsi="Consolas" w:cs="Consolas"/>
                <w:color w:val="800000"/>
                <w:sz w:val="20"/>
                <w:szCs w:val="20"/>
                <w:highlight w:val="white"/>
                <w:lang w:val="en-US"/>
              </w:rPr>
              <w:t>documentation</w:t>
            </w:r>
            <w:r w:rsidRPr="00BA148F">
              <w:rPr>
                <w:rFonts w:ascii="Consolas" w:hAnsi="Consolas" w:cs="Consolas"/>
                <w:color w:val="0000FF"/>
                <w:sz w:val="20"/>
                <w:szCs w:val="20"/>
                <w:highlight w:val="white"/>
              </w:rPr>
              <w:t>&gt;</w:t>
            </w:r>
          </w:p>
          <w:p w14:paraId="68265D1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2CE21A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8ED1B5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com:MeaningType</w:t>
            </w:r>
            <w:r w:rsidRPr="00B42C65">
              <w:rPr>
                <w:rFonts w:ascii="Consolas" w:hAnsi="Consolas" w:cs="Consolas"/>
                <w:color w:val="0000FF"/>
                <w:sz w:val="20"/>
                <w:szCs w:val="20"/>
                <w:highlight w:val="white"/>
                <w:lang w:val="en-US"/>
              </w:rPr>
              <w:t>"&gt;</w:t>
            </w:r>
          </w:p>
          <w:p w14:paraId="1B3FC4F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7874B73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w:t>
            </w:r>
            <w:r w:rsidRPr="00B42C65">
              <w:rPr>
                <w:rFonts w:ascii="Consolas" w:hAnsi="Consolas" w:cs="Consolas"/>
                <w:color w:val="0000FF"/>
                <w:sz w:val="20"/>
                <w:szCs w:val="20"/>
                <w:highlight w:val="white"/>
                <w:lang w:val="en-US"/>
              </w:rPr>
              <w:t>"/&gt;</w:t>
            </w:r>
          </w:p>
          <w:p w14:paraId="30A661C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3</w:t>
            </w:r>
            <w:r w:rsidRPr="00B42C65">
              <w:rPr>
                <w:rFonts w:ascii="Consolas" w:hAnsi="Consolas" w:cs="Consolas"/>
                <w:color w:val="0000FF"/>
                <w:sz w:val="20"/>
                <w:szCs w:val="20"/>
                <w:highlight w:val="white"/>
                <w:lang w:val="en-US"/>
              </w:rPr>
              <w:t>"/&gt;</w:t>
            </w:r>
          </w:p>
          <w:p w14:paraId="7A01AED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4</w:t>
            </w:r>
            <w:r w:rsidRPr="00B42C65">
              <w:rPr>
                <w:rFonts w:ascii="Consolas" w:hAnsi="Consolas" w:cs="Consolas"/>
                <w:color w:val="0000FF"/>
                <w:sz w:val="20"/>
                <w:szCs w:val="20"/>
                <w:highlight w:val="white"/>
                <w:lang w:val="en-US"/>
              </w:rPr>
              <w:t>"/&gt;</w:t>
            </w:r>
          </w:p>
          <w:p w14:paraId="2D9D33A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02D2E3A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F739B8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4121CC6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Reason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com:ReasonType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48AA834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07AECB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6D7417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AF6E25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4C5636B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ChangeDate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xsd:dateTime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227CED4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DA7B9D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69199B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AC3D4A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75C2FC1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544CDE6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3FC371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1DDA068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50396A7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45B5657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ReasonType</w:t>
            </w:r>
            <w:r w:rsidRPr="00B42C65">
              <w:rPr>
                <w:rFonts w:ascii="Consolas" w:hAnsi="Consolas" w:cs="Consolas"/>
                <w:color w:val="0000FF"/>
                <w:sz w:val="20"/>
                <w:szCs w:val="20"/>
                <w:highlight w:val="white"/>
                <w:lang w:val="en-US"/>
              </w:rPr>
              <w:t>"&gt;</w:t>
            </w:r>
          </w:p>
          <w:p w14:paraId="5B03509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937851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Основание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изменения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1F90A0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A02D6D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39F881D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512</w:t>
            </w:r>
            <w:r w:rsidRPr="00B42C65">
              <w:rPr>
                <w:rFonts w:ascii="Consolas" w:hAnsi="Consolas" w:cs="Consolas"/>
                <w:color w:val="0000FF"/>
                <w:sz w:val="20"/>
                <w:szCs w:val="20"/>
                <w:highlight w:val="white"/>
                <w:lang w:val="en-US"/>
              </w:rPr>
              <w:t>"/&gt;</w:t>
            </w:r>
          </w:p>
          <w:p w14:paraId="0D9B0F5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10A879D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A55E80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PersonINNType</w:t>
            </w:r>
            <w:r w:rsidRPr="00B42C65">
              <w:rPr>
                <w:rFonts w:ascii="Consolas" w:hAnsi="Consolas" w:cs="Consolas"/>
                <w:color w:val="0000FF"/>
                <w:sz w:val="20"/>
                <w:szCs w:val="20"/>
                <w:highlight w:val="white"/>
                <w:lang w:val="en-US"/>
              </w:rPr>
              <w:t>"&gt;</w:t>
            </w:r>
          </w:p>
          <w:p w14:paraId="3CB3D2C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59A9DB8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12</w:t>
            </w:r>
            <w:r w:rsidRPr="00B42C65">
              <w:rPr>
                <w:rFonts w:ascii="Consolas" w:hAnsi="Consolas" w:cs="Consolas"/>
                <w:color w:val="0000FF"/>
                <w:sz w:val="20"/>
                <w:szCs w:val="20"/>
                <w:highlight w:val="white"/>
                <w:lang w:val="en-US"/>
              </w:rPr>
              <w:t>"/&gt;</w:t>
            </w:r>
          </w:p>
          <w:p w14:paraId="6457D5E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\d{12}</w:t>
            </w:r>
            <w:r w:rsidRPr="00B42C65">
              <w:rPr>
                <w:rFonts w:ascii="Consolas" w:hAnsi="Consolas" w:cs="Consolas"/>
                <w:color w:val="0000FF"/>
                <w:sz w:val="20"/>
                <w:szCs w:val="20"/>
                <w:highlight w:val="white"/>
                <w:lang w:val="en-US"/>
              </w:rPr>
              <w:t>"/&gt;</w:t>
            </w:r>
          </w:p>
          <w:p w14:paraId="18B7106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41FC624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A53467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Discount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com:DiscountType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abstract</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true</w:t>
            </w:r>
            <w:r w:rsidRPr="00B42C65">
              <w:rPr>
                <w:rFonts w:ascii="Consolas" w:hAnsi="Consolas" w:cs="Consolas"/>
                <w:color w:val="0000FF"/>
                <w:sz w:val="20"/>
                <w:szCs w:val="20"/>
                <w:highlight w:val="white"/>
                <w:lang w:val="en-US"/>
              </w:rPr>
              <w:t>"/&gt;</w:t>
            </w:r>
          </w:p>
          <w:p w14:paraId="37C302B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DiscountValueType</w:t>
            </w:r>
            <w:r w:rsidRPr="00B42C65">
              <w:rPr>
                <w:rFonts w:ascii="Consolas" w:hAnsi="Consolas" w:cs="Consolas"/>
                <w:color w:val="0000FF"/>
                <w:sz w:val="20"/>
                <w:szCs w:val="20"/>
                <w:highlight w:val="white"/>
                <w:lang w:val="en-US"/>
              </w:rPr>
              <w:t>"&gt;</w:t>
            </w:r>
          </w:p>
          <w:p w14:paraId="4F4B3AB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xsd:union</w:t>
            </w:r>
            <w:r w:rsidRPr="00B42C65">
              <w:rPr>
                <w:rFonts w:ascii="Consolas" w:hAnsi="Consolas" w:cs="Consolas"/>
                <w:color w:val="FF0000"/>
                <w:sz w:val="20"/>
                <w:szCs w:val="20"/>
                <w:highlight w:val="white"/>
                <w:lang w:val="en-US"/>
              </w:rPr>
              <w:t xml:space="preserve"> memberTypes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xsd:float xsd:nonNegativeInteger</w:t>
            </w:r>
            <w:r w:rsidRPr="00B42C65">
              <w:rPr>
                <w:rFonts w:ascii="Consolas" w:hAnsi="Consolas" w:cs="Consolas"/>
                <w:color w:val="0000FF"/>
                <w:sz w:val="20"/>
                <w:szCs w:val="20"/>
                <w:highlight w:val="white"/>
                <w:lang w:val="en-US"/>
              </w:rPr>
              <w:t>"/&gt;</w:t>
            </w:r>
          </w:p>
          <w:p w14:paraId="1419107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09A959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DiscountDateType</w:t>
            </w:r>
            <w:r w:rsidRPr="00B42C65">
              <w:rPr>
                <w:rFonts w:ascii="Consolas" w:hAnsi="Consolas" w:cs="Consolas"/>
                <w:color w:val="0000FF"/>
                <w:sz w:val="20"/>
                <w:szCs w:val="20"/>
                <w:highlight w:val="white"/>
                <w:lang w:val="en-US"/>
              </w:rPr>
              <w:t>"&gt;</w:t>
            </w:r>
          </w:p>
          <w:p w14:paraId="6569268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DF7179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B42C65">
              <w:rPr>
                <w:rFonts w:ascii="Consolas" w:hAnsi="Consolas" w:cs="Consolas"/>
                <w:sz w:val="20"/>
                <w:szCs w:val="20"/>
                <w:highlight w:val="white"/>
                <w:lang w:val="en-US"/>
              </w:rPr>
              <w:t xml:space="preserve">. </w:t>
            </w:r>
          </w:p>
          <w:p w14:paraId="5B5148A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585C58F3"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69CD43E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2B30F2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A57EB0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09E16D4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(\d{4}-\d{2}-\d{2})|0</w:t>
            </w:r>
            <w:r w:rsidRPr="00B42C65">
              <w:rPr>
                <w:rFonts w:ascii="Consolas" w:hAnsi="Consolas" w:cs="Consolas"/>
                <w:color w:val="0000FF"/>
                <w:sz w:val="20"/>
                <w:szCs w:val="20"/>
                <w:highlight w:val="white"/>
                <w:lang w:val="en-US"/>
              </w:rPr>
              <w:t>"/&gt;</w:t>
            </w:r>
          </w:p>
          <w:p w14:paraId="282A0A9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6FE44B5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42B53A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DiscountType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abstract</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true</w:t>
            </w:r>
            <w:r w:rsidRPr="00B42C65">
              <w:rPr>
                <w:rFonts w:ascii="Consolas" w:hAnsi="Consolas" w:cs="Consolas"/>
                <w:color w:val="0000FF"/>
                <w:sz w:val="20"/>
                <w:szCs w:val="20"/>
                <w:highlight w:val="white"/>
                <w:lang w:val="en-US"/>
              </w:rPr>
              <w:t>"&gt;</w:t>
            </w:r>
          </w:p>
          <w:p w14:paraId="2D35CC1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03E4848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Value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com:DiscountValueType</w:t>
            </w:r>
            <w:r w:rsidRPr="00B42C65">
              <w:rPr>
                <w:rFonts w:ascii="Consolas" w:hAnsi="Consolas" w:cs="Consolas"/>
                <w:color w:val="0000FF"/>
                <w:sz w:val="20"/>
                <w:szCs w:val="20"/>
                <w:highlight w:val="white"/>
                <w:lang w:val="en-US"/>
              </w:rPr>
              <w:t>"&gt;</w:t>
            </w:r>
          </w:p>
          <w:p w14:paraId="70BDCD0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C70053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значение</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084461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D812AD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3F55F93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Expiry</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com:DiscountDateType</w:t>
            </w:r>
            <w:r w:rsidRPr="00B42C65">
              <w:rPr>
                <w:rFonts w:ascii="Consolas" w:hAnsi="Consolas" w:cs="Consolas"/>
                <w:color w:val="0000FF"/>
                <w:sz w:val="20"/>
                <w:szCs w:val="20"/>
                <w:highlight w:val="white"/>
                <w:lang w:val="en-US"/>
              </w:rPr>
              <w:t>"&gt;</w:t>
            </w:r>
          </w:p>
          <w:p w14:paraId="60475F4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D1F9AB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действия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07E0EA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F04154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0AB0EFA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40E6AF9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6CEBDA9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DiscountSize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substitutionGroup</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com:Discount</w:t>
            </w:r>
            <w:r w:rsidRPr="00B42C65">
              <w:rPr>
                <w:rFonts w:ascii="Consolas" w:hAnsi="Consolas" w:cs="Consolas"/>
                <w:color w:val="0000FF"/>
                <w:sz w:val="20"/>
                <w:szCs w:val="20"/>
                <w:highlight w:val="white"/>
                <w:lang w:val="en-US"/>
              </w:rPr>
              <w:t>"&gt;</w:t>
            </w:r>
          </w:p>
          <w:p w14:paraId="2F2EF5A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79202A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скидкой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процент</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77D4A8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CA06F1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51D3783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38B69C4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com:DiscountType</w:t>
            </w:r>
            <w:r w:rsidRPr="00B42C65">
              <w:rPr>
                <w:rFonts w:ascii="Consolas" w:hAnsi="Consolas" w:cs="Consolas"/>
                <w:color w:val="0000FF"/>
                <w:sz w:val="20"/>
                <w:szCs w:val="20"/>
                <w:highlight w:val="white"/>
                <w:lang w:val="en-US"/>
              </w:rPr>
              <w:t>"&gt;</w:t>
            </w:r>
          </w:p>
          <w:p w14:paraId="5097587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592AB2C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Value</w:t>
            </w:r>
            <w:r w:rsidRPr="00B42C65">
              <w:rPr>
                <w:rFonts w:ascii="Consolas" w:hAnsi="Consolas" w:cs="Consolas"/>
                <w:color w:val="0000FF"/>
                <w:sz w:val="20"/>
                <w:szCs w:val="20"/>
                <w:highlight w:val="white"/>
                <w:lang w:val="en-US"/>
              </w:rPr>
              <w:t>"&gt;</w:t>
            </w:r>
          </w:p>
          <w:p w14:paraId="5619C12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512EF5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1006:</w:t>
            </w:r>
          </w:p>
          <w:p w14:paraId="3274F37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Процент скидки от суммы</w:t>
            </w:r>
            <w:r>
              <w:rPr>
                <w:rFonts w:ascii="Consolas" w:hAnsi="Consolas" w:cs="Consolas"/>
                <w:sz w:val="20"/>
                <w:szCs w:val="20"/>
                <w:highlight w:val="white"/>
              </w:rPr>
              <w:tab/>
              <w:t>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ABDBD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B1CA96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59AE0E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xsd:nonNegativeInteger</w:t>
            </w:r>
            <w:r w:rsidRPr="00B42C65">
              <w:rPr>
                <w:rFonts w:ascii="Consolas" w:hAnsi="Consolas" w:cs="Consolas"/>
                <w:color w:val="0000FF"/>
                <w:sz w:val="20"/>
                <w:szCs w:val="20"/>
                <w:highlight w:val="white"/>
                <w:lang w:val="en-US"/>
              </w:rPr>
              <w:t>"&gt;</w:t>
            </w:r>
          </w:p>
          <w:p w14:paraId="11B1EE2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xsd:minInclusive</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7209526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xsd:maxInclusive</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6AAA771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xsd:totalDigits</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3</w:t>
            </w:r>
            <w:r w:rsidRPr="00B42C65">
              <w:rPr>
                <w:rFonts w:ascii="Consolas" w:hAnsi="Consolas" w:cs="Consolas"/>
                <w:color w:val="0000FF"/>
                <w:sz w:val="20"/>
                <w:szCs w:val="20"/>
                <w:highlight w:val="white"/>
                <w:lang w:val="en-US"/>
              </w:rPr>
              <w:t>"/&gt;</w:t>
            </w:r>
          </w:p>
          <w:p w14:paraId="28A82A3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669416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EFFAF3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51F1A8C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Expiry</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com:DiscountDateType</w:t>
            </w:r>
            <w:r w:rsidRPr="00B42C65">
              <w:rPr>
                <w:rFonts w:ascii="Consolas" w:hAnsi="Consolas" w:cs="Consolas"/>
                <w:color w:val="0000FF"/>
                <w:sz w:val="20"/>
                <w:szCs w:val="20"/>
                <w:highlight w:val="white"/>
                <w:lang w:val="en-US"/>
              </w:rPr>
              <w:t>"&gt;</w:t>
            </w:r>
          </w:p>
          <w:p w14:paraId="3EE56F7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2F18AB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1007:</w:t>
            </w:r>
          </w:p>
          <w:p w14:paraId="07632C3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02A48B3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7D7C59EF"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26932EE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7B07F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5EE7E5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69713B7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380289F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47289E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4920B12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0639811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6719E0E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DiscountFixed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substitutionGroup</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com:Discount</w:t>
            </w:r>
            <w:r w:rsidRPr="00B42C65">
              <w:rPr>
                <w:rFonts w:ascii="Consolas" w:hAnsi="Consolas" w:cs="Consolas"/>
                <w:color w:val="0000FF"/>
                <w:sz w:val="20"/>
                <w:szCs w:val="20"/>
                <w:highlight w:val="white"/>
                <w:lang w:val="en-US"/>
              </w:rPr>
              <w:t>"&gt;</w:t>
            </w:r>
          </w:p>
          <w:p w14:paraId="66D551A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0A9A6A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Условия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фиксированной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суммой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скидки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76AC5E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637377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4F569B9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489B591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com:DiscountType</w:t>
            </w:r>
            <w:r w:rsidRPr="00B42C65">
              <w:rPr>
                <w:rFonts w:ascii="Consolas" w:hAnsi="Consolas" w:cs="Consolas"/>
                <w:color w:val="0000FF"/>
                <w:sz w:val="20"/>
                <w:szCs w:val="20"/>
                <w:highlight w:val="white"/>
                <w:lang w:val="en-US"/>
              </w:rPr>
              <w:t>"&gt;</w:t>
            </w:r>
          </w:p>
          <w:p w14:paraId="0AB525B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6274A1F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Value</w:t>
            </w:r>
            <w:r w:rsidRPr="00B42C65">
              <w:rPr>
                <w:rFonts w:ascii="Consolas" w:hAnsi="Consolas" w:cs="Consolas"/>
                <w:color w:val="0000FF"/>
                <w:sz w:val="20"/>
                <w:szCs w:val="20"/>
                <w:highlight w:val="white"/>
                <w:lang w:val="en-US"/>
              </w:rPr>
              <w:t>"&gt;</w:t>
            </w:r>
          </w:p>
          <w:p w14:paraId="2F765B5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A9A236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1004:</w:t>
            </w:r>
          </w:p>
          <w:p w14:paraId="364D966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Сумма скидки от полной суммы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990327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BED679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DABA33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xsd:nonNegativeInteger</w:t>
            </w:r>
            <w:r w:rsidRPr="00B42C65">
              <w:rPr>
                <w:rFonts w:ascii="Consolas" w:hAnsi="Consolas" w:cs="Consolas"/>
                <w:color w:val="0000FF"/>
                <w:sz w:val="20"/>
                <w:szCs w:val="20"/>
                <w:highlight w:val="white"/>
                <w:lang w:val="en-US"/>
              </w:rPr>
              <w:t>"&gt;</w:t>
            </w:r>
          </w:p>
          <w:p w14:paraId="2CA2020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xsd:minInclusive</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5E356A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4247E43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B0B3AB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58D880C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Expiry</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com:DiscountDateType</w:t>
            </w:r>
            <w:r w:rsidRPr="00B42C65">
              <w:rPr>
                <w:rFonts w:ascii="Consolas" w:hAnsi="Consolas" w:cs="Consolas"/>
                <w:color w:val="0000FF"/>
                <w:sz w:val="20"/>
                <w:szCs w:val="20"/>
                <w:highlight w:val="white"/>
                <w:lang w:val="en-US"/>
              </w:rPr>
              <w:t>"&gt;</w:t>
            </w:r>
          </w:p>
          <w:p w14:paraId="04D14DA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C9BCC3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1005:</w:t>
            </w:r>
          </w:p>
          <w:p w14:paraId="2FF632B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Срок действия скидки. </w:t>
            </w:r>
          </w:p>
          <w:p w14:paraId="1303B2E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0FF3126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7B159BA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w:t>
            </w:r>
            <w:r>
              <w:rPr>
                <w:rFonts w:ascii="Consolas" w:hAnsi="Consolas" w:cs="Consolas"/>
                <w:sz w:val="20"/>
                <w:szCs w:val="20"/>
                <w:highlight w:val="white"/>
              </w:rPr>
              <w:tab/>
              <w:t>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017C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F163AD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72DB756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683519C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82B149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07C236F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40C314C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1700932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MultiplierSize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substitutionGroup</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com:Discount</w:t>
            </w:r>
            <w:r w:rsidRPr="00B42C65">
              <w:rPr>
                <w:rFonts w:ascii="Consolas" w:hAnsi="Consolas" w:cs="Consolas"/>
                <w:color w:val="0000FF"/>
                <w:sz w:val="20"/>
                <w:szCs w:val="20"/>
                <w:highlight w:val="white"/>
                <w:lang w:val="en-US"/>
              </w:rPr>
              <w:t>"&gt;</w:t>
            </w:r>
          </w:p>
          <w:p w14:paraId="0C19DA8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6E0DF4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оплаты с применением понижающего размер начисления</w:t>
            </w:r>
          </w:p>
          <w:p w14:paraId="0BE1B0A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коэффициента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C41FF8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AF4E59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60189BF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2B23F87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com:DiscountType</w:t>
            </w:r>
            <w:r w:rsidRPr="00B42C65">
              <w:rPr>
                <w:rFonts w:ascii="Consolas" w:hAnsi="Consolas" w:cs="Consolas"/>
                <w:color w:val="0000FF"/>
                <w:sz w:val="20"/>
                <w:szCs w:val="20"/>
                <w:highlight w:val="white"/>
                <w:lang w:val="en-US"/>
              </w:rPr>
              <w:t>"&gt;</w:t>
            </w:r>
          </w:p>
          <w:p w14:paraId="1E00E89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23E7DB7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Value</w:t>
            </w:r>
            <w:r w:rsidRPr="00B42C65">
              <w:rPr>
                <w:rFonts w:ascii="Consolas" w:hAnsi="Consolas" w:cs="Consolas"/>
                <w:color w:val="0000FF"/>
                <w:sz w:val="20"/>
                <w:szCs w:val="20"/>
                <w:highlight w:val="white"/>
                <w:lang w:val="en-US"/>
              </w:rPr>
              <w:t>"&gt;</w:t>
            </w:r>
          </w:p>
          <w:p w14:paraId="10DC6D8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362BE7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1008:</w:t>
            </w:r>
          </w:p>
          <w:p w14:paraId="2E30CC3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Коэффициент, понижающий размер начисления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116573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11D4DB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C3A88A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xsd:float</w:t>
            </w:r>
            <w:r w:rsidRPr="00B42C65">
              <w:rPr>
                <w:rFonts w:ascii="Consolas" w:hAnsi="Consolas" w:cs="Consolas"/>
                <w:color w:val="0000FF"/>
                <w:sz w:val="20"/>
                <w:szCs w:val="20"/>
                <w:highlight w:val="white"/>
                <w:lang w:val="en-US"/>
              </w:rPr>
              <w:t>"&gt;</w:t>
            </w:r>
          </w:p>
          <w:p w14:paraId="3C98F9D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xsd:minExclusive</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53B53CB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0\.\d\d?</w:t>
            </w:r>
            <w:r w:rsidRPr="00B42C65">
              <w:rPr>
                <w:rFonts w:ascii="Consolas" w:hAnsi="Consolas" w:cs="Consolas"/>
                <w:color w:val="0000FF"/>
                <w:sz w:val="20"/>
                <w:szCs w:val="20"/>
                <w:highlight w:val="white"/>
                <w:lang w:val="en-US"/>
              </w:rPr>
              <w:t>"/&gt;</w:t>
            </w:r>
          </w:p>
          <w:p w14:paraId="6AE623B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19F6413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731758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5F76E15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Expiry</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com:DiscountDateType</w:t>
            </w:r>
            <w:r w:rsidRPr="00B42C65">
              <w:rPr>
                <w:rFonts w:ascii="Consolas" w:hAnsi="Consolas" w:cs="Consolas"/>
                <w:color w:val="0000FF"/>
                <w:sz w:val="20"/>
                <w:szCs w:val="20"/>
                <w:highlight w:val="white"/>
                <w:lang w:val="en-US"/>
              </w:rPr>
              <w:t>"&gt;</w:t>
            </w:r>
          </w:p>
          <w:p w14:paraId="6EAF6E8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B309D3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1009:</w:t>
            </w:r>
          </w:p>
          <w:p w14:paraId="730C353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Срок действия учета коэффициента, понижающего размер начисления.</w:t>
            </w:r>
          </w:p>
          <w:p w14:paraId="3661C6C9"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Возможные значения:</w:t>
            </w:r>
          </w:p>
          <w:p w14:paraId="6013DE2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дата окончания скидки в формате «ГГГГ-ММ-ДД»; </w:t>
            </w:r>
          </w:p>
          <w:p w14:paraId="753EE69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при отсутствии срока действия указывается значение «0».</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21404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BAC467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7B17955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52CA576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788921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0D595D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3869210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3425174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RequestType</w:t>
            </w:r>
            <w:r w:rsidRPr="00B42C65">
              <w:rPr>
                <w:rFonts w:ascii="Consolas" w:hAnsi="Consolas" w:cs="Consolas"/>
                <w:color w:val="0000FF"/>
                <w:sz w:val="20"/>
                <w:szCs w:val="20"/>
                <w:highlight w:val="white"/>
                <w:lang w:val="en-US"/>
              </w:rPr>
              <w:t>"&gt;</w:t>
            </w:r>
          </w:p>
          <w:p w14:paraId="0DFBFEA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1765150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BE5590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895626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5ED8CE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54307D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xsd:ID</w:t>
            </w:r>
            <w:r w:rsidRPr="00B42C65">
              <w:rPr>
                <w:rFonts w:ascii="Consolas" w:hAnsi="Consolas" w:cs="Consolas"/>
                <w:color w:val="0000FF"/>
                <w:sz w:val="20"/>
                <w:szCs w:val="20"/>
                <w:highlight w:val="white"/>
                <w:lang w:val="en-US"/>
              </w:rPr>
              <w:t>"&gt;</w:t>
            </w:r>
          </w:p>
          <w:p w14:paraId="17912E2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50</w:t>
            </w:r>
            <w:r w:rsidRPr="00B42C65">
              <w:rPr>
                <w:rFonts w:ascii="Consolas" w:hAnsi="Consolas" w:cs="Consolas"/>
                <w:color w:val="0000FF"/>
                <w:sz w:val="20"/>
                <w:szCs w:val="20"/>
                <w:highlight w:val="white"/>
                <w:lang w:val="en-US"/>
              </w:rPr>
              <w:t>"/&gt;</w:t>
            </w:r>
          </w:p>
          <w:p w14:paraId="37A486F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DDA10F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1CA854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168376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timestamp</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xsd:dateTime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162179C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D4A871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F2D45A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6D4D92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7E9BEDB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senderIdentifier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com:URNType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3EFC181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8351F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B42C65">
              <w:rPr>
                <w:rFonts w:ascii="Consolas" w:hAnsi="Consolas" w:cs="Consolas"/>
                <w:sz w:val="20"/>
                <w:szCs w:val="20"/>
                <w:highlight w:val="white"/>
                <w:lang w:val="en-US"/>
              </w:rPr>
              <w:t>-</w:t>
            </w:r>
            <w:r>
              <w:rPr>
                <w:rFonts w:ascii="Consolas" w:hAnsi="Consolas" w:cs="Consolas"/>
                <w:sz w:val="20"/>
                <w:szCs w:val="20"/>
                <w:highlight w:val="white"/>
              </w:rPr>
              <w:t>отправителя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90AD48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F87261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ECE0AC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senderRole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5180C29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3B5370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Полномочие участника-отправителя сообщения, с которым происходит обращение к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0DC9A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DFE2D5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B1F21E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463671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w:t>
            </w:r>
            <w:r w:rsidRPr="00B42C65">
              <w:rPr>
                <w:rFonts w:ascii="Consolas" w:hAnsi="Consolas" w:cs="Consolas"/>
                <w:color w:val="0000FF"/>
                <w:sz w:val="20"/>
                <w:szCs w:val="20"/>
                <w:highlight w:val="white"/>
                <w:lang w:val="en-US"/>
              </w:rPr>
              <w:t>"/&gt;</w:t>
            </w:r>
          </w:p>
          <w:p w14:paraId="3476B99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\w{1,10}</w:t>
            </w:r>
            <w:r w:rsidRPr="00B42C65">
              <w:rPr>
                <w:rFonts w:ascii="Consolas" w:hAnsi="Consolas" w:cs="Consolas"/>
                <w:color w:val="0000FF"/>
                <w:sz w:val="20"/>
                <w:szCs w:val="20"/>
                <w:highlight w:val="white"/>
                <w:lang w:val="en-US"/>
              </w:rPr>
              <w:t>"/&gt;</w:t>
            </w:r>
          </w:p>
          <w:p w14:paraId="49BAC6B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1D6589A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B5DE61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3C4FE85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6090A34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ExportRequestType</w:t>
            </w:r>
            <w:r w:rsidRPr="00B42C65">
              <w:rPr>
                <w:rFonts w:ascii="Consolas" w:hAnsi="Consolas" w:cs="Consolas"/>
                <w:color w:val="0000FF"/>
                <w:sz w:val="20"/>
                <w:szCs w:val="20"/>
                <w:highlight w:val="white"/>
                <w:lang w:val="en-US"/>
              </w:rPr>
              <w:t>"&gt;</w:t>
            </w:r>
          </w:p>
          <w:p w14:paraId="27D5911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472B400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xsd:extension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com:RequestType</w:t>
            </w:r>
            <w:r w:rsidRPr="00B42C65">
              <w:rPr>
                <w:rFonts w:ascii="Consolas" w:hAnsi="Consolas" w:cs="Consolas"/>
                <w:color w:val="0000FF"/>
                <w:sz w:val="20"/>
                <w:szCs w:val="20"/>
                <w:highlight w:val="white"/>
                <w:lang w:val="en-US"/>
              </w:rPr>
              <w:t>"&gt;</w:t>
            </w:r>
          </w:p>
          <w:p w14:paraId="6144E46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2AFB074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Paging</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com:PagingType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7B54048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13F0DB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Параметры постраничного предоставления из ГИС ГМП информации (при больших объемах предоставляемых данных)</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AFE927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346407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5923EF8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52A8966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originatorId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com:URNType</w:t>
            </w:r>
            <w:r w:rsidRPr="00B42C65">
              <w:rPr>
                <w:rFonts w:ascii="Consolas" w:hAnsi="Consolas" w:cs="Consolas"/>
                <w:color w:val="0000FF"/>
                <w:sz w:val="20"/>
                <w:szCs w:val="20"/>
                <w:highlight w:val="white"/>
                <w:lang w:val="en-US"/>
              </w:rPr>
              <w:t>"&gt;</w:t>
            </w:r>
          </w:p>
          <w:p w14:paraId="28A0075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E46D82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косвенного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взаимодействия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сформировавшего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EDFC69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9D3121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16A81E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xsd:extension</w:t>
            </w:r>
            <w:r w:rsidRPr="00B42C65">
              <w:rPr>
                <w:rFonts w:ascii="Consolas" w:hAnsi="Consolas" w:cs="Consolas"/>
                <w:color w:val="0000FF"/>
                <w:sz w:val="20"/>
                <w:szCs w:val="20"/>
                <w:highlight w:val="white"/>
                <w:lang w:val="en-US"/>
              </w:rPr>
              <w:t>&gt;</w:t>
            </w:r>
          </w:p>
          <w:p w14:paraId="6E07656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2CCAB18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770996E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ResponseType</w:t>
            </w:r>
            <w:r w:rsidRPr="00B42C65">
              <w:rPr>
                <w:rFonts w:ascii="Consolas" w:hAnsi="Consolas" w:cs="Consolas"/>
                <w:color w:val="0000FF"/>
                <w:sz w:val="20"/>
                <w:szCs w:val="20"/>
                <w:highlight w:val="white"/>
                <w:lang w:val="en-US"/>
              </w:rPr>
              <w:t>"&gt;</w:t>
            </w:r>
          </w:p>
          <w:p w14:paraId="45F0113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5D11C0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Основные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параметры</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запрос</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22E445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3FF9B3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1FF3356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054536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E10B65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22F0CB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2082A7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xsd:ID</w:t>
            </w:r>
            <w:r w:rsidRPr="00B42C65">
              <w:rPr>
                <w:rFonts w:ascii="Consolas" w:hAnsi="Consolas" w:cs="Consolas"/>
                <w:color w:val="0000FF"/>
                <w:sz w:val="20"/>
                <w:szCs w:val="20"/>
                <w:highlight w:val="white"/>
                <w:lang w:val="en-US"/>
              </w:rPr>
              <w:t>"&gt;</w:t>
            </w:r>
          </w:p>
          <w:p w14:paraId="5E51EA7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50</w:t>
            </w:r>
            <w:r w:rsidRPr="00B42C65">
              <w:rPr>
                <w:rFonts w:ascii="Consolas" w:hAnsi="Consolas" w:cs="Consolas"/>
                <w:color w:val="0000FF"/>
                <w:sz w:val="20"/>
                <w:szCs w:val="20"/>
                <w:highlight w:val="white"/>
                <w:lang w:val="en-US"/>
              </w:rPr>
              <w:t>"/&gt;</w:t>
            </w:r>
          </w:p>
          <w:p w14:paraId="079D1C9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15EB7A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9B76F1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D2E53E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RqId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65565AE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CEA256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DAA10A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04D928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AFB70B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5B1F888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50</w:t>
            </w:r>
            <w:r w:rsidRPr="00B42C65">
              <w:rPr>
                <w:rFonts w:ascii="Consolas" w:hAnsi="Consolas" w:cs="Consolas"/>
                <w:color w:val="0000FF"/>
                <w:sz w:val="20"/>
                <w:szCs w:val="20"/>
                <w:highlight w:val="white"/>
                <w:lang w:val="en-US"/>
              </w:rPr>
              <w:t>"/&gt;</w:t>
            </w:r>
          </w:p>
          <w:p w14:paraId="63C6654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4D296A9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8EB8D2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F93110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recipientIdentifier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com:URNType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17FFDBD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DA1420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участника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E6E397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59E816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CD77F6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timestamp</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xsd:dateTime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024029C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28E8A9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ответа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1675C2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54850C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524F32F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436202D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PayerIdentifierType</w:t>
            </w:r>
            <w:r w:rsidRPr="00B42C65">
              <w:rPr>
                <w:rFonts w:ascii="Consolas" w:hAnsi="Consolas" w:cs="Consolas"/>
                <w:color w:val="0000FF"/>
                <w:sz w:val="20"/>
                <w:szCs w:val="20"/>
                <w:highlight w:val="white"/>
                <w:lang w:val="en-US"/>
              </w:rPr>
              <w:t>"&gt;</w:t>
            </w:r>
          </w:p>
          <w:p w14:paraId="2212FFC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DEAD50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4FA2FD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D098EC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02B7ACC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B42C65">
              <w:rPr>
                <w:rFonts w:ascii="Consolas" w:hAnsi="Consolas" w:cs="Consolas"/>
                <w:sz w:val="20"/>
                <w:szCs w:val="20"/>
                <w:highlight w:val="white"/>
                <w:lang w:val="en-US"/>
              </w:rPr>
              <w:t>-</w:t>
            </w:r>
            <w:r>
              <w:rPr>
                <w:rFonts w:ascii="Consolas" w:hAnsi="Consolas" w:cs="Consolas"/>
                <w:sz w:val="20"/>
                <w:szCs w:val="20"/>
                <w:highlight w:val="white"/>
              </w:rPr>
              <w:t>яА</w:t>
            </w:r>
            <w:r w:rsidRPr="00B42C65">
              <w:rPr>
                <w:rFonts w:ascii="Consolas" w:hAnsi="Consolas" w:cs="Consolas"/>
                <w:sz w:val="20"/>
                <w:szCs w:val="20"/>
                <w:highlight w:val="white"/>
                <w:lang w:val="en-US"/>
              </w:rPr>
              <w:t>-</w:t>
            </w:r>
            <w:r>
              <w:rPr>
                <w:rFonts w:ascii="Consolas" w:hAnsi="Consolas" w:cs="Consolas"/>
                <w:sz w:val="20"/>
                <w:szCs w:val="20"/>
                <w:highlight w:val="white"/>
              </w:rPr>
              <w:t>Я</w:t>
            </w:r>
            <w:r w:rsidRPr="00B42C65">
              <w:rPr>
                <w:rFonts w:ascii="Consolas" w:hAnsi="Consolas" w:cs="Consolas"/>
                <w:sz w:val="20"/>
                <w:szCs w:val="20"/>
                <w:highlight w:val="white"/>
                <w:lang w:val="en-US"/>
              </w:rPr>
              <w:t>]{19}</w:t>
            </w:r>
            <w:r w:rsidRPr="00B42C65">
              <w:rPr>
                <w:rFonts w:ascii="Consolas" w:hAnsi="Consolas" w:cs="Consolas"/>
                <w:color w:val="0000FF"/>
                <w:sz w:val="20"/>
                <w:szCs w:val="20"/>
                <w:highlight w:val="white"/>
                <w:lang w:val="en-US"/>
              </w:rPr>
              <w:t>"&gt;</w:t>
            </w:r>
          </w:p>
          <w:p w14:paraId="5B6B4BF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E4F2DF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EA3FDC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44C98D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0000FF"/>
                <w:sz w:val="20"/>
                <w:szCs w:val="20"/>
                <w:highlight w:val="white"/>
                <w:lang w:val="en-US"/>
              </w:rPr>
              <w:t>&gt;</w:t>
            </w:r>
          </w:p>
          <w:p w14:paraId="39900AD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200\d{14}[A-Z0-9]{2}\d{3}</w:t>
            </w:r>
            <w:r w:rsidRPr="00B42C65">
              <w:rPr>
                <w:rFonts w:ascii="Consolas" w:hAnsi="Consolas" w:cs="Consolas"/>
                <w:color w:val="0000FF"/>
                <w:sz w:val="20"/>
                <w:szCs w:val="20"/>
                <w:highlight w:val="white"/>
                <w:lang w:val="en-US"/>
              </w:rPr>
              <w:t>"&gt;</w:t>
            </w:r>
          </w:p>
          <w:p w14:paraId="65FD478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0AEDDD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F805C7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A68FEC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0000FF"/>
                <w:sz w:val="20"/>
                <w:szCs w:val="20"/>
                <w:highlight w:val="white"/>
                <w:lang w:val="en-US"/>
              </w:rPr>
              <w:t>&gt;</w:t>
            </w:r>
          </w:p>
          <w:p w14:paraId="3902EA3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(2|3)00\d{10}[0]{9}</w:t>
            </w:r>
            <w:r w:rsidRPr="00B42C65">
              <w:rPr>
                <w:rFonts w:ascii="Consolas" w:hAnsi="Consolas" w:cs="Consolas"/>
                <w:color w:val="0000FF"/>
                <w:sz w:val="20"/>
                <w:szCs w:val="20"/>
                <w:highlight w:val="white"/>
                <w:lang w:val="en-US"/>
              </w:rPr>
              <w:t>"/&gt;</w:t>
            </w:r>
          </w:p>
          <w:p w14:paraId="3FDF21B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300[0-9a-zA-Z</w:t>
            </w:r>
            <w:r>
              <w:rPr>
                <w:rFonts w:ascii="Consolas" w:hAnsi="Consolas" w:cs="Consolas"/>
                <w:sz w:val="20"/>
                <w:szCs w:val="20"/>
                <w:highlight w:val="white"/>
              </w:rPr>
              <w:t>а</w:t>
            </w:r>
            <w:r w:rsidRPr="00B42C65">
              <w:rPr>
                <w:rFonts w:ascii="Consolas" w:hAnsi="Consolas" w:cs="Consolas"/>
                <w:sz w:val="20"/>
                <w:szCs w:val="20"/>
                <w:highlight w:val="white"/>
                <w:lang w:val="en-US"/>
              </w:rPr>
              <w:t>-</w:t>
            </w:r>
            <w:r>
              <w:rPr>
                <w:rFonts w:ascii="Consolas" w:hAnsi="Consolas" w:cs="Consolas"/>
                <w:sz w:val="20"/>
                <w:szCs w:val="20"/>
                <w:highlight w:val="white"/>
              </w:rPr>
              <w:t>яА</w:t>
            </w:r>
            <w:r w:rsidRPr="00B42C65">
              <w:rPr>
                <w:rFonts w:ascii="Consolas" w:hAnsi="Consolas" w:cs="Consolas"/>
                <w:sz w:val="20"/>
                <w:szCs w:val="20"/>
                <w:highlight w:val="white"/>
                <w:lang w:val="en-US"/>
              </w:rPr>
              <w:t>-</w:t>
            </w:r>
            <w:r>
              <w:rPr>
                <w:rFonts w:ascii="Consolas" w:hAnsi="Consolas" w:cs="Consolas"/>
                <w:sz w:val="20"/>
                <w:szCs w:val="20"/>
                <w:highlight w:val="white"/>
              </w:rPr>
              <w:t>Я</w:t>
            </w:r>
            <w:r w:rsidRPr="00B42C65">
              <w:rPr>
                <w:rFonts w:ascii="Consolas" w:hAnsi="Consolas" w:cs="Consolas"/>
                <w:sz w:val="20"/>
                <w:szCs w:val="20"/>
                <w:highlight w:val="white"/>
                <w:lang w:val="en-US"/>
              </w:rPr>
              <w:t>]{19}</w:t>
            </w:r>
            <w:r w:rsidRPr="00B42C65">
              <w:rPr>
                <w:rFonts w:ascii="Consolas" w:hAnsi="Consolas" w:cs="Consolas"/>
                <w:color w:val="0000FF"/>
                <w:sz w:val="20"/>
                <w:szCs w:val="20"/>
                <w:highlight w:val="white"/>
                <w:lang w:val="en-US"/>
              </w:rPr>
              <w:t>"/&gt;</w:t>
            </w:r>
          </w:p>
          <w:p w14:paraId="6E1DEB2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4[0]{9}\d{12}</w:t>
            </w:r>
            <w:r w:rsidRPr="00B42C65">
              <w:rPr>
                <w:rFonts w:ascii="Consolas" w:hAnsi="Consolas" w:cs="Consolas"/>
                <w:color w:val="0000FF"/>
                <w:sz w:val="20"/>
                <w:szCs w:val="20"/>
                <w:highlight w:val="white"/>
                <w:lang w:val="en-US"/>
              </w:rPr>
              <w:t>"/&gt;</w:t>
            </w:r>
          </w:p>
          <w:p w14:paraId="0CD350C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21CE7D7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09B1222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B7790F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PayerRefundType</w:t>
            </w:r>
            <w:r w:rsidRPr="00B42C65">
              <w:rPr>
                <w:rFonts w:ascii="Consolas" w:hAnsi="Consolas" w:cs="Consolas"/>
                <w:color w:val="0000FF"/>
                <w:sz w:val="20"/>
                <w:szCs w:val="20"/>
                <w:highlight w:val="white"/>
                <w:lang w:val="en-US"/>
              </w:rPr>
              <w:t>"&gt;</w:t>
            </w:r>
          </w:p>
          <w:p w14:paraId="65018EC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payerIdentifier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com:PayerIdentifierType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optional</w:t>
            </w:r>
            <w:r w:rsidRPr="00B42C65">
              <w:rPr>
                <w:rFonts w:ascii="Consolas" w:hAnsi="Consolas" w:cs="Consolas"/>
                <w:color w:val="0000FF"/>
                <w:sz w:val="20"/>
                <w:szCs w:val="20"/>
                <w:highlight w:val="white"/>
                <w:lang w:val="en-US"/>
              </w:rPr>
              <w:t>"&gt;</w:t>
            </w:r>
          </w:p>
          <w:p w14:paraId="07CE43F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F129AB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201:</w:t>
            </w:r>
          </w:p>
          <w:p w14:paraId="57C5867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FC3667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63F56D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6F2A3D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758411A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PayerType</w:t>
            </w:r>
            <w:r w:rsidRPr="00B42C65">
              <w:rPr>
                <w:rFonts w:ascii="Consolas" w:hAnsi="Consolas" w:cs="Consolas"/>
                <w:color w:val="0000FF"/>
                <w:sz w:val="20"/>
                <w:szCs w:val="20"/>
                <w:highlight w:val="white"/>
                <w:lang w:val="en-US"/>
              </w:rPr>
              <w:t>"&gt;</w:t>
            </w:r>
          </w:p>
          <w:p w14:paraId="66A5DD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payerIdentifier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com:PayerIdentifierType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041D399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03682A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201:</w:t>
            </w:r>
          </w:p>
          <w:p w14:paraId="76405BF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E14542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CEDB5D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6659FC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53AF17E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ImportProtocolType</w:t>
            </w:r>
            <w:r w:rsidRPr="00B42C65">
              <w:rPr>
                <w:rFonts w:ascii="Consolas" w:hAnsi="Consolas" w:cs="Consolas"/>
                <w:color w:val="0000FF"/>
                <w:sz w:val="20"/>
                <w:szCs w:val="20"/>
                <w:highlight w:val="white"/>
                <w:lang w:val="en-US"/>
              </w:rPr>
              <w:t>"&gt;</w:t>
            </w:r>
          </w:p>
          <w:p w14:paraId="7F35538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entityID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3BD36FD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9764B5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A3455D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4CD024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7DD1EF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code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18FA5E1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7F7BF0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B42C65">
              <w:rPr>
                <w:rFonts w:ascii="Consolas" w:hAnsi="Consolas" w:cs="Consolas"/>
                <w:sz w:val="20"/>
                <w:szCs w:val="20"/>
                <w:highlight w:val="white"/>
                <w:lang w:val="en-US"/>
              </w:rPr>
              <w:t xml:space="preserve">: </w:t>
            </w:r>
          </w:p>
          <w:p w14:paraId="5668CF0E"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0 — если запрос успешно принят или код ошибки в случае отказа в приеме к обработке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DC1F8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0B371C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F20244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5F1B7FF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32</w:t>
            </w:r>
            <w:r w:rsidRPr="00B42C65">
              <w:rPr>
                <w:rFonts w:ascii="Consolas" w:hAnsi="Consolas" w:cs="Consolas"/>
                <w:color w:val="0000FF"/>
                <w:sz w:val="20"/>
                <w:szCs w:val="20"/>
                <w:highlight w:val="white"/>
                <w:lang w:val="en-US"/>
              </w:rPr>
              <w:t>"/&gt;</w:t>
            </w:r>
          </w:p>
          <w:p w14:paraId="3D0A1DD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4826E65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7607F4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BFF026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description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310B49A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915AD2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Описание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результата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FA0024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883A96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E07491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188AA07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255</w:t>
            </w:r>
            <w:r w:rsidRPr="00B42C65">
              <w:rPr>
                <w:rFonts w:ascii="Consolas" w:hAnsi="Consolas" w:cs="Consolas"/>
                <w:color w:val="0000FF"/>
                <w:sz w:val="20"/>
                <w:szCs w:val="20"/>
                <w:highlight w:val="white"/>
                <w:lang w:val="en-US"/>
              </w:rPr>
              <w:t>"/&gt;</w:t>
            </w:r>
          </w:p>
          <w:p w14:paraId="193AAAC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AB775C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B2F38E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DA7B4E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75D34BB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ImportPackageResponseType</w:t>
            </w:r>
            <w:r w:rsidRPr="00B42C65">
              <w:rPr>
                <w:rFonts w:ascii="Consolas" w:hAnsi="Consolas" w:cs="Consolas"/>
                <w:color w:val="0000FF"/>
                <w:sz w:val="20"/>
                <w:szCs w:val="20"/>
                <w:highlight w:val="white"/>
                <w:lang w:val="en-US"/>
              </w:rPr>
              <w:t>"&gt;</w:t>
            </w:r>
          </w:p>
          <w:p w14:paraId="460DABB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1581505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xsd:extension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com:ResponseType</w:t>
            </w:r>
            <w:r w:rsidRPr="00B42C65">
              <w:rPr>
                <w:rFonts w:ascii="Consolas" w:hAnsi="Consolas" w:cs="Consolas"/>
                <w:color w:val="0000FF"/>
                <w:sz w:val="20"/>
                <w:szCs w:val="20"/>
                <w:highlight w:val="white"/>
                <w:lang w:val="en-US"/>
              </w:rPr>
              <w:t>"&gt;</w:t>
            </w:r>
          </w:p>
          <w:p w14:paraId="1CF3F0A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5564D2D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ImportProtocol</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com:ImportProtocolType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17FA8D6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210755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Результат</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обработки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сущности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пакете</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C71CC1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4B0620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3DACBFA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2741CDE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xsd:extension</w:t>
            </w:r>
            <w:r w:rsidRPr="00B42C65">
              <w:rPr>
                <w:rFonts w:ascii="Consolas" w:hAnsi="Consolas" w:cs="Consolas"/>
                <w:color w:val="0000FF"/>
                <w:sz w:val="20"/>
                <w:szCs w:val="20"/>
                <w:highlight w:val="white"/>
                <w:lang w:val="en-US"/>
              </w:rPr>
              <w:t>&gt;</w:t>
            </w:r>
          </w:p>
          <w:p w14:paraId="2284D50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5CED83F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1EEDC3A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TransKindType</w:t>
            </w:r>
            <w:r w:rsidRPr="00B42C65">
              <w:rPr>
                <w:rFonts w:ascii="Consolas" w:hAnsi="Consolas" w:cs="Consolas"/>
                <w:color w:val="0000FF"/>
                <w:sz w:val="20"/>
                <w:szCs w:val="20"/>
                <w:highlight w:val="white"/>
                <w:lang w:val="en-US"/>
              </w:rPr>
              <w:t>"&gt;</w:t>
            </w:r>
          </w:p>
          <w:p w14:paraId="2277945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6083A48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w:t>
            </w:r>
            <w:r w:rsidRPr="00B42C65">
              <w:rPr>
                <w:rFonts w:ascii="Consolas" w:hAnsi="Consolas" w:cs="Consolas"/>
                <w:color w:val="0000FF"/>
                <w:sz w:val="20"/>
                <w:szCs w:val="20"/>
                <w:highlight w:val="white"/>
                <w:lang w:val="en-US"/>
              </w:rPr>
              <w:t>"/&gt;</w:t>
            </w:r>
          </w:p>
          <w:p w14:paraId="354C9D3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738720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B7BDDC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AccDocType</w:t>
            </w:r>
            <w:r w:rsidRPr="00B42C65">
              <w:rPr>
                <w:rFonts w:ascii="Consolas" w:hAnsi="Consolas" w:cs="Consolas"/>
                <w:color w:val="0000FF"/>
                <w:sz w:val="20"/>
                <w:szCs w:val="20"/>
                <w:highlight w:val="white"/>
                <w:lang w:val="en-US"/>
              </w:rPr>
              <w:t>"&gt;</w:t>
            </w:r>
          </w:p>
          <w:p w14:paraId="49F7BD3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accDocNo</w:t>
            </w:r>
            <w:r w:rsidRPr="00B42C65">
              <w:rPr>
                <w:rFonts w:ascii="Consolas" w:hAnsi="Consolas" w:cs="Consolas"/>
                <w:color w:val="0000FF"/>
                <w:sz w:val="20"/>
                <w:szCs w:val="20"/>
                <w:highlight w:val="white"/>
                <w:lang w:val="en-US"/>
              </w:rPr>
              <w:t>"&gt;</w:t>
            </w:r>
          </w:p>
          <w:p w14:paraId="40238B8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EAB8C23"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 Для частичного платежа поле номер 40:</w:t>
            </w:r>
          </w:p>
          <w:p w14:paraId="062BDE0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F0842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50BE54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467A55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373EDE9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01ECF9A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15</w:t>
            </w:r>
            <w:r w:rsidRPr="00B42C65">
              <w:rPr>
                <w:rFonts w:ascii="Consolas" w:hAnsi="Consolas" w:cs="Consolas"/>
                <w:color w:val="0000FF"/>
                <w:sz w:val="20"/>
                <w:szCs w:val="20"/>
                <w:highlight w:val="white"/>
                <w:lang w:val="en-US"/>
              </w:rPr>
              <w:t>"/&gt;</w:t>
            </w:r>
          </w:p>
          <w:p w14:paraId="7B315B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[\S\t ]*</w:t>
            </w:r>
            <w:r w:rsidRPr="00B42C65">
              <w:rPr>
                <w:rFonts w:ascii="Consolas" w:hAnsi="Consolas" w:cs="Consolas"/>
                <w:color w:val="0000FF"/>
                <w:sz w:val="20"/>
                <w:szCs w:val="20"/>
                <w:highlight w:val="white"/>
                <w:lang w:val="en-US"/>
              </w:rPr>
              <w:t>"/&gt;</w:t>
            </w:r>
          </w:p>
          <w:p w14:paraId="2F94BD3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82B479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F661B3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7B2EB8A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accDocDate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4A6F27A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5500543"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4. </w:t>
            </w:r>
            <w:r>
              <w:rPr>
                <w:rFonts w:ascii="Consolas" w:hAnsi="Consolas" w:cs="Consolas"/>
                <w:sz w:val="20"/>
                <w:szCs w:val="20"/>
                <w:highlight w:val="white"/>
              </w:rPr>
              <w:t>Для частичного платежа поле номер 41:</w:t>
            </w:r>
          </w:p>
          <w:p w14:paraId="09E6908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платежного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D43D69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E8D7F7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755F825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6C1857D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PaymentIdType</w:t>
            </w:r>
            <w:r w:rsidRPr="00B42C65">
              <w:rPr>
                <w:rFonts w:ascii="Consolas" w:hAnsi="Consolas" w:cs="Consolas"/>
                <w:color w:val="0000FF"/>
                <w:sz w:val="20"/>
                <w:szCs w:val="20"/>
                <w:highlight w:val="white"/>
                <w:lang w:val="en-US"/>
              </w:rPr>
              <w:t>"&gt;</w:t>
            </w:r>
          </w:p>
          <w:p w14:paraId="7CEDAB7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4D8CE0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1\d{15}((0[1-9]|[12][0-9]|3[01])(0[1-9]|1[012])\d{4})\d{8}</w:t>
            </w:r>
            <w:r w:rsidRPr="00B42C65">
              <w:rPr>
                <w:rFonts w:ascii="Consolas" w:hAnsi="Consolas" w:cs="Consolas"/>
                <w:color w:val="0000FF"/>
                <w:sz w:val="20"/>
                <w:szCs w:val="20"/>
                <w:highlight w:val="white"/>
                <w:lang w:val="en-US"/>
              </w:rPr>
              <w:t>"&gt;</w:t>
            </w:r>
          </w:p>
          <w:p w14:paraId="4C64A08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B6E7D6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кредитных</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организаций</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8CCF07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932EE1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0000FF"/>
                <w:sz w:val="20"/>
                <w:szCs w:val="20"/>
                <w:highlight w:val="white"/>
                <w:lang w:val="en-US"/>
              </w:rPr>
              <w:t>&gt;</w:t>
            </w:r>
          </w:p>
          <w:p w14:paraId="51E4937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2\d{4}0{11}((0[1-9]|[12][0-9]|3[01])(0[1-9]|1[012])\d{4})\d{8}</w:t>
            </w:r>
            <w:r w:rsidRPr="00B42C65">
              <w:rPr>
                <w:rFonts w:ascii="Consolas" w:hAnsi="Consolas" w:cs="Consolas"/>
                <w:color w:val="0000FF"/>
                <w:sz w:val="20"/>
                <w:szCs w:val="20"/>
                <w:highlight w:val="white"/>
                <w:lang w:val="en-US"/>
              </w:rPr>
              <w:t>"&gt;</w:t>
            </w:r>
          </w:p>
          <w:p w14:paraId="48F91A8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77BD45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48E980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D6C014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0000FF"/>
                <w:sz w:val="20"/>
                <w:szCs w:val="20"/>
                <w:highlight w:val="white"/>
                <w:lang w:val="en-US"/>
              </w:rPr>
              <w:t>&gt;</w:t>
            </w:r>
          </w:p>
          <w:p w14:paraId="63795FA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3[a-fA-F0-9]{6}((0[1-9]|[12][0-9]|3[01])(0[1-9]|1[012])\d{4})\d{17}</w:t>
            </w:r>
            <w:r w:rsidRPr="00B42C65">
              <w:rPr>
                <w:rFonts w:ascii="Consolas" w:hAnsi="Consolas" w:cs="Consolas"/>
                <w:color w:val="0000FF"/>
                <w:sz w:val="20"/>
                <w:szCs w:val="20"/>
                <w:highlight w:val="white"/>
                <w:lang w:val="en-US"/>
              </w:rPr>
              <w:t>"&gt;</w:t>
            </w:r>
          </w:p>
          <w:p w14:paraId="42583EE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E71C93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УПНО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остальных</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участников</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E41C7C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C9B0ED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0000FF"/>
                <w:sz w:val="20"/>
                <w:szCs w:val="20"/>
                <w:highlight w:val="white"/>
                <w:lang w:val="en-US"/>
              </w:rPr>
              <w:t>&gt;</w:t>
            </w:r>
          </w:p>
          <w:p w14:paraId="2395224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\w{32}</w:t>
            </w:r>
            <w:r w:rsidRPr="00B42C65">
              <w:rPr>
                <w:rFonts w:ascii="Consolas" w:hAnsi="Consolas" w:cs="Consolas"/>
                <w:color w:val="0000FF"/>
                <w:sz w:val="20"/>
                <w:szCs w:val="20"/>
                <w:highlight w:val="white"/>
                <w:lang w:val="en-US"/>
              </w:rPr>
              <w:t>"/&gt;</w:t>
            </w:r>
          </w:p>
          <w:p w14:paraId="2B4FCA6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F15243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91A43E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RefundIdType</w:t>
            </w:r>
            <w:r w:rsidRPr="00B42C65">
              <w:rPr>
                <w:rFonts w:ascii="Consolas" w:hAnsi="Consolas" w:cs="Consolas"/>
                <w:color w:val="0000FF"/>
                <w:sz w:val="20"/>
                <w:szCs w:val="20"/>
                <w:highlight w:val="white"/>
                <w:lang w:val="en-US"/>
              </w:rPr>
              <w:t>"&gt;</w:t>
            </w:r>
          </w:p>
          <w:p w14:paraId="5FAC593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71E7CB2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\d{8}((0[1-9]|[12][0-9]|3[01])(0[1-9]|1[012])\d{4})\d{9}</w:t>
            </w:r>
            <w:r w:rsidRPr="00B42C65">
              <w:rPr>
                <w:rFonts w:ascii="Consolas" w:hAnsi="Consolas" w:cs="Consolas"/>
                <w:color w:val="0000FF"/>
                <w:sz w:val="20"/>
                <w:szCs w:val="20"/>
                <w:highlight w:val="white"/>
                <w:lang w:val="en-US"/>
              </w:rPr>
              <w:t>"/&gt;</w:t>
            </w:r>
          </w:p>
          <w:p w14:paraId="6469832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6\d{4}((0[1-9]|[12][0-9]|3[01])(0[1-9]|1[012])\d{4})\d{19}</w:t>
            </w:r>
            <w:r w:rsidRPr="00B42C65">
              <w:rPr>
                <w:rFonts w:ascii="Consolas" w:hAnsi="Consolas" w:cs="Consolas"/>
                <w:color w:val="0000FF"/>
                <w:sz w:val="20"/>
                <w:szCs w:val="20"/>
                <w:highlight w:val="white"/>
                <w:lang w:val="en-US"/>
              </w:rPr>
              <w:t>"/&gt;</w:t>
            </w:r>
          </w:p>
          <w:p w14:paraId="3ED8CC2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1E1DBAD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5963B9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ClarificationIdType</w:t>
            </w:r>
            <w:r w:rsidRPr="00B42C65">
              <w:rPr>
                <w:rFonts w:ascii="Consolas" w:hAnsi="Consolas" w:cs="Consolas"/>
                <w:color w:val="0000FF"/>
                <w:sz w:val="20"/>
                <w:szCs w:val="20"/>
                <w:highlight w:val="white"/>
                <w:lang w:val="en-US"/>
              </w:rPr>
              <w:t>"&gt;</w:t>
            </w:r>
          </w:p>
          <w:p w14:paraId="1F7946D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0A9F22B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5\d{4}((0[1-9]|[12][0-9]|3[01])(0[1-9]|1[012])\d{4})\d{19}</w:t>
            </w:r>
            <w:r w:rsidRPr="00B42C65">
              <w:rPr>
                <w:rFonts w:ascii="Consolas" w:hAnsi="Consolas" w:cs="Consolas"/>
                <w:color w:val="0000FF"/>
                <w:sz w:val="20"/>
                <w:szCs w:val="20"/>
                <w:highlight w:val="white"/>
                <w:lang w:val="en-US"/>
              </w:rPr>
              <w:t>"/&gt;</w:t>
            </w:r>
          </w:p>
          <w:p w14:paraId="1604597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FE91BE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CE00F1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BankType</w:t>
            </w:r>
            <w:r w:rsidRPr="00B42C65">
              <w:rPr>
                <w:rFonts w:ascii="Consolas" w:hAnsi="Consolas" w:cs="Consolas"/>
                <w:color w:val="0000FF"/>
                <w:sz w:val="20"/>
                <w:szCs w:val="20"/>
                <w:highlight w:val="white"/>
                <w:lang w:val="en-US"/>
              </w:rPr>
              <w:t>"&gt;</w:t>
            </w:r>
          </w:p>
          <w:p w14:paraId="6AAF923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C8A008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структурных подразделений кредитных организаций или подразделений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542469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A9B77F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name</w:t>
            </w:r>
            <w:r w:rsidRPr="00B42C65">
              <w:rPr>
                <w:rFonts w:ascii="Consolas" w:hAnsi="Consolas" w:cs="Consolas"/>
                <w:color w:val="0000FF"/>
                <w:sz w:val="20"/>
                <w:szCs w:val="20"/>
                <w:highlight w:val="white"/>
                <w:lang w:val="en-US"/>
              </w:rPr>
              <w:t>"&gt;</w:t>
            </w:r>
          </w:p>
          <w:p w14:paraId="1955CF1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BF5899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13 для получателя средств. Поле номер 10 для организации, принявшей платеж.</w:t>
            </w:r>
          </w:p>
          <w:p w14:paraId="65ABDAC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Наименование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F46F8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867CEE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17988F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0E87B6F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078399D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160</w:t>
            </w:r>
            <w:r w:rsidRPr="00B42C65">
              <w:rPr>
                <w:rFonts w:ascii="Consolas" w:hAnsi="Consolas" w:cs="Consolas"/>
                <w:color w:val="0000FF"/>
                <w:sz w:val="20"/>
                <w:szCs w:val="20"/>
                <w:highlight w:val="white"/>
                <w:lang w:val="en-US"/>
              </w:rPr>
              <w:t>"/&gt;</w:t>
            </w:r>
          </w:p>
          <w:p w14:paraId="5EB0D09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w:t>
            </w:r>
            <w:r w:rsidRPr="00B42C65">
              <w:rPr>
                <w:rFonts w:ascii="Consolas" w:hAnsi="Consolas" w:cs="Consolas"/>
                <w:color w:val="0000FF"/>
                <w:sz w:val="20"/>
                <w:szCs w:val="20"/>
                <w:highlight w:val="white"/>
                <w:lang w:val="en-US"/>
              </w:rPr>
              <w:t>"/&gt;</w:t>
            </w:r>
          </w:p>
          <w:p w14:paraId="403E759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731E1B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FAC3A3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5D420D9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bik</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com:BIKType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4A0F7FB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FA37BF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14 для получателя средств. Поле номер 11 для организации, принявшей платеж.</w:t>
            </w:r>
          </w:p>
          <w:p w14:paraId="4DD8004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БИК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8EC7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A765CB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59CEC39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correspondentBankAccount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com:AccountNumType</w:t>
            </w:r>
            <w:r w:rsidRPr="00B42C65">
              <w:rPr>
                <w:rFonts w:ascii="Consolas" w:hAnsi="Consolas" w:cs="Consolas"/>
                <w:color w:val="0000FF"/>
                <w:sz w:val="20"/>
                <w:szCs w:val="20"/>
                <w:highlight w:val="white"/>
                <w:lang w:val="en-US"/>
              </w:rPr>
              <w:t>"&gt;</w:t>
            </w:r>
          </w:p>
          <w:p w14:paraId="6C32A17E"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D6A419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15 для получателя средств. Поле номер 12 для организации, принявшей платеж.</w:t>
            </w:r>
          </w:p>
          <w:p w14:paraId="2063A14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единого казначейского счета или корреспондентского счета кредитной организации, открытый в подразделении Банка России.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2E6BF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4F0E0C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57EB603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7BD82EC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AccountType</w:t>
            </w:r>
            <w:r w:rsidRPr="00B42C65">
              <w:rPr>
                <w:rFonts w:ascii="Consolas" w:hAnsi="Consolas" w:cs="Consolas"/>
                <w:color w:val="0000FF"/>
                <w:sz w:val="20"/>
                <w:szCs w:val="20"/>
                <w:highlight w:val="white"/>
                <w:lang w:val="en-US"/>
              </w:rPr>
              <w:t>"&gt;</w:t>
            </w:r>
          </w:p>
          <w:p w14:paraId="2F872C4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FB9C10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Описание реквизитов казначейского счета или банковского счета, открытого кредитной организации в ПБР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42E4C2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F2D74A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4DDFF7E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Bank</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com:BankType</w:t>
            </w:r>
            <w:r w:rsidRPr="00B42C65">
              <w:rPr>
                <w:rFonts w:ascii="Consolas" w:hAnsi="Consolas" w:cs="Consolas"/>
                <w:color w:val="0000FF"/>
                <w:sz w:val="20"/>
                <w:szCs w:val="20"/>
                <w:highlight w:val="white"/>
                <w:lang w:val="en-US"/>
              </w:rPr>
              <w:t>"&gt;</w:t>
            </w:r>
          </w:p>
          <w:p w14:paraId="2435B089"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C22EE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68EBB3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CB148F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6849A5C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6C692F4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accountNumber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com:AccountNumType</w:t>
            </w:r>
            <w:r w:rsidRPr="00B42C65">
              <w:rPr>
                <w:rFonts w:ascii="Consolas" w:hAnsi="Consolas" w:cs="Consolas"/>
                <w:color w:val="0000FF"/>
                <w:sz w:val="20"/>
                <w:szCs w:val="20"/>
                <w:highlight w:val="white"/>
                <w:lang w:val="en-US"/>
              </w:rPr>
              <w:t>"&gt;</w:t>
            </w:r>
          </w:p>
          <w:p w14:paraId="1A47F0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4E6A2D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17:</w:t>
            </w:r>
          </w:p>
          <w:p w14:paraId="2F029403"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0F4F28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00840A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77A49E2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01534DE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OrgAccount</w:t>
            </w:r>
            <w:r w:rsidRPr="00B42C65">
              <w:rPr>
                <w:rFonts w:ascii="Consolas" w:hAnsi="Consolas" w:cs="Consolas"/>
                <w:color w:val="0000FF"/>
                <w:sz w:val="20"/>
                <w:szCs w:val="20"/>
                <w:highlight w:val="white"/>
                <w:lang w:val="en-US"/>
              </w:rPr>
              <w:t>"&gt;</w:t>
            </w:r>
          </w:p>
          <w:p w14:paraId="73E1535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26470D1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0ECD301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com:AccountType</w:t>
            </w:r>
            <w:r w:rsidRPr="00B42C65">
              <w:rPr>
                <w:rFonts w:ascii="Consolas" w:hAnsi="Consolas" w:cs="Consolas"/>
                <w:color w:val="0000FF"/>
                <w:sz w:val="20"/>
                <w:szCs w:val="20"/>
                <w:highlight w:val="white"/>
                <w:lang w:val="en-US"/>
              </w:rPr>
              <w:t>"&gt;</w:t>
            </w:r>
          </w:p>
          <w:p w14:paraId="70BB10A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537A2A1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Bank</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com:BankType</w:t>
            </w:r>
            <w:r w:rsidRPr="00B42C65">
              <w:rPr>
                <w:rFonts w:ascii="Consolas" w:hAnsi="Consolas" w:cs="Consolas"/>
                <w:color w:val="0000FF"/>
                <w:sz w:val="20"/>
                <w:szCs w:val="20"/>
                <w:highlight w:val="white"/>
                <w:lang w:val="en-US"/>
              </w:rPr>
              <w:t>"&gt;</w:t>
            </w:r>
          </w:p>
          <w:p w14:paraId="10AD64F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707ECF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61A9C4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5E9C30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63ECCE9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0EBD92C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accountNumber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com:AccountNumType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19B3B62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E60C1C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17:</w:t>
            </w:r>
          </w:p>
          <w:p w14:paraId="00F7AD1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8B725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52AD9F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37F8CD8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EF22E2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0BE1742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6331917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7FA5B2B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PayeeAccountType</w:t>
            </w:r>
            <w:r w:rsidRPr="00B42C65">
              <w:rPr>
                <w:rFonts w:ascii="Consolas" w:hAnsi="Consolas" w:cs="Consolas"/>
                <w:color w:val="0000FF"/>
                <w:sz w:val="20"/>
                <w:szCs w:val="20"/>
                <w:highlight w:val="white"/>
                <w:lang w:val="en-US"/>
              </w:rPr>
              <w:t>"&gt;</w:t>
            </w:r>
          </w:p>
          <w:p w14:paraId="12C6947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73B504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Лицевого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982CD7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A103D3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3C0A618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[\d\w]{11}</w:t>
            </w:r>
            <w:r w:rsidRPr="00B42C65">
              <w:rPr>
                <w:rFonts w:ascii="Consolas" w:hAnsi="Consolas" w:cs="Consolas"/>
                <w:color w:val="0000FF"/>
                <w:sz w:val="20"/>
                <w:szCs w:val="20"/>
                <w:highlight w:val="white"/>
                <w:lang w:val="en-US"/>
              </w:rPr>
              <w:t>"/&gt;</w:t>
            </w:r>
          </w:p>
          <w:p w14:paraId="754BF7A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E69387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5A8AD1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PagingType</w:t>
            </w:r>
            <w:r w:rsidRPr="00B42C65">
              <w:rPr>
                <w:rFonts w:ascii="Consolas" w:hAnsi="Consolas" w:cs="Consolas"/>
                <w:color w:val="0000FF"/>
                <w:sz w:val="20"/>
                <w:szCs w:val="20"/>
                <w:highlight w:val="white"/>
                <w:lang w:val="en-US"/>
              </w:rPr>
              <w:t>"&gt;</w:t>
            </w:r>
          </w:p>
          <w:p w14:paraId="5305F0B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5EFE19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Параметры</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постраничного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EAE1A2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82EEC4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pageNumber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3B2BB8B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759F24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страницы предоставления информации</w:t>
            </w:r>
          </w:p>
          <w:p w14:paraId="70AFCD8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p w14:paraId="236BAD8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Вся выборка по запросу разбивается на страницы размером pageLength, начиная с первого элемента. </w:t>
            </w:r>
          </w:p>
          <w:p w14:paraId="74EDAC0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Последняя страница может быть меньше, чем pageLength.</w:t>
            </w:r>
          </w:p>
          <w:p w14:paraId="5CEE408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xml:space="preserve"> В ответ на запрос возвращается только страница, номер которой равен pageNumber.</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B2EFBD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47F93A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D4FA0B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xsd:nonNegativeInteger</w:t>
            </w:r>
            <w:r w:rsidRPr="00B42C65">
              <w:rPr>
                <w:rFonts w:ascii="Consolas" w:hAnsi="Consolas" w:cs="Consolas"/>
                <w:color w:val="0000FF"/>
                <w:sz w:val="20"/>
                <w:szCs w:val="20"/>
                <w:highlight w:val="white"/>
                <w:lang w:val="en-US"/>
              </w:rPr>
              <w:t>"&gt;</w:t>
            </w:r>
          </w:p>
          <w:p w14:paraId="72D577C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xsd:minInclusive</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0260EB5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B30CDD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A562A5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56A25B8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pageLength</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2D9D949F"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5B5E0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Количество элементов на странице предоставления информации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33B45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F9B7B5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AD6FEB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xsd:nonNegativeInteger</w:t>
            </w:r>
            <w:r w:rsidRPr="00B42C65">
              <w:rPr>
                <w:rFonts w:ascii="Consolas" w:hAnsi="Consolas" w:cs="Consolas"/>
                <w:color w:val="0000FF"/>
                <w:sz w:val="20"/>
                <w:szCs w:val="20"/>
                <w:highlight w:val="white"/>
                <w:lang w:val="en-US"/>
              </w:rPr>
              <w:t>"&gt;</w:t>
            </w:r>
          </w:p>
          <w:p w14:paraId="44F5701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xsd:minInclusive</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16DB01F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xsd:maxInclusive</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6AE857F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6E83B81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E3ADD1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341A4B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48599C2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TimeIntervalType</w:t>
            </w:r>
            <w:r w:rsidRPr="00B42C65">
              <w:rPr>
                <w:rFonts w:ascii="Consolas" w:hAnsi="Consolas" w:cs="Consolas"/>
                <w:color w:val="0000FF"/>
                <w:sz w:val="20"/>
                <w:szCs w:val="20"/>
                <w:highlight w:val="white"/>
                <w:lang w:val="en-US"/>
              </w:rPr>
              <w:t>"&gt;</w:t>
            </w:r>
          </w:p>
          <w:p w14:paraId="30C89EE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startDate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xsd:dateTime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1B84946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83E0BC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Начальная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F55F13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F1469E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7D2EC9D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endDate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xsd:dateTime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0701DC3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D69790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Конечная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временного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интервала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255D07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12B896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E42E6E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17A1C68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TimeInterval</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com:TimeIntervalType</w:t>
            </w:r>
            <w:r w:rsidRPr="00B42C65">
              <w:rPr>
                <w:rFonts w:ascii="Consolas" w:hAnsi="Consolas" w:cs="Consolas"/>
                <w:color w:val="0000FF"/>
                <w:sz w:val="20"/>
                <w:szCs w:val="20"/>
                <w:highlight w:val="white"/>
                <w:lang w:val="en-US"/>
              </w:rPr>
              <w:t>"&gt;</w:t>
            </w:r>
          </w:p>
          <w:p w14:paraId="344AC86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F694DF"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BA021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BEFB08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555337E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KBKlist</w:t>
            </w:r>
            <w:r w:rsidRPr="00B42C65">
              <w:rPr>
                <w:rFonts w:ascii="Consolas" w:hAnsi="Consolas" w:cs="Consolas"/>
                <w:color w:val="0000FF"/>
                <w:sz w:val="20"/>
                <w:szCs w:val="20"/>
                <w:highlight w:val="white"/>
                <w:lang w:val="en-US"/>
              </w:rPr>
              <w:t>"&gt;</w:t>
            </w:r>
          </w:p>
          <w:p w14:paraId="7493859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A79877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34EB95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E28578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6CB1CC1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7BEFE2E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KBK</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com:KBKType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w:t>
            </w:r>
            <w:r w:rsidRPr="00B42C65">
              <w:rPr>
                <w:rFonts w:ascii="Consolas" w:hAnsi="Consolas" w:cs="Consolas"/>
                <w:color w:val="0000FF"/>
                <w:sz w:val="20"/>
                <w:szCs w:val="20"/>
                <w:highlight w:val="white"/>
                <w:lang w:val="en-US"/>
              </w:rPr>
              <w:t>"&gt;</w:t>
            </w:r>
          </w:p>
          <w:p w14:paraId="3CE1841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294AEF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D09CA7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BA93E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36BD63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1AA36C6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0A829A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4F7241C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AcknowledgmentStatusType</w:t>
            </w:r>
            <w:r w:rsidRPr="00B42C65">
              <w:rPr>
                <w:rFonts w:ascii="Consolas" w:hAnsi="Consolas" w:cs="Consolas"/>
                <w:color w:val="0000FF"/>
                <w:sz w:val="20"/>
                <w:szCs w:val="20"/>
                <w:highlight w:val="white"/>
                <w:lang w:val="en-US"/>
              </w:rPr>
              <w:t>"&gt;</w:t>
            </w:r>
          </w:p>
          <w:p w14:paraId="6D52CA8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C30AFA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присваиваемый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начислению</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при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создании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2D06BD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0C5275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0682019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44844D1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w:t>
            </w:r>
            <w:r w:rsidRPr="00B42C65">
              <w:rPr>
                <w:rFonts w:ascii="Consolas" w:hAnsi="Consolas" w:cs="Consolas"/>
                <w:color w:val="0000FF"/>
                <w:sz w:val="20"/>
                <w:szCs w:val="20"/>
                <w:highlight w:val="white"/>
                <w:lang w:val="en-US"/>
              </w:rPr>
              <w:t>"/&gt;</w:t>
            </w:r>
          </w:p>
          <w:p w14:paraId="228EEEA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60677C4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D186FC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ImportCertificateEntryType</w:t>
            </w:r>
            <w:r w:rsidRPr="00B42C65">
              <w:rPr>
                <w:rFonts w:ascii="Consolas" w:hAnsi="Consolas" w:cs="Consolas"/>
                <w:color w:val="0000FF"/>
                <w:sz w:val="20"/>
                <w:szCs w:val="20"/>
                <w:highlight w:val="white"/>
                <w:lang w:val="en-US"/>
              </w:rPr>
              <w:t>"&gt;</w:t>
            </w:r>
          </w:p>
          <w:p w14:paraId="2D86503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xsd:IDREF</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14C0E75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777AA6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Уникальный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пределах</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описания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используемый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поиска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самого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B42C65">
              <w:rPr>
                <w:rFonts w:ascii="Consolas" w:hAnsi="Consolas" w:cs="Consolas"/>
                <w:sz w:val="20"/>
                <w:szCs w:val="20"/>
                <w:highlight w:val="white"/>
                <w:lang w:val="en-US"/>
              </w:rPr>
              <w:t xml:space="preserve"> basic:AttachmentContentList </w:t>
            </w:r>
            <w:r>
              <w:rPr>
                <w:rFonts w:ascii="Consolas" w:hAnsi="Consolas" w:cs="Consolas"/>
                <w:sz w:val="20"/>
                <w:szCs w:val="20"/>
                <w:highlight w:val="white"/>
              </w:rPr>
              <w:t>запроса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СМЭВ</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4D11B4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510D8F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260A24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ownership</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com:URNType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703F0F5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E3CF66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УРН</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владельца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сертификата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ключа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проверки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ЭП</w:t>
            </w:r>
            <w:r w:rsidRPr="00B42C65">
              <w:rPr>
                <w:rFonts w:ascii="Consolas" w:hAnsi="Consolas" w:cs="Consolas"/>
                <w:sz w:val="20"/>
                <w:szCs w:val="20"/>
                <w:highlight w:val="white"/>
                <w:lang w:val="en-US"/>
              </w:rPr>
              <w:t xml:space="preserve">. </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3C6312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55772B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6D7B08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3B9B84F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BudgetIndexType</w:t>
            </w:r>
            <w:r w:rsidRPr="00B42C65">
              <w:rPr>
                <w:rFonts w:ascii="Consolas" w:hAnsi="Consolas" w:cs="Consolas"/>
                <w:color w:val="0000FF"/>
                <w:sz w:val="20"/>
                <w:szCs w:val="20"/>
                <w:highlight w:val="white"/>
                <w:lang w:val="en-US"/>
              </w:rPr>
              <w:t>"&gt;</w:t>
            </w:r>
          </w:p>
          <w:p w14:paraId="5849608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20928F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47519E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B6F265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status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121E50F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013DAA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101:</w:t>
            </w:r>
          </w:p>
          <w:p w14:paraId="04B8463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Статус плательщика - реквизит 101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C6A3DA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2CC778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911540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28D2357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w:t>
            </w:r>
            <w:r w:rsidRPr="00B42C65">
              <w:rPr>
                <w:rFonts w:ascii="Consolas" w:hAnsi="Consolas" w:cs="Consolas"/>
                <w:color w:val="0000FF"/>
                <w:sz w:val="20"/>
                <w:szCs w:val="20"/>
                <w:highlight w:val="white"/>
                <w:lang w:val="en-US"/>
              </w:rPr>
              <w:t>"/&gt;</w:t>
            </w:r>
          </w:p>
          <w:p w14:paraId="2358FBC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\d{2}</w:t>
            </w:r>
            <w:r w:rsidRPr="00B42C65">
              <w:rPr>
                <w:rFonts w:ascii="Consolas" w:hAnsi="Consolas" w:cs="Consolas"/>
                <w:color w:val="0000FF"/>
                <w:sz w:val="20"/>
                <w:szCs w:val="20"/>
                <w:highlight w:val="white"/>
                <w:lang w:val="en-US"/>
              </w:rPr>
              <w:t>"/&gt;</w:t>
            </w:r>
          </w:p>
          <w:p w14:paraId="27C0D9D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C70E17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185A6F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7F61F47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paytReason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6BEC6AA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7C52E0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106:</w:t>
            </w:r>
          </w:p>
          <w:p w14:paraId="128307B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основания платежа - реквизит 106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7CC2DD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F0808B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244473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06D4C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w:t>
            </w:r>
            <w:r w:rsidRPr="00B42C65">
              <w:rPr>
                <w:rFonts w:ascii="Consolas" w:hAnsi="Consolas" w:cs="Consolas"/>
                <w:color w:val="0000FF"/>
                <w:sz w:val="20"/>
                <w:szCs w:val="20"/>
                <w:highlight w:val="white"/>
                <w:lang w:val="en-US"/>
              </w:rPr>
              <w:t>"/&gt;</w:t>
            </w:r>
          </w:p>
          <w:p w14:paraId="3C212D6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5FD89B3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w:t>
            </w:r>
            <w:r>
              <w:rPr>
                <w:rFonts w:ascii="Consolas" w:hAnsi="Consolas" w:cs="Consolas"/>
                <w:sz w:val="20"/>
                <w:szCs w:val="20"/>
                <w:highlight w:val="white"/>
              </w:rPr>
              <w:t>А</w:t>
            </w:r>
            <w:r w:rsidRPr="00B42C65">
              <w:rPr>
                <w:rFonts w:ascii="Consolas" w:hAnsi="Consolas" w:cs="Consolas"/>
                <w:sz w:val="20"/>
                <w:szCs w:val="20"/>
                <w:highlight w:val="white"/>
                <w:lang w:val="en-US"/>
              </w:rPr>
              <w:t>-</w:t>
            </w:r>
            <w:r>
              <w:rPr>
                <w:rFonts w:ascii="Consolas" w:hAnsi="Consolas" w:cs="Consolas"/>
                <w:sz w:val="20"/>
                <w:szCs w:val="20"/>
                <w:highlight w:val="white"/>
              </w:rPr>
              <w:t>Я</w:t>
            </w:r>
            <w:r w:rsidRPr="00B42C65">
              <w:rPr>
                <w:rFonts w:ascii="Consolas" w:hAnsi="Consolas" w:cs="Consolas"/>
                <w:sz w:val="20"/>
                <w:szCs w:val="20"/>
                <w:highlight w:val="white"/>
                <w:lang w:val="en-US"/>
              </w:rPr>
              <w:t>]{2}</w:t>
            </w:r>
            <w:r w:rsidRPr="00B42C65">
              <w:rPr>
                <w:rFonts w:ascii="Consolas" w:hAnsi="Consolas" w:cs="Consolas"/>
                <w:color w:val="0000FF"/>
                <w:sz w:val="20"/>
                <w:szCs w:val="20"/>
                <w:highlight w:val="white"/>
                <w:lang w:val="en-US"/>
              </w:rPr>
              <w:t>"/&gt;</w:t>
            </w:r>
          </w:p>
          <w:p w14:paraId="13C881E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\d{2}</w:t>
            </w:r>
            <w:r w:rsidRPr="00B42C65">
              <w:rPr>
                <w:rFonts w:ascii="Consolas" w:hAnsi="Consolas" w:cs="Consolas"/>
                <w:color w:val="0000FF"/>
                <w:sz w:val="20"/>
                <w:szCs w:val="20"/>
                <w:highlight w:val="white"/>
                <w:lang w:val="en-US"/>
              </w:rPr>
              <w:t>"/&gt;</w:t>
            </w:r>
          </w:p>
          <w:p w14:paraId="0E2C2F5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502208A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44B3EBC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5681E3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65BC1F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taxPeriod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492C7A4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A5C621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107:</w:t>
            </w:r>
          </w:p>
          <w:p w14:paraId="552CEEB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налогового периода или код таможенного органа, осуществляющего в соответствии с законодательством РФ функции по выработке государственной политики и нормативному регулированию, контролю и надзору в области таможенного дела – реквизит 107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7CDD55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E7D562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95FB65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7E3183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6E251CC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Pr>
                <w:rFonts w:ascii="Consolas" w:hAnsi="Consolas" w:cs="Consolas"/>
                <w:sz w:val="20"/>
                <w:szCs w:val="20"/>
                <w:highlight w:val="white"/>
              </w:rPr>
              <w:t>МС</w:t>
            </w:r>
            <w:r w:rsidRPr="00B42C65">
              <w:rPr>
                <w:rFonts w:ascii="Consolas" w:hAnsi="Consolas" w:cs="Consolas"/>
                <w:sz w:val="20"/>
                <w:szCs w:val="20"/>
                <w:highlight w:val="white"/>
                <w:lang w:val="en-US"/>
              </w:rPr>
              <w:t>\.(0[0-9]|1[012])\.\d{4}</w:t>
            </w:r>
            <w:r w:rsidRPr="00B42C65">
              <w:rPr>
                <w:rFonts w:ascii="Consolas" w:hAnsi="Consolas" w:cs="Consolas"/>
                <w:color w:val="0000FF"/>
                <w:sz w:val="20"/>
                <w:szCs w:val="20"/>
                <w:highlight w:val="white"/>
                <w:lang w:val="en-US"/>
              </w:rPr>
              <w:t>"/&gt;</w:t>
            </w:r>
          </w:p>
          <w:p w14:paraId="20CD982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Pr>
                <w:rFonts w:ascii="Consolas" w:hAnsi="Consolas" w:cs="Consolas"/>
                <w:sz w:val="20"/>
                <w:szCs w:val="20"/>
                <w:highlight w:val="white"/>
              </w:rPr>
              <w:t>КВ</w:t>
            </w:r>
            <w:r w:rsidRPr="00B42C65">
              <w:rPr>
                <w:rFonts w:ascii="Consolas" w:hAnsi="Consolas" w:cs="Consolas"/>
                <w:sz w:val="20"/>
                <w:szCs w:val="20"/>
                <w:highlight w:val="white"/>
                <w:lang w:val="en-US"/>
              </w:rPr>
              <w:t>\.0[1-4]\.\d{4}</w:t>
            </w:r>
            <w:r w:rsidRPr="00B42C65">
              <w:rPr>
                <w:rFonts w:ascii="Consolas" w:hAnsi="Consolas" w:cs="Consolas"/>
                <w:color w:val="0000FF"/>
                <w:sz w:val="20"/>
                <w:szCs w:val="20"/>
                <w:highlight w:val="white"/>
                <w:lang w:val="en-US"/>
              </w:rPr>
              <w:t>"/&gt;</w:t>
            </w:r>
          </w:p>
          <w:p w14:paraId="0A52908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Pr>
                <w:rFonts w:ascii="Consolas" w:hAnsi="Consolas" w:cs="Consolas"/>
                <w:sz w:val="20"/>
                <w:szCs w:val="20"/>
                <w:highlight w:val="white"/>
              </w:rPr>
              <w:t>ПЛ</w:t>
            </w:r>
            <w:r w:rsidRPr="00B42C65">
              <w:rPr>
                <w:rFonts w:ascii="Consolas" w:hAnsi="Consolas" w:cs="Consolas"/>
                <w:sz w:val="20"/>
                <w:szCs w:val="20"/>
                <w:highlight w:val="white"/>
                <w:lang w:val="en-US"/>
              </w:rPr>
              <w:t>\.0[1-2]\.\d{4}</w:t>
            </w:r>
            <w:r w:rsidRPr="00B42C65">
              <w:rPr>
                <w:rFonts w:ascii="Consolas" w:hAnsi="Consolas" w:cs="Consolas"/>
                <w:color w:val="0000FF"/>
                <w:sz w:val="20"/>
                <w:szCs w:val="20"/>
                <w:highlight w:val="white"/>
                <w:lang w:val="en-US"/>
              </w:rPr>
              <w:t>"/&gt;</w:t>
            </w:r>
          </w:p>
          <w:p w14:paraId="1C7FFAD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Pr>
                <w:rFonts w:ascii="Consolas" w:hAnsi="Consolas" w:cs="Consolas"/>
                <w:sz w:val="20"/>
                <w:szCs w:val="20"/>
                <w:highlight w:val="white"/>
              </w:rPr>
              <w:t>ГД</w:t>
            </w:r>
            <w:r w:rsidRPr="00B42C65">
              <w:rPr>
                <w:rFonts w:ascii="Consolas" w:hAnsi="Consolas" w:cs="Consolas"/>
                <w:sz w:val="20"/>
                <w:szCs w:val="20"/>
                <w:highlight w:val="white"/>
                <w:lang w:val="en-US"/>
              </w:rPr>
              <w:t>\.00\.\d{4}</w:t>
            </w:r>
            <w:r w:rsidRPr="00B42C65">
              <w:rPr>
                <w:rFonts w:ascii="Consolas" w:hAnsi="Consolas" w:cs="Consolas"/>
                <w:color w:val="0000FF"/>
                <w:sz w:val="20"/>
                <w:szCs w:val="20"/>
                <w:highlight w:val="white"/>
                <w:lang w:val="en-US"/>
              </w:rPr>
              <w:t>"/&gt;</w:t>
            </w:r>
          </w:p>
          <w:p w14:paraId="74C5E0F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(0[1-9]|[12][0-9]|3[01])\.(0[1-9]|1[012])\.\d{4}</w:t>
            </w:r>
            <w:r w:rsidRPr="00B42C65">
              <w:rPr>
                <w:rFonts w:ascii="Consolas" w:hAnsi="Consolas" w:cs="Consolas"/>
                <w:color w:val="0000FF"/>
                <w:sz w:val="20"/>
                <w:szCs w:val="20"/>
                <w:highlight w:val="white"/>
                <w:lang w:val="en-US"/>
              </w:rPr>
              <w:t>"/&gt;</w:t>
            </w:r>
          </w:p>
          <w:p w14:paraId="66554B8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\d{8}</w:t>
            </w:r>
            <w:r w:rsidRPr="00B42C65">
              <w:rPr>
                <w:rFonts w:ascii="Consolas" w:hAnsi="Consolas" w:cs="Consolas"/>
                <w:color w:val="0000FF"/>
                <w:sz w:val="20"/>
                <w:szCs w:val="20"/>
                <w:highlight w:val="white"/>
                <w:lang w:val="en-US"/>
              </w:rPr>
              <w:t>"/&gt;</w:t>
            </w:r>
          </w:p>
          <w:p w14:paraId="713FA9E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3265C24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04DC1DF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B75D78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2DA579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taxDocNumber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4D5F3E3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9E3395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108:</w:t>
            </w:r>
          </w:p>
          <w:p w14:paraId="7D1CC67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номера документа - реквизит 108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3F735C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DD6C5B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36C070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2257441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08DBA2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15</w:t>
            </w:r>
            <w:r w:rsidRPr="00B42C65">
              <w:rPr>
                <w:rFonts w:ascii="Consolas" w:hAnsi="Consolas" w:cs="Consolas"/>
                <w:color w:val="0000FF"/>
                <w:sz w:val="20"/>
                <w:szCs w:val="20"/>
                <w:highlight w:val="white"/>
                <w:lang w:val="en-US"/>
              </w:rPr>
              <w:t>"/&gt;</w:t>
            </w:r>
          </w:p>
          <w:p w14:paraId="6CFA115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078FCB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C82FF5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5889D1A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taxDocDate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3A3C6D2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B342C3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109:</w:t>
            </w:r>
          </w:p>
          <w:p w14:paraId="5B90F28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Показатель даты документа - реквизит 109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2B5EA6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7ED7F4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D3994A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5509734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66997C0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(0[1-9]|[12][0-9]|3[01])\.(0[1-9]|1[012])\.\d{4}</w:t>
            </w:r>
            <w:r w:rsidRPr="00B42C65">
              <w:rPr>
                <w:rFonts w:ascii="Consolas" w:hAnsi="Consolas" w:cs="Consolas"/>
                <w:color w:val="0000FF"/>
                <w:sz w:val="20"/>
                <w:szCs w:val="20"/>
                <w:highlight w:val="white"/>
                <w:lang w:val="en-US"/>
              </w:rPr>
              <w:t>"/&gt;</w:t>
            </w:r>
          </w:p>
          <w:p w14:paraId="2938330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00</w:t>
            </w:r>
            <w:r w:rsidRPr="00B42C65">
              <w:rPr>
                <w:rFonts w:ascii="Consolas" w:hAnsi="Consolas" w:cs="Consolas"/>
                <w:color w:val="0000FF"/>
                <w:sz w:val="20"/>
                <w:szCs w:val="20"/>
                <w:highlight w:val="white"/>
                <w:lang w:val="en-US"/>
              </w:rPr>
              <w:t>"/&gt;</w:t>
            </w:r>
          </w:p>
          <w:p w14:paraId="6C0B1BA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01312D7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6A9E68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EFCA62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D7EE97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18CEE55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IncomeIdType</w:t>
            </w:r>
            <w:r w:rsidRPr="00B42C65">
              <w:rPr>
                <w:rFonts w:ascii="Consolas" w:hAnsi="Consolas" w:cs="Consolas"/>
                <w:color w:val="0000FF"/>
                <w:sz w:val="20"/>
                <w:szCs w:val="20"/>
                <w:highlight w:val="white"/>
                <w:lang w:val="en-US"/>
              </w:rPr>
              <w:t>"&gt;</w:t>
            </w:r>
          </w:p>
          <w:p w14:paraId="5440875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A957E9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4\d{4}((0[1-9]|[12][0-9]|3[01])(0[1-9]|1[012])\d{4})\d{19}</w:t>
            </w:r>
            <w:r w:rsidRPr="00B42C65">
              <w:rPr>
                <w:rFonts w:ascii="Consolas" w:hAnsi="Consolas" w:cs="Consolas"/>
                <w:color w:val="0000FF"/>
                <w:sz w:val="20"/>
                <w:szCs w:val="20"/>
                <w:highlight w:val="white"/>
                <w:lang w:val="en-US"/>
              </w:rPr>
              <w:t>"&gt;</w:t>
            </w:r>
          </w:p>
          <w:p w14:paraId="6426E44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30FC40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Структура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УИЗ</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EDFB9F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7ED79B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0000FF"/>
                <w:sz w:val="20"/>
                <w:szCs w:val="20"/>
                <w:highlight w:val="white"/>
                <w:lang w:val="en-US"/>
              </w:rPr>
              <w:t>&gt;</w:t>
            </w:r>
          </w:p>
          <w:p w14:paraId="6C63448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7491AB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A924AA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RoutingCodeType</w:t>
            </w:r>
            <w:r w:rsidRPr="00B42C65">
              <w:rPr>
                <w:rFonts w:ascii="Consolas" w:hAnsi="Consolas" w:cs="Consolas"/>
                <w:color w:val="0000FF"/>
                <w:sz w:val="20"/>
                <w:szCs w:val="20"/>
                <w:highlight w:val="white"/>
                <w:lang w:val="en-US"/>
              </w:rPr>
              <w:t>"&gt;</w:t>
            </w:r>
          </w:p>
          <w:p w14:paraId="2945B0C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9C3F53"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Код маршрутизации участника для предоставления информации по ВС с табличной маршрутизацией</w:t>
            </w:r>
          </w:p>
          <w:p w14:paraId="12363C5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5B6236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77A31E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25D8C62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200</w:t>
            </w:r>
            <w:r w:rsidRPr="00B42C65">
              <w:rPr>
                <w:rFonts w:ascii="Consolas" w:hAnsi="Consolas" w:cs="Consolas"/>
                <w:color w:val="0000FF"/>
                <w:sz w:val="20"/>
                <w:szCs w:val="20"/>
                <w:highlight w:val="white"/>
                <w:lang w:val="en-US"/>
              </w:rPr>
              <w:t>"/&gt;</w:t>
            </w:r>
          </w:p>
          <w:p w14:paraId="0835B2C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0F1897D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D86169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RequisiteCheckCodeType</w:t>
            </w:r>
            <w:r w:rsidRPr="00B42C65">
              <w:rPr>
                <w:rFonts w:ascii="Consolas" w:hAnsi="Consolas" w:cs="Consolas"/>
                <w:color w:val="0000FF"/>
                <w:sz w:val="20"/>
                <w:szCs w:val="20"/>
                <w:highlight w:val="white"/>
                <w:lang w:val="en-US"/>
              </w:rPr>
              <w:t>"&gt;</w:t>
            </w:r>
          </w:p>
          <w:p w14:paraId="5C1E09A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7663C1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КПР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ошибки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81C1D1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993DF6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68EF591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250</w:t>
            </w:r>
            <w:r w:rsidRPr="00B42C65">
              <w:rPr>
                <w:rFonts w:ascii="Consolas" w:hAnsi="Consolas" w:cs="Consolas"/>
                <w:color w:val="0000FF"/>
                <w:sz w:val="20"/>
                <w:szCs w:val="20"/>
                <w:highlight w:val="white"/>
                <w:lang w:val="en-US"/>
              </w:rPr>
              <w:t>"/&gt;</w:t>
            </w:r>
          </w:p>
          <w:p w14:paraId="413A01A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695D466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A62606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PaymentMethodType</w:t>
            </w:r>
            <w:r w:rsidRPr="00B42C65">
              <w:rPr>
                <w:rFonts w:ascii="Consolas" w:hAnsi="Consolas" w:cs="Consolas"/>
                <w:color w:val="0000FF"/>
                <w:sz w:val="20"/>
                <w:szCs w:val="20"/>
                <w:highlight w:val="white"/>
                <w:lang w:val="en-US"/>
              </w:rPr>
              <w:t>"&gt;</w:t>
            </w:r>
          </w:p>
          <w:p w14:paraId="6B19A68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216C26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E2D450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9BE2CA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FC4005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2D4D3B1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6E060A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sidRPr="00B42C65">
              <w:rPr>
                <w:rFonts w:ascii="Consolas" w:hAnsi="Consolas" w:cs="Consolas"/>
                <w:sz w:val="20"/>
                <w:szCs w:val="20"/>
                <w:highlight w:val="white"/>
                <w:lang w:val="en-US"/>
              </w:rPr>
              <w:t xml:space="preserve">1 - </w:t>
            </w:r>
            <w:r>
              <w:rPr>
                <w:rFonts w:ascii="Consolas" w:hAnsi="Consolas" w:cs="Consolas"/>
                <w:sz w:val="20"/>
                <w:szCs w:val="20"/>
                <w:highlight w:val="white"/>
              </w:rPr>
              <w:t>Признак</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через</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СБП</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8E9DB0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E85C53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1CEB7EA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1165FAC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052435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serviceDataIDType</w:t>
            </w:r>
            <w:r w:rsidRPr="00B42C65">
              <w:rPr>
                <w:rFonts w:ascii="Consolas" w:hAnsi="Consolas" w:cs="Consolas"/>
                <w:color w:val="0000FF"/>
                <w:sz w:val="20"/>
                <w:szCs w:val="20"/>
                <w:highlight w:val="white"/>
                <w:lang w:val="en-US"/>
              </w:rPr>
              <w:t>"&gt;</w:t>
            </w:r>
          </w:p>
          <w:p w14:paraId="3EED358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D2BFB6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факта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B58531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6788DC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69E488E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24</w:t>
            </w:r>
            <w:r w:rsidRPr="00B42C65">
              <w:rPr>
                <w:rFonts w:ascii="Consolas" w:hAnsi="Consolas" w:cs="Consolas"/>
                <w:color w:val="0000FF"/>
                <w:sz w:val="20"/>
                <w:szCs w:val="20"/>
                <w:highlight w:val="white"/>
                <w:lang w:val="en-US"/>
              </w:rPr>
              <w:t>"/&gt;</w:t>
            </w:r>
          </w:p>
          <w:p w14:paraId="7F65C05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P[a-fA-F0-9]{6}\d{17}</w:t>
            </w:r>
            <w:r w:rsidRPr="00B42C65">
              <w:rPr>
                <w:rFonts w:ascii="Consolas" w:hAnsi="Consolas" w:cs="Consolas"/>
                <w:color w:val="0000FF"/>
                <w:sz w:val="20"/>
                <w:szCs w:val="20"/>
                <w:highlight w:val="white"/>
                <w:lang w:val="en-US"/>
              </w:rPr>
              <w:t>"/&gt;</w:t>
            </w:r>
          </w:p>
          <w:p w14:paraId="7D8FC38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0F4E209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344FA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ServiceDataType</w:t>
            </w:r>
            <w:r w:rsidRPr="00B42C65">
              <w:rPr>
                <w:rFonts w:ascii="Consolas" w:hAnsi="Consolas" w:cs="Consolas"/>
                <w:color w:val="0000FF"/>
                <w:sz w:val="20"/>
                <w:szCs w:val="20"/>
                <w:highlight w:val="white"/>
                <w:lang w:val="en-US"/>
              </w:rPr>
              <w:t>"&gt;</w:t>
            </w:r>
          </w:p>
          <w:p w14:paraId="4838A8B9"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0AD944E"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сведения о предоставлении услуги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E1F38A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ECDEB2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6CC2709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personeOfficial</w:t>
            </w:r>
            <w:r w:rsidRPr="00B42C65">
              <w:rPr>
                <w:rFonts w:ascii="Consolas" w:hAnsi="Consolas" w:cs="Consolas"/>
                <w:color w:val="0000FF"/>
                <w:sz w:val="20"/>
                <w:szCs w:val="20"/>
                <w:highlight w:val="white"/>
                <w:lang w:val="en-US"/>
              </w:rPr>
              <w:t>"&gt;</w:t>
            </w:r>
          </w:p>
          <w:p w14:paraId="7A66006F"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2B895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 лице, принявшем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41123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E65B87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5F6305F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name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74E9F42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E4796C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Фамилия и инициалы должностного лица, принявшего решение об учете факта оплаты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B70A68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BB0D55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9F55E1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0526AED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380EEAF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2F59C72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223AC5F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43C96C8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1560C3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7D1EFC7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officialPosition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28C7FEF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B8D9B0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принявшего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2805B9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1459A3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63A60A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189B191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111DB40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300</w:t>
            </w:r>
            <w:r w:rsidRPr="00B42C65">
              <w:rPr>
                <w:rFonts w:ascii="Consolas" w:hAnsi="Consolas" w:cs="Consolas"/>
                <w:color w:val="0000FF"/>
                <w:sz w:val="20"/>
                <w:szCs w:val="20"/>
                <w:highlight w:val="white"/>
                <w:lang w:val="en-US"/>
              </w:rPr>
              <w:t>"/&gt;</w:t>
            </w:r>
          </w:p>
          <w:p w14:paraId="3B9097B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3518DDC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16022CF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C8490C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34B2AB8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456A814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21ED6B1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2C3207F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amount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xsd:unsignedLong</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1668EB9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223F88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которую</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была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услуга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901E44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89F491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1C3D44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courtName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10B3178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19AACA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принявшей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решение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учете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5DE39E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95FB4A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7A20F7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6F37DC7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4D11765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400</w:t>
            </w:r>
            <w:r w:rsidRPr="00B42C65">
              <w:rPr>
                <w:rFonts w:ascii="Consolas" w:hAnsi="Consolas" w:cs="Consolas"/>
                <w:color w:val="0000FF"/>
                <w:sz w:val="20"/>
                <w:szCs w:val="20"/>
                <w:highlight w:val="white"/>
                <w:lang w:val="en-US"/>
              </w:rPr>
              <w:t>"/&gt;</w:t>
            </w:r>
          </w:p>
          <w:p w14:paraId="31F652A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51CDC97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EB6397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FC83BC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FAA83E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lawsuitInfo</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1B92443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55037B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делопроизводства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1764EB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2B7415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B516AB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3D76B20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0D9773E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50</w:t>
            </w:r>
            <w:r w:rsidRPr="00B42C65">
              <w:rPr>
                <w:rFonts w:ascii="Consolas" w:hAnsi="Consolas" w:cs="Consolas"/>
                <w:color w:val="0000FF"/>
                <w:sz w:val="20"/>
                <w:szCs w:val="20"/>
                <w:highlight w:val="white"/>
                <w:lang w:val="en-US"/>
              </w:rPr>
              <w:t>"/&gt;</w:t>
            </w:r>
          </w:p>
          <w:p w14:paraId="06455C5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2DF3B0F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8D90B9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99F40A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D7F3C2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0532771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reconcileIDType</w:t>
            </w:r>
            <w:r w:rsidRPr="00B42C65">
              <w:rPr>
                <w:rFonts w:ascii="Consolas" w:hAnsi="Consolas" w:cs="Consolas"/>
                <w:color w:val="0000FF"/>
                <w:sz w:val="20"/>
                <w:szCs w:val="20"/>
                <w:highlight w:val="white"/>
                <w:lang w:val="en-US"/>
              </w:rPr>
              <w:t>"&gt;</w:t>
            </w:r>
          </w:p>
          <w:p w14:paraId="7C0F4A33"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19E841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операции принудительного квитирования начисления с отсутствующим в ГИС ГМП платежом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93EEA2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DA8EA9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43CDE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24</w:t>
            </w:r>
            <w:r w:rsidRPr="00B42C65">
              <w:rPr>
                <w:rFonts w:ascii="Consolas" w:hAnsi="Consolas" w:cs="Consolas"/>
                <w:color w:val="0000FF"/>
                <w:sz w:val="20"/>
                <w:szCs w:val="20"/>
                <w:highlight w:val="white"/>
                <w:lang w:val="en-US"/>
              </w:rPr>
              <w:t>"/&gt;</w:t>
            </w:r>
          </w:p>
          <w:p w14:paraId="6E1E825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N[a-fA-F0-9]{6}\d{17}</w:t>
            </w:r>
            <w:r w:rsidRPr="00B42C65">
              <w:rPr>
                <w:rFonts w:ascii="Consolas" w:hAnsi="Consolas" w:cs="Consolas"/>
                <w:color w:val="0000FF"/>
                <w:sz w:val="20"/>
                <w:szCs w:val="20"/>
                <w:highlight w:val="white"/>
                <w:lang w:val="en-US"/>
              </w:rPr>
              <w:t>"/&gt;</w:t>
            </w:r>
          </w:p>
          <w:p w14:paraId="237B2E9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47B7B27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D468E5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AdrType</w:t>
            </w:r>
            <w:r w:rsidRPr="00B42C65">
              <w:rPr>
                <w:rFonts w:ascii="Consolas" w:hAnsi="Consolas" w:cs="Consolas"/>
                <w:color w:val="0000FF"/>
                <w:sz w:val="20"/>
                <w:szCs w:val="20"/>
                <w:highlight w:val="white"/>
                <w:lang w:val="en-US"/>
              </w:rPr>
              <w:t>"&gt;</w:t>
            </w:r>
          </w:p>
          <w:p w14:paraId="46CF9D4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5D0DE5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Адрес</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8EEA8F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6D5D5A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6471C55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7BACE03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200</w:t>
            </w:r>
            <w:r w:rsidRPr="00B42C65">
              <w:rPr>
                <w:rFonts w:ascii="Consolas" w:hAnsi="Consolas" w:cs="Consolas"/>
                <w:color w:val="0000FF"/>
                <w:sz w:val="20"/>
                <w:szCs w:val="20"/>
                <w:highlight w:val="white"/>
                <w:lang w:val="en-US"/>
              </w:rPr>
              <w:t>"/&gt;</w:t>
            </w:r>
          </w:p>
          <w:p w14:paraId="3221911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4CC8F32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425156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FIOFSSPType</w:t>
            </w:r>
            <w:r w:rsidRPr="00B42C65">
              <w:rPr>
                <w:rFonts w:ascii="Consolas" w:hAnsi="Consolas" w:cs="Consolas"/>
                <w:color w:val="0000FF"/>
                <w:sz w:val="20"/>
                <w:szCs w:val="20"/>
                <w:highlight w:val="white"/>
                <w:lang w:val="en-US"/>
              </w:rPr>
              <w:t>"&gt;</w:t>
            </w:r>
          </w:p>
          <w:p w14:paraId="2DB3026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76F4E0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410657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412402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5B35016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1B8373F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1000</w:t>
            </w:r>
            <w:r w:rsidRPr="00B42C65">
              <w:rPr>
                <w:rFonts w:ascii="Consolas" w:hAnsi="Consolas" w:cs="Consolas"/>
                <w:color w:val="0000FF"/>
                <w:sz w:val="20"/>
                <w:szCs w:val="20"/>
                <w:highlight w:val="white"/>
                <w:lang w:val="en-US"/>
              </w:rPr>
              <w:t>"/&gt;</w:t>
            </w:r>
          </w:p>
          <w:p w14:paraId="1D053A6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6C9F440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502D2D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85F180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ExecutiveProcedureInfoType</w:t>
            </w:r>
            <w:r w:rsidRPr="00B42C65">
              <w:rPr>
                <w:rFonts w:ascii="Consolas" w:hAnsi="Consolas" w:cs="Consolas"/>
                <w:color w:val="0000FF"/>
                <w:sz w:val="20"/>
                <w:szCs w:val="20"/>
                <w:highlight w:val="white"/>
                <w:lang w:val="en-US"/>
              </w:rPr>
              <w:t>"&gt;</w:t>
            </w:r>
          </w:p>
          <w:p w14:paraId="032AD9C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DF0A6F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413FA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6329FF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1F2F7B1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com:Claimer</w:t>
            </w:r>
            <w:r w:rsidRPr="00B42C65">
              <w:rPr>
                <w:rFonts w:ascii="Consolas" w:hAnsi="Consolas" w:cs="Consolas"/>
                <w:color w:val="0000FF"/>
                <w:sz w:val="20"/>
                <w:szCs w:val="20"/>
                <w:highlight w:val="white"/>
                <w:lang w:val="en-US"/>
              </w:rPr>
              <w:t>"/&gt;</w:t>
            </w:r>
          </w:p>
          <w:p w14:paraId="7B92935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com:DeedInfo</w:t>
            </w:r>
            <w:r w:rsidRPr="00B42C65">
              <w:rPr>
                <w:rFonts w:ascii="Consolas" w:hAnsi="Consolas" w:cs="Consolas"/>
                <w:color w:val="0000FF"/>
                <w:sz w:val="20"/>
                <w:szCs w:val="20"/>
                <w:highlight w:val="white"/>
                <w:lang w:val="en-US"/>
              </w:rPr>
              <w:t>"/&gt;</w:t>
            </w:r>
          </w:p>
          <w:p w14:paraId="412C982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ExecutOrgan</w:t>
            </w:r>
            <w:r w:rsidRPr="00B42C65">
              <w:rPr>
                <w:rFonts w:ascii="Consolas" w:hAnsi="Consolas" w:cs="Consolas"/>
                <w:color w:val="0000FF"/>
                <w:sz w:val="20"/>
                <w:szCs w:val="20"/>
                <w:highlight w:val="white"/>
                <w:lang w:val="en-US"/>
              </w:rPr>
              <w:t>"&gt;</w:t>
            </w:r>
          </w:p>
          <w:p w14:paraId="66D6C92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8EF5F4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22690D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C8F597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3268815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organOkogu</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6E371FF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3D2A23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1114: Код по Общероссийскому классификатору органов государственной власти и управления (ОКОГУ)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2A5330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6A4603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B0C572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7377607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7</w:t>
            </w:r>
            <w:r w:rsidRPr="00B42C65">
              <w:rPr>
                <w:rFonts w:ascii="Consolas" w:hAnsi="Consolas" w:cs="Consolas"/>
                <w:color w:val="0000FF"/>
                <w:sz w:val="20"/>
                <w:szCs w:val="20"/>
                <w:highlight w:val="white"/>
                <w:lang w:val="en-US"/>
              </w:rPr>
              <w:t>"/&gt;</w:t>
            </w:r>
          </w:p>
          <w:p w14:paraId="45BC4FA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\d{7}</w:t>
            </w:r>
            <w:r w:rsidRPr="00B42C65">
              <w:rPr>
                <w:rFonts w:ascii="Consolas" w:hAnsi="Consolas" w:cs="Consolas"/>
                <w:color w:val="0000FF"/>
                <w:sz w:val="20"/>
                <w:szCs w:val="20"/>
                <w:highlight w:val="white"/>
                <w:lang w:val="en-US"/>
              </w:rPr>
              <w:t>"/&gt;</w:t>
            </w:r>
          </w:p>
          <w:p w14:paraId="6449A4B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8401C6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E8D754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3D9F08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organCode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7AEC3D0E"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3EF4B2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1115: Код подразделения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E22135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C4DE9F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414B8D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5A04C8D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049A59F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w:t>
            </w:r>
            <w:r w:rsidRPr="00B42C65">
              <w:rPr>
                <w:rFonts w:ascii="Consolas" w:hAnsi="Consolas" w:cs="Consolas"/>
                <w:color w:val="0000FF"/>
                <w:sz w:val="20"/>
                <w:szCs w:val="20"/>
                <w:highlight w:val="white"/>
                <w:lang w:val="en-US"/>
              </w:rPr>
              <w:t>"/&gt;</w:t>
            </w:r>
          </w:p>
          <w:p w14:paraId="307B365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01E0BC5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5A61E7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0EA777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DF5293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organ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713A932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F2CCC6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1116: Наименование подразделения уполномоченного органа,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4A9BDD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EE5C7A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02897D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60554AC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4323698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1000</w:t>
            </w:r>
            <w:r w:rsidRPr="00B42C65">
              <w:rPr>
                <w:rFonts w:ascii="Consolas" w:hAnsi="Consolas" w:cs="Consolas"/>
                <w:color w:val="0000FF"/>
                <w:sz w:val="20"/>
                <w:szCs w:val="20"/>
                <w:highlight w:val="white"/>
                <w:lang w:val="en-US"/>
              </w:rPr>
              <w:t>"/&gt;</w:t>
            </w:r>
          </w:p>
          <w:p w14:paraId="4094055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099E5F6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1BBFE3F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B994EE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3373C08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organAdr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com:AdrType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form</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unqualified</w:t>
            </w:r>
            <w:r w:rsidRPr="00B42C65">
              <w:rPr>
                <w:rFonts w:ascii="Consolas" w:hAnsi="Consolas" w:cs="Consolas"/>
                <w:color w:val="0000FF"/>
                <w:sz w:val="20"/>
                <w:szCs w:val="20"/>
                <w:highlight w:val="white"/>
                <w:lang w:val="en-US"/>
              </w:rPr>
              <w:t>"&gt;</w:t>
            </w:r>
          </w:p>
          <w:p w14:paraId="7AAE4DD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BEC230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1117: </w:t>
            </w:r>
            <w:r>
              <w:rPr>
                <w:rFonts w:ascii="Consolas" w:hAnsi="Consolas" w:cs="Consolas"/>
                <w:sz w:val="20"/>
                <w:szCs w:val="20"/>
                <w:highlight w:val="white"/>
              </w:rPr>
              <w:t>Адрес</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органа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выдавшего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документ</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D0927D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34A9B4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033DEE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organSignCodePost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20FB94F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E8EBF63"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1118: Код должности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513C3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880D2F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12B243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3F19A9A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568D2FD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25</w:t>
            </w:r>
            <w:r w:rsidRPr="00B42C65">
              <w:rPr>
                <w:rFonts w:ascii="Consolas" w:hAnsi="Consolas" w:cs="Consolas"/>
                <w:color w:val="0000FF"/>
                <w:sz w:val="20"/>
                <w:szCs w:val="20"/>
                <w:highlight w:val="white"/>
                <w:lang w:val="en-US"/>
              </w:rPr>
              <w:t>"/&gt;</w:t>
            </w:r>
          </w:p>
          <w:p w14:paraId="01707D2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537F2B2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0A717B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54499C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3CCFF4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organSign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0A6AFEC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BD991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1119: Должность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5A633E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42157F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E388A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A140C9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7E3362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255</w:t>
            </w:r>
            <w:r w:rsidRPr="00B42C65">
              <w:rPr>
                <w:rFonts w:ascii="Consolas" w:hAnsi="Consolas" w:cs="Consolas"/>
                <w:color w:val="0000FF"/>
                <w:sz w:val="20"/>
                <w:szCs w:val="20"/>
                <w:highlight w:val="white"/>
                <w:lang w:val="en-US"/>
              </w:rPr>
              <w:t>"/&gt;</w:t>
            </w:r>
          </w:p>
          <w:p w14:paraId="1444A5B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289580F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0A80913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150BC6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157D2A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organSignFIO</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com:FIOFSSPType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7139C68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0814D2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1120: Фамилия, имя, отчество должностного лица, выдавшего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79537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884D47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AD72B2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1B9F35D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45E01A5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Debtor</w:t>
            </w:r>
            <w:r w:rsidRPr="00B42C65">
              <w:rPr>
                <w:rFonts w:ascii="Consolas" w:hAnsi="Consolas" w:cs="Consolas"/>
                <w:color w:val="0000FF"/>
                <w:sz w:val="20"/>
                <w:szCs w:val="20"/>
                <w:highlight w:val="white"/>
                <w:lang w:val="en-US"/>
              </w:rPr>
              <w:t>"&gt;</w:t>
            </w:r>
          </w:p>
          <w:p w14:paraId="415F7B2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703A70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должнике</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22BDC6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7B28CD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77D1195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debtorType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2BC73D7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58E8E2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1121: </w:t>
            </w:r>
            <w:r>
              <w:rPr>
                <w:rFonts w:ascii="Consolas" w:hAnsi="Consolas" w:cs="Consolas"/>
                <w:sz w:val="20"/>
                <w:szCs w:val="20"/>
                <w:highlight w:val="white"/>
              </w:rPr>
              <w:t>Тип</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8F001F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A879F5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FF7D0A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710D460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25454C5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4</w:t>
            </w:r>
            <w:r w:rsidRPr="00B42C65">
              <w:rPr>
                <w:rFonts w:ascii="Consolas" w:hAnsi="Consolas" w:cs="Consolas"/>
                <w:color w:val="0000FF"/>
                <w:sz w:val="20"/>
                <w:szCs w:val="20"/>
                <w:highlight w:val="white"/>
                <w:lang w:val="en-US"/>
              </w:rPr>
              <w:t>"/&gt;</w:t>
            </w:r>
          </w:p>
          <w:p w14:paraId="6E8DB95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4E0BE00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89E20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556307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debtorName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768DB0E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4C9455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1202: </w:t>
            </w:r>
            <w:r>
              <w:rPr>
                <w:rFonts w:ascii="Consolas" w:hAnsi="Consolas" w:cs="Consolas"/>
                <w:sz w:val="20"/>
                <w:szCs w:val="20"/>
                <w:highlight w:val="white"/>
              </w:rPr>
              <w:t>Должник</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87530B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2DB5CE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48739F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72C7C03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74254DF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1000</w:t>
            </w:r>
            <w:r w:rsidRPr="00B42C65">
              <w:rPr>
                <w:rFonts w:ascii="Consolas" w:hAnsi="Consolas" w:cs="Consolas"/>
                <w:color w:val="0000FF"/>
                <w:sz w:val="20"/>
                <w:szCs w:val="20"/>
                <w:highlight w:val="white"/>
                <w:lang w:val="en-US"/>
              </w:rPr>
              <w:t>"/&gt;</w:t>
            </w:r>
          </w:p>
          <w:p w14:paraId="562C52F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7D78D3E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1F65576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DD5C27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5C90FDE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debtorAdr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com:AdrType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41688D9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30D709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1122: </w:t>
            </w:r>
            <w:r>
              <w:rPr>
                <w:rFonts w:ascii="Consolas" w:hAnsi="Consolas" w:cs="Consolas"/>
                <w:sz w:val="20"/>
                <w:szCs w:val="20"/>
                <w:highlight w:val="white"/>
              </w:rPr>
              <w:t>Адрес</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5A51F4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AAED3F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0079D4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debtorAdrFakt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com:AdrType</w:t>
            </w:r>
            <w:r w:rsidRPr="00B42C65">
              <w:rPr>
                <w:rFonts w:ascii="Consolas" w:hAnsi="Consolas" w:cs="Consolas"/>
                <w:color w:val="0000FF"/>
                <w:sz w:val="20"/>
                <w:szCs w:val="20"/>
                <w:highlight w:val="white"/>
                <w:lang w:val="en-US"/>
              </w:rPr>
              <w:t>"&gt;</w:t>
            </w:r>
          </w:p>
          <w:p w14:paraId="5F28825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01CC7C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1123: </w:t>
            </w:r>
            <w:r>
              <w:rPr>
                <w:rFonts w:ascii="Consolas" w:hAnsi="Consolas" w:cs="Consolas"/>
                <w:sz w:val="20"/>
                <w:szCs w:val="20"/>
                <w:highlight w:val="white"/>
              </w:rPr>
              <w:t>Адрес</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фактический</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B29E3E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1190C5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8FBC71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debtorCountryCode</w:t>
            </w:r>
            <w:r w:rsidRPr="00B42C65">
              <w:rPr>
                <w:rFonts w:ascii="Consolas" w:hAnsi="Consolas" w:cs="Consolas"/>
                <w:color w:val="0000FF"/>
                <w:sz w:val="20"/>
                <w:szCs w:val="20"/>
                <w:highlight w:val="white"/>
                <w:lang w:val="en-US"/>
              </w:rPr>
              <w:t>"&gt;</w:t>
            </w:r>
          </w:p>
          <w:p w14:paraId="1E10A01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EDA1559"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1124: Код страны принадлежности должника по Общероссийскому классификатору стран мира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F7201B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3B902E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BB22D7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D861EB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3</w:t>
            </w:r>
            <w:r w:rsidRPr="00B42C65">
              <w:rPr>
                <w:rFonts w:ascii="Consolas" w:hAnsi="Consolas" w:cs="Consolas"/>
                <w:color w:val="0000FF"/>
                <w:sz w:val="20"/>
                <w:szCs w:val="20"/>
                <w:highlight w:val="white"/>
                <w:lang w:val="en-US"/>
              </w:rPr>
              <w:t>"/&gt;</w:t>
            </w:r>
          </w:p>
          <w:p w14:paraId="2D563EE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\d{3}</w:t>
            </w:r>
            <w:r w:rsidRPr="00B42C65">
              <w:rPr>
                <w:rFonts w:ascii="Consolas" w:hAnsi="Consolas" w:cs="Consolas"/>
                <w:color w:val="0000FF"/>
                <w:sz w:val="20"/>
                <w:szCs w:val="20"/>
                <w:highlight w:val="white"/>
                <w:lang w:val="en-US"/>
              </w:rPr>
              <w:t>"/&gt;</w:t>
            </w:r>
          </w:p>
          <w:p w14:paraId="60B91D7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8ACDC8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A95605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F9DCB0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debtorRegPlace</w:t>
            </w:r>
            <w:r w:rsidRPr="00B42C65">
              <w:rPr>
                <w:rFonts w:ascii="Consolas" w:hAnsi="Consolas" w:cs="Consolas"/>
                <w:color w:val="0000FF"/>
                <w:sz w:val="20"/>
                <w:szCs w:val="20"/>
                <w:highlight w:val="white"/>
                <w:lang w:val="en-US"/>
              </w:rPr>
              <w:t>"&gt;</w:t>
            </w:r>
          </w:p>
          <w:p w14:paraId="5382110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FD3F25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1125: Место регистрации должника - индивидуального предпринимателя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104C14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E78B50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7C6031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72718E0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09637CD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150</w:t>
            </w:r>
            <w:r w:rsidRPr="00B42C65">
              <w:rPr>
                <w:rFonts w:ascii="Consolas" w:hAnsi="Consolas" w:cs="Consolas"/>
                <w:color w:val="0000FF"/>
                <w:sz w:val="20"/>
                <w:szCs w:val="20"/>
                <w:highlight w:val="white"/>
                <w:lang w:val="en-US"/>
              </w:rPr>
              <w:t>"/&gt;</w:t>
            </w:r>
          </w:p>
          <w:p w14:paraId="48B9F2B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20A22F4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08FD735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E3FA12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A175F3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debtorBirthDate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w:t>
            </w:r>
            <w:r w:rsidRPr="00B42C65">
              <w:rPr>
                <w:rFonts w:ascii="Consolas" w:hAnsi="Consolas" w:cs="Consolas"/>
                <w:color w:val="0000FF"/>
                <w:sz w:val="20"/>
                <w:szCs w:val="20"/>
                <w:highlight w:val="white"/>
                <w:lang w:val="en-US"/>
              </w:rPr>
              <w:t>"&gt;</w:t>
            </w:r>
          </w:p>
          <w:p w14:paraId="1DACA46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32C2B6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1126: </w:t>
            </w:r>
            <w:r>
              <w:rPr>
                <w:rFonts w:ascii="Consolas" w:hAnsi="Consolas" w:cs="Consolas"/>
                <w:sz w:val="20"/>
                <w:szCs w:val="20"/>
                <w:highlight w:val="white"/>
              </w:rPr>
              <w:t>Дата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08A17C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CBE6BA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034F86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debtorGender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optional</w:t>
            </w:r>
            <w:r w:rsidRPr="00B42C65">
              <w:rPr>
                <w:rFonts w:ascii="Consolas" w:hAnsi="Consolas" w:cs="Consolas"/>
                <w:color w:val="0000FF"/>
                <w:sz w:val="20"/>
                <w:szCs w:val="20"/>
                <w:highlight w:val="white"/>
                <w:lang w:val="en-US"/>
              </w:rPr>
              <w:t>"&gt;</w:t>
            </w:r>
          </w:p>
          <w:p w14:paraId="5B296DB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F63D6F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1127: </w:t>
            </w:r>
            <w:r>
              <w:rPr>
                <w:rFonts w:ascii="Consolas" w:hAnsi="Consolas" w:cs="Consolas"/>
                <w:sz w:val="20"/>
                <w:szCs w:val="20"/>
                <w:highlight w:val="white"/>
              </w:rPr>
              <w:t>Пол</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43A530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C907EE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E61165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1DA3112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7</w:t>
            </w:r>
            <w:r w:rsidRPr="00B42C65">
              <w:rPr>
                <w:rFonts w:ascii="Consolas" w:hAnsi="Consolas" w:cs="Consolas"/>
                <w:color w:val="0000FF"/>
                <w:sz w:val="20"/>
                <w:szCs w:val="20"/>
                <w:highlight w:val="white"/>
                <w:lang w:val="en-US"/>
              </w:rPr>
              <w:t>"/&gt;</w:t>
            </w:r>
          </w:p>
          <w:p w14:paraId="13D6B1B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Pr>
                <w:rFonts w:ascii="Consolas" w:hAnsi="Consolas" w:cs="Consolas"/>
                <w:sz w:val="20"/>
                <w:szCs w:val="20"/>
                <w:highlight w:val="white"/>
              </w:rPr>
              <w:t>мужской</w:t>
            </w:r>
            <w:r w:rsidRPr="00B42C65">
              <w:rPr>
                <w:rFonts w:ascii="Consolas" w:hAnsi="Consolas" w:cs="Consolas"/>
                <w:color w:val="0000FF"/>
                <w:sz w:val="20"/>
                <w:szCs w:val="20"/>
                <w:highlight w:val="white"/>
                <w:lang w:val="en-US"/>
              </w:rPr>
              <w:t>"/&gt;</w:t>
            </w:r>
          </w:p>
          <w:p w14:paraId="2E6C35B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Pr>
                <w:rFonts w:ascii="Consolas" w:hAnsi="Consolas" w:cs="Consolas"/>
                <w:sz w:val="20"/>
                <w:szCs w:val="20"/>
                <w:highlight w:val="white"/>
              </w:rPr>
              <w:t>женский</w:t>
            </w:r>
            <w:r w:rsidRPr="00B42C65">
              <w:rPr>
                <w:rFonts w:ascii="Consolas" w:hAnsi="Consolas" w:cs="Consolas"/>
                <w:color w:val="0000FF"/>
                <w:sz w:val="20"/>
                <w:szCs w:val="20"/>
                <w:highlight w:val="white"/>
                <w:lang w:val="en-US"/>
              </w:rPr>
              <w:t>"/&gt;</w:t>
            </w:r>
          </w:p>
          <w:p w14:paraId="085643F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07B20D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EA6DEF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2C3CED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debtorBirthPlace</w:t>
            </w:r>
            <w:r w:rsidRPr="00B42C65">
              <w:rPr>
                <w:rFonts w:ascii="Consolas" w:hAnsi="Consolas" w:cs="Consolas"/>
                <w:color w:val="0000FF"/>
                <w:sz w:val="20"/>
                <w:szCs w:val="20"/>
                <w:highlight w:val="white"/>
                <w:lang w:val="en-US"/>
              </w:rPr>
              <w:t>"&gt;</w:t>
            </w:r>
          </w:p>
          <w:p w14:paraId="4CE301A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BC2F43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1128: </w:t>
            </w:r>
            <w:r>
              <w:rPr>
                <w:rFonts w:ascii="Consolas" w:hAnsi="Consolas" w:cs="Consolas"/>
                <w:sz w:val="20"/>
                <w:szCs w:val="20"/>
                <w:highlight w:val="white"/>
              </w:rPr>
              <w:t>Место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рождения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120346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B8648E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9A698D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7420CF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4BF7C3D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7B2192E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520CB84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4D063D0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36123F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0ACB6E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debtorSnils</w:t>
            </w:r>
            <w:r w:rsidRPr="00B42C65">
              <w:rPr>
                <w:rFonts w:ascii="Consolas" w:hAnsi="Consolas" w:cs="Consolas"/>
                <w:color w:val="0000FF"/>
                <w:sz w:val="20"/>
                <w:szCs w:val="20"/>
                <w:highlight w:val="white"/>
                <w:lang w:val="en-US"/>
              </w:rPr>
              <w:t>"&gt;</w:t>
            </w:r>
          </w:p>
          <w:p w14:paraId="3CF2B54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62074E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1129: Cтраховой номер индивидуального лицевого счета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6327AA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998D26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6CCA2E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6392E1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11</w:t>
            </w:r>
            <w:r w:rsidRPr="00B42C65">
              <w:rPr>
                <w:rFonts w:ascii="Consolas" w:hAnsi="Consolas" w:cs="Consolas"/>
                <w:color w:val="0000FF"/>
                <w:sz w:val="20"/>
                <w:szCs w:val="20"/>
                <w:highlight w:val="white"/>
                <w:lang w:val="en-US"/>
              </w:rPr>
              <w:t>"/&gt;</w:t>
            </w:r>
          </w:p>
          <w:p w14:paraId="14E658D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63EB264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F27E9B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93D608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debtorInn</w:t>
            </w:r>
            <w:r w:rsidRPr="00B42C65">
              <w:rPr>
                <w:rFonts w:ascii="Consolas" w:hAnsi="Consolas" w:cs="Consolas"/>
                <w:color w:val="0000FF"/>
                <w:sz w:val="20"/>
                <w:szCs w:val="20"/>
                <w:highlight w:val="white"/>
                <w:lang w:val="en-US"/>
              </w:rPr>
              <w:t>"&gt;</w:t>
            </w:r>
          </w:p>
          <w:p w14:paraId="52ADE9F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4F5CCB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1130: </w:t>
            </w:r>
            <w:r>
              <w:rPr>
                <w:rFonts w:ascii="Consolas" w:hAnsi="Consolas" w:cs="Consolas"/>
                <w:sz w:val="20"/>
                <w:szCs w:val="20"/>
                <w:highlight w:val="white"/>
              </w:rPr>
              <w:t>Идентификационный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4BCACA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5395B4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46F013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518D853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\d{10}|\d{12}</w:t>
            </w:r>
            <w:r w:rsidRPr="00B42C65">
              <w:rPr>
                <w:rFonts w:ascii="Consolas" w:hAnsi="Consolas" w:cs="Consolas"/>
                <w:color w:val="0000FF"/>
                <w:sz w:val="20"/>
                <w:szCs w:val="20"/>
                <w:highlight w:val="white"/>
                <w:lang w:val="en-US"/>
              </w:rPr>
              <w:t>"/&gt;</w:t>
            </w:r>
          </w:p>
          <w:p w14:paraId="3D3BCB8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9FC816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6FDAB4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C9FBE1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debtorKpp</w:t>
            </w:r>
            <w:r w:rsidRPr="00B42C65">
              <w:rPr>
                <w:rFonts w:ascii="Consolas" w:hAnsi="Consolas" w:cs="Consolas"/>
                <w:color w:val="0000FF"/>
                <w:sz w:val="20"/>
                <w:szCs w:val="20"/>
                <w:highlight w:val="white"/>
                <w:lang w:val="en-US"/>
              </w:rPr>
              <w:t>"&gt;</w:t>
            </w:r>
          </w:p>
          <w:p w14:paraId="474C849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D88A2C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1131: Код причины постановки на учет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DDA608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DB6BF0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6CBB6D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5032A95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9</w:t>
            </w:r>
            <w:r w:rsidRPr="00B42C65">
              <w:rPr>
                <w:rFonts w:ascii="Consolas" w:hAnsi="Consolas" w:cs="Consolas"/>
                <w:color w:val="0000FF"/>
                <w:sz w:val="20"/>
                <w:szCs w:val="20"/>
                <w:highlight w:val="white"/>
                <w:lang w:val="en-US"/>
              </w:rPr>
              <w:t>"/&gt;</w:t>
            </w:r>
          </w:p>
          <w:p w14:paraId="4296D71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(([0-9]{1}[1-9]{1}|[1-9]{1}[0-9]{1})([0-9]{2})([0-9A-F]{2})([0-9]{3})|0)</w:t>
            </w:r>
            <w:r w:rsidRPr="00B42C65">
              <w:rPr>
                <w:rFonts w:ascii="Consolas" w:hAnsi="Consolas" w:cs="Consolas"/>
                <w:color w:val="0000FF"/>
                <w:sz w:val="20"/>
                <w:szCs w:val="20"/>
                <w:highlight w:val="white"/>
                <w:lang w:val="en-US"/>
              </w:rPr>
              <w:t>"/&gt;</w:t>
            </w:r>
          </w:p>
          <w:p w14:paraId="2FC5F2C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7FEC3C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3AAB30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6A3747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debtorOgrn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com:OGRNType</w:t>
            </w:r>
            <w:r w:rsidRPr="00B42C65">
              <w:rPr>
                <w:rFonts w:ascii="Consolas" w:hAnsi="Consolas" w:cs="Consolas"/>
                <w:color w:val="0000FF"/>
                <w:sz w:val="20"/>
                <w:szCs w:val="20"/>
                <w:highlight w:val="white"/>
                <w:lang w:val="en-US"/>
              </w:rPr>
              <w:t>"&gt;</w:t>
            </w:r>
          </w:p>
          <w:p w14:paraId="67B85119"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50C11B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1140: Основной государственный регистрационный номер должника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0F4C1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4E7600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B5AE90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debtorDriveLicenseNum</w:t>
            </w:r>
            <w:r w:rsidRPr="00B42C65">
              <w:rPr>
                <w:rFonts w:ascii="Consolas" w:hAnsi="Consolas" w:cs="Consolas"/>
                <w:color w:val="0000FF"/>
                <w:sz w:val="20"/>
                <w:szCs w:val="20"/>
                <w:highlight w:val="white"/>
                <w:lang w:val="en-US"/>
              </w:rPr>
              <w:t>"&gt;</w:t>
            </w:r>
          </w:p>
          <w:p w14:paraId="19AB2D6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6F8A8B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1132: </w:t>
            </w:r>
            <w:r>
              <w:rPr>
                <w:rFonts w:ascii="Consolas" w:hAnsi="Consolas" w:cs="Consolas"/>
                <w:sz w:val="20"/>
                <w:szCs w:val="20"/>
                <w:highlight w:val="white"/>
              </w:rPr>
              <w:t>Водительское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удостоверение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C6E7E4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5F044C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D8BB3A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7378D9D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7E4955B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20</w:t>
            </w:r>
            <w:r w:rsidRPr="00B42C65">
              <w:rPr>
                <w:rFonts w:ascii="Consolas" w:hAnsi="Consolas" w:cs="Consolas"/>
                <w:color w:val="0000FF"/>
                <w:sz w:val="20"/>
                <w:szCs w:val="20"/>
                <w:highlight w:val="white"/>
                <w:lang w:val="en-US"/>
              </w:rPr>
              <w:t>"/&gt;</w:t>
            </w:r>
          </w:p>
          <w:p w14:paraId="5E6ADE4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44DECAB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213EF2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1C9894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6BA321E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6C59A4D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com:MvvDatumIdentificatorDebtor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unbounded</w:t>
            </w:r>
            <w:r w:rsidRPr="00B42C65">
              <w:rPr>
                <w:rFonts w:ascii="Consolas" w:hAnsi="Consolas" w:cs="Consolas"/>
                <w:color w:val="0000FF"/>
                <w:sz w:val="20"/>
                <w:szCs w:val="20"/>
                <w:highlight w:val="white"/>
                <w:lang w:val="en-US"/>
              </w:rPr>
              <w:t>"/&gt;</w:t>
            </w:r>
          </w:p>
          <w:p w14:paraId="4614BB6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Recall</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com:Recall</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2466DB7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8FDB3F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EE588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DC83E8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36131C4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162FBC6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externalKey</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405BD6F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E52C53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1100: </w:t>
            </w: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присвоенный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АИС</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внешнего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контрагента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86539C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E6777B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268863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6EF0D00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276A832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60</w:t>
            </w:r>
            <w:r w:rsidRPr="00B42C65">
              <w:rPr>
                <w:rFonts w:ascii="Consolas" w:hAnsi="Consolas" w:cs="Consolas"/>
                <w:color w:val="0000FF"/>
                <w:sz w:val="20"/>
                <w:szCs w:val="20"/>
                <w:highlight w:val="white"/>
                <w:lang w:val="en-US"/>
              </w:rPr>
              <w:t>"/&gt;</w:t>
            </w:r>
          </w:p>
          <w:p w14:paraId="3C362F8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05CA4F6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D53B69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F91B3B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3A7ADE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idDeloNo</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72C627A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6EC94E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1101: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дела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D1A1EC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E1C0B4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4EA02E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507E3CC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15EE3E4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25</w:t>
            </w:r>
            <w:r w:rsidRPr="00B42C65">
              <w:rPr>
                <w:rFonts w:ascii="Consolas" w:hAnsi="Consolas" w:cs="Consolas"/>
                <w:color w:val="0000FF"/>
                <w:sz w:val="20"/>
                <w:szCs w:val="20"/>
                <w:highlight w:val="white"/>
                <w:lang w:val="en-US"/>
              </w:rPr>
              <w:t>"/&gt;</w:t>
            </w:r>
          </w:p>
          <w:p w14:paraId="6FD865D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5BC8A5F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B9447C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293777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E5ACA9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deloPlace</w:t>
            </w:r>
            <w:r w:rsidRPr="00B42C65">
              <w:rPr>
                <w:rFonts w:ascii="Consolas" w:hAnsi="Consolas" w:cs="Consolas"/>
                <w:color w:val="0000FF"/>
                <w:sz w:val="20"/>
                <w:szCs w:val="20"/>
                <w:highlight w:val="white"/>
                <w:lang w:val="en-US"/>
              </w:rPr>
              <w:t>"&gt;</w:t>
            </w:r>
          </w:p>
          <w:p w14:paraId="6C1B3C8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BEDE4E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1102: Место рассмотрения дела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07448D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81C2E5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C2B64B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07C3FD3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04D662C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150</w:t>
            </w:r>
            <w:r w:rsidRPr="00B42C65">
              <w:rPr>
                <w:rFonts w:ascii="Consolas" w:hAnsi="Consolas" w:cs="Consolas"/>
                <w:color w:val="0000FF"/>
                <w:sz w:val="20"/>
                <w:szCs w:val="20"/>
                <w:highlight w:val="white"/>
                <w:lang w:val="en-US"/>
              </w:rPr>
              <w:t>"/&gt;</w:t>
            </w:r>
          </w:p>
          <w:p w14:paraId="2F9740E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58A2DAD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AB2C8B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7CB076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2E8864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idDesDate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2D74865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A53BAE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1103: </w:t>
            </w:r>
            <w:r>
              <w:rPr>
                <w:rFonts w:ascii="Consolas" w:hAnsi="Consolas" w:cs="Consolas"/>
                <w:sz w:val="20"/>
                <w:szCs w:val="20"/>
                <w:highlight w:val="white"/>
              </w:rPr>
              <w:t>Дата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принятия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делу</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93669A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78083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845E43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aktDate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7C51FFE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0D42C6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1104: </w:t>
            </w:r>
            <w:r>
              <w:rPr>
                <w:rFonts w:ascii="Consolas" w:hAnsi="Consolas" w:cs="Consolas"/>
                <w:sz w:val="20"/>
                <w:szCs w:val="20"/>
                <w:highlight w:val="white"/>
              </w:rPr>
              <w:t>Дата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вступления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решения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законную</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силу</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6B7FDE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B9541D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80BBFA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srokPrIsp</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xsd:integer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15C44EC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0DD08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1105: Срок предъявления исполнительного документа к исполнению</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804938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29D1B8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036EB2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srokPrIspType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75E9205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B89D71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1106: Тип периода срока предъявления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20E279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4126EB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22EB45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14C9D84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1E7B181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3585E0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01C48C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7820B51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notifFSSPDate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19D0E39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DB6F6D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1108: </w:t>
            </w:r>
            <w:r>
              <w:rPr>
                <w:rFonts w:ascii="Consolas" w:hAnsi="Consolas" w:cs="Consolas"/>
                <w:sz w:val="20"/>
                <w:szCs w:val="20"/>
                <w:highlight w:val="white"/>
              </w:rPr>
              <w:t>Дата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уведомления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ФССП</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России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неуплате</w:t>
            </w:r>
          </w:p>
          <w:p w14:paraId="6F283C5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штрафа в установленный законом срок либо об отзыве ИД</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9EE1D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B4ADD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320E535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6AA0564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DeedInfo</w:t>
            </w:r>
            <w:r w:rsidRPr="00B42C65">
              <w:rPr>
                <w:rFonts w:ascii="Consolas" w:hAnsi="Consolas" w:cs="Consolas"/>
                <w:color w:val="0000FF"/>
                <w:sz w:val="20"/>
                <w:szCs w:val="20"/>
                <w:highlight w:val="white"/>
                <w:lang w:val="en-US"/>
              </w:rPr>
              <w:t>"&gt;</w:t>
            </w:r>
          </w:p>
          <w:p w14:paraId="241A863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89B83B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1198D0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C44153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5AEDD5E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IDType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713529A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F8B16B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1109: </w:t>
            </w:r>
            <w:r>
              <w:rPr>
                <w:rFonts w:ascii="Consolas" w:hAnsi="Consolas" w:cs="Consolas"/>
                <w:sz w:val="20"/>
                <w:szCs w:val="20"/>
                <w:highlight w:val="white"/>
              </w:rPr>
              <w:t>Код</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5F2ABC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9B456C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67191D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xsd:integer</w:t>
            </w:r>
            <w:r w:rsidRPr="00B42C65">
              <w:rPr>
                <w:rFonts w:ascii="Consolas" w:hAnsi="Consolas" w:cs="Consolas"/>
                <w:color w:val="0000FF"/>
                <w:sz w:val="20"/>
                <w:szCs w:val="20"/>
                <w:highlight w:val="white"/>
                <w:lang w:val="en-US"/>
              </w:rPr>
              <w:t>"/&gt;</w:t>
            </w:r>
          </w:p>
          <w:p w14:paraId="5DF5C45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87B385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A2E4F6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idDocNo</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0DA919C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4ECEB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1110: Номер исполнительного документа, присвоенный органом, выдавшим исполнительный документ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5C4F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56728C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19445F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04CEF3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6283078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25</w:t>
            </w:r>
            <w:r w:rsidRPr="00B42C65">
              <w:rPr>
                <w:rFonts w:ascii="Consolas" w:hAnsi="Consolas" w:cs="Consolas"/>
                <w:color w:val="0000FF"/>
                <w:sz w:val="20"/>
                <w:szCs w:val="20"/>
                <w:highlight w:val="white"/>
                <w:lang w:val="en-US"/>
              </w:rPr>
              <w:t>"/&gt;</w:t>
            </w:r>
          </w:p>
          <w:p w14:paraId="57C5608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4A14C64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1A07643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89C645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2C1B5E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idDocDate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2C6BE1B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1BE126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1111: </w:t>
            </w:r>
            <w:r>
              <w:rPr>
                <w:rFonts w:ascii="Consolas" w:hAnsi="Consolas" w:cs="Consolas"/>
                <w:sz w:val="20"/>
                <w:szCs w:val="20"/>
                <w:highlight w:val="white"/>
              </w:rPr>
              <w:t>Дата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3D5B23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823DBC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2B3205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subjCode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2CEB475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91BFFB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1112: </w:t>
            </w:r>
            <w:r>
              <w:rPr>
                <w:rFonts w:ascii="Consolas" w:hAnsi="Consolas" w:cs="Consolas"/>
                <w:sz w:val="20"/>
                <w:szCs w:val="20"/>
                <w:highlight w:val="white"/>
              </w:rPr>
              <w:t>Код</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предмета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22DE1A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5378DA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F42176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3588E58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7</w:t>
            </w:r>
            <w:r w:rsidRPr="00B42C65">
              <w:rPr>
                <w:rFonts w:ascii="Consolas" w:hAnsi="Consolas" w:cs="Consolas"/>
                <w:color w:val="0000FF"/>
                <w:sz w:val="20"/>
                <w:szCs w:val="20"/>
                <w:highlight w:val="white"/>
                <w:lang w:val="en-US"/>
              </w:rPr>
              <w:t>"/&gt;</w:t>
            </w:r>
          </w:p>
          <w:p w14:paraId="5FD9F90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\d{7}</w:t>
            </w:r>
            <w:r w:rsidRPr="00B42C65">
              <w:rPr>
                <w:rFonts w:ascii="Consolas" w:hAnsi="Consolas" w:cs="Consolas"/>
                <w:color w:val="0000FF"/>
                <w:sz w:val="20"/>
                <w:szCs w:val="20"/>
                <w:highlight w:val="white"/>
                <w:lang w:val="en-US"/>
              </w:rPr>
              <w:t>"/&gt;</w:t>
            </w:r>
          </w:p>
          <w:p w14:paraId="4832857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536E17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575B8F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046219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subjName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1D84793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E2B5CD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1113: </w:t>
            </w:r>
            <w:r>
              <w:rPr>
                <w:rFonts w:ascii="Consolas" w:hAnsi="Consolas" w:cs="Consolas"/>
                <w:sz w:val="20"/>
                <w:szCs w:val="20"/>
                <w:highlight w:val="white"/>
              </w:rPr>
              <w:t>Предмет</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исполнения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095AA3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8B0524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F524F0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23ADBCF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5B3652C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1000</w:t>
            </w:r>
            <w:r w:rsidRPr="00B42C65">
              <w:rPr>
                <w:rFonts w:ascii="Consolas" w:hAnsi="Consolas" w:cs="Consolas"/>
                <w:color w:val="0000FF"/>
                <w:sz w:val="20"/>
                <w:szCs w:val="20"/>
                <w:highlight w:val="white"/>
                <w:lang w:val="en-US"/>
              </w:rPr>
              <w:t>"/&gt;</w:t>
            </w:r>
          </w:p>
          <w:p w14:paraId="4E116A7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0D2F15F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626AE61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A0B05F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53F15C6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6D72BCA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65BD09D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IncomeInfoType</w:t>
            </w:r>
            <w:r w:rsidRPr="00B42C65">
              <w:rPr>
                <w:rFonts w:ascii="Consolas" w:hAnsi="Consolas" w:cs="Consolas"/>
                <w:color w:val="0000FF"/>
                <w:sz w:val="20"/>
                <w:szCs w:val="20"/>
                <w:highlight w:val="white"/>
                <w:lang w:val="en-US"/>
              </w:rPr>
              <w:t>"&gt;</w:t>
            </w:r>
          </w:p>
          <w:p w14:paraId="202F8AF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AF239D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9A18B0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55E6B0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723D825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IncomeData</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w:t>
            </w:r>
            <w:r w:rsidRPr="00B42C65">
              <w:rPr>
                <w:rFonts w:ascii="Consolas" w:hAnsi="Consolas" w:cs="Consolas"/>
                <w:color w:val="0000FF"/>
                <w:sz w:val="20"/>
                <w:szCs w:val="20"/>
                <w:highlight w:val="white"/>
                <w:lang w:val="en-US"/>
              </w:rPr>
              <w:t>"&gt;</w:t>
            </w:r>
          </w:p>
          <w:p w14:paraId="3CBE8C1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512111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125C5E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1259A7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0AA38A8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incomeId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com:IncomeIdType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3F05C82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BDBCCE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сопоставленного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платежом</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A5123E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5DBD25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D209FD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isUncertain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xsd:boolean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77A0748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1A2A0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отнесения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невыясненным</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поступлениям</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6E20FA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9801F3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33B344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sourceIDDoc</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7150C4A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295447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зачисления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3703E3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40F3AD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7511DF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0DF6D6E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51A058A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50</w:t>
            </w:r>
            <w:r w:rsidRPr="00B42C65">
              <w:rPr>
                <w:rFonts w:ascii="Consolas" w:hAnsi="Consolas" w:cs="Consolas"/>
                <w:color w:val="0000FF"/>
                <w:sz w:val="20"/>
                <w:szCs w:val="20"/>
                <w:highlight w:val="white"/>
                <w:lang w:val="en-US"/>
              </w:rPr>
              <w:t>"/&gt;</w:t>
            </w:r>
          </w:p>
          <w:p w14:paraId="0F74EF1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w:t>
            </w:r>
            <w:r w:rsidRPr="00B42C65">
              <w:rPr>
                <w:rFonts w:ascii="Consolas" w:hAnsi="Consolas" w:cs="Consolas"/>
                <w:color w:val="0000FF"/>
                <w:sz w:val="20"/>
                <w:szCs w:val="20"/>
                <w:highlight w:val="white"/>
                <w:lang w:val="en-US"/>
              </w:rPr>
              <w:t>"/&gt;</w:t>
            </w:r>
          </w:p>
          <w:p w14:paraId="1405B7C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A670B8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E321E8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3C9C46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sourceIDIS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6E80BFC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C4AABC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зачисление</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7ADEEC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6AD31B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D5803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1479186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04AB1B9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50</w:t>
            </w:r>
            <w:r w:rsidRPr="00B42C65">
              <w:rPr>
                <w:rFonts w:ascii="Consolas" w:hAnsi="Consolas" w:cs="Consolas"/>
                <w:color w:val="0000FF"/>
                <w:sz w:val="20"/>
                <w:szCs w:val="20"/>
                <w:highlight w:val="white"/>
                <w:lang w:val="en-US"/>
              </w:rPr>
              <w:t>"/&gt;</w:t>
            </w:r>
          </w:p>
          <w:p w14:paraId="334E2B5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w:t>
            </w:r>
            <w:r w:rsidRPr="00B42C65">
              <w:rPr>
                <w:rFonts w:ascii="Consolas" w:hAnsi="Consolas" w:cs="Consolas"/>
                <w:color w:val="0000FF"/>
                <w:sz w:val="20"/>
                <w:szCs w:val="20"/>
                <w:highlight w:val="white"/>
                <w:lang w:val="en-US"/>
              </w:rPr>
              <w:t>"/&gt;</w:t>
            </w:r>
          </w:p>
          <w:p w14:paraId="58E1D7B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6B1D4DE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E42D9F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5B05EA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amount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xsd:unsignedLong</w:t>
            </w:r>
            <w:r w:rsidRPr="00B42C65">
              <w:rPr>
                <w:rFonts w:ascii="Consolas" w:hAnsi="Consolas" w:cs="Consolas"/>
                <w:color w:val="0000FF"/>
                <w:sz w:val="20"/>
                <w:szCs w:val="20"/>
                <w:highlight w:val="white"/>
                <w:lang w:val="en-US"/>
              </w:rPr>
              <w:t>"&gt;</w:t>
            </w:r>
          </w:p>
          <w:p w14:paraId="1A2BED8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24545F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699E55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90098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56EBC6F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kbk</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com:KBKType</w:t>
            </w:r>
            <w:r w:rsidRPr="00B42C65">
              <w:rPr>
                <w:rFonts w:ascii="Consolas" w:hAnsi="Consolas" w:cs="Consolas"/>
                <w:color w:val="0000FF"/>
                <w:sz w:val="20"/>
                <w:szCs w:val="20"/>
                <w:highlight w:val="white"/>
                <w:lang w:val="en-US"/>
              </w:rPr>
              <w:t>"&gt;</w:t>
            </w:r>
          </w:p>
          <w:p w14:paraId="2E3C6B8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EF5578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КБК</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52AE4A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993A18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FA7B7D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oktmo</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com:OKTMOType</w:t>
            </w:r>
            <w:r w:rsidRPr="00B42C65">
              <w:rPr>
                <w:rFonts w:ascii="Consolas" w:hAnsi="Consolas" w:cs="Consolas"/>
                <w:color w:val="0000FF"/>
                <w:sz w:val="20"/>
                <w:szCs w:val="20"/>
                <w:highlight w:val="white"/>
                <w:lang w:val="en-US"/>
              </w:rPr>
              <w:t>"&gt;</w:t>
            </w:r>
          </w:p>
          <w:p w14:paraId="3044951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219437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ОКТМО</w:t>
            </w:r>
            <w:r w:rsidRPr="00B42C65">
              <w:rPr>
                <w:rFonts w:ascii="Consolas" w:hAnsi="Consolas" w:cs="Consolas"/>
                <w:sz w:val="20"/>
                <w:szCs w:val="20"/>
                <w:highlight w:val="white"/>
                <w:lang w:val="en-US"/>
              </w:rPr>
              <w:t xml:space="preserve">, , </w:t>
            </w:r>
            <w:r>
              <w:rPr>
                <w:rFonts w:ascii="Consolas" w:hAnsi="Consolas" w:cs="Consolas"/>
                <w:sz w:val="20"/>
                <w:szCs w:val="20"/>
                <w:highlight w:val="white"/>
              </w:rPr>
              <w:t>указанный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E3EF6F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095326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36BC717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payerIdentifier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com:PayerIdentifierType</w:t>
            </w:r>
            <w:r w:rsidRPr="00B42C65">
              <w:rPr>
                <w:rFonts w:ascii="Consolas" w:hAnsi="Consolas" w:cs="Consolas"/>
                <w:color w:val="0000FF"/>
                <w:sz w:val="20"/>
                <w:szCs w:val="20"/>
                <w:highlight w:val="white"/>
                <w:lang w:val="en-US"/>
              </w:rPr>
              <w:t>"&gt;</w:t>
            </w:r>
          </w:p>
          <w:p w14:paraId="765AA5D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E993CB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извещении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зачислении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7BB0C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DC9305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3A4FBA7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inn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optional</w:t>
            </w:r>
            <w:r w:rsidRPr="00B42C65">
              <w:rPr>
                <w:rFonts w:ascii="Consolas" w:hAnsi="Consolas" w:cs="Consolas"/>
                <w:color w:val="0000FF"/>
                <w:sz w:val="20"/>
                <w:szCs w:val="20"/>
                <w:highlight w:val="white"/>
                <w:lang w:val="en-US"/>
              </w:rPr>
              <w:t>"&gt;</w:t>
            </w:r>
          </w:p>
          <w:p w14:paraId="1FB0562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AE696A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ИНН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2E2EC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5C5654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0CB3E9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xsd:union</w:t>
            </w:r>
            <w:r w:rsidRPr="00B42C65">
              <w:rPr>
                <w:rFonts w:ascii="Consolas" w:hAnsi="Consolas" w:cs="Consolas"/>
                <w:color w:val="FF0000"/>
                <w:sz w:val="20"/>
                <w:szCs w:val="20"/>
                <w:highlight w:val="white"/>
                <w:lang w:val="en-US"/>
              </w:rPr>
              <w:t xml:space="preserve"> memberTypes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com:INNType</w:t>
            </w:r>
            <w:r w:rsidRPr="00B42C65">
              <w:rPr>
                <w:rFonts w:ascii="Consolas" w:hAnsi="Consolas" w:cs="Consolas"/>
                <w:color w:val="0000FF"/>
                <w:sz w:val="20"/>
                <w:szCs w:val="20"/>
                <w:highlight w:val="white"/>
                <w:lang w:val="en-US"/>
              </w:rPr>
              <w:t>"&gt;</w:t>
            </w:r>
          </w:p>
          <w:p w14:paraId="102D12F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C3DDEC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5C987B7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60C4FCB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001F423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A3CBE2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xsd:union</w:t>
            </w:r>
            <w:r w:rsidRPr="00B42C65">
              <w:rPr>
                <w:rFonts w:ascii="Consolas" w:hAnsi="Consolas" w:cs="Consolas"/>
                <w:color w:val="0000FF"/>
                <w:sz w:val="20"/>
                <w:szCs w:val="20"/>
                <w:highlight w:val="white"/>
                <w:lang w:val="en-US"/>
              </w:rPr>
              <w:t>&gt;</w:t>
            </w:r>
          </w:p>
          <w:p w14:paraId="1757CD8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E73FFA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3241E3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kpp</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optional</w:t>
            </w:r>
            <w:r w:rsidRPr="00B42C65">
              <w:rPr>
                <w:rFonts w:ascii="Consolas" w:hAnsi="Consolas" w:cs="Consolas"/>
                <w:color w:val="0000FF"/>
                <w:sz w:val="20"/>
                <w:szCs w:val="20"/>
                <w:highlight w:val="white"/>
                <w:lang w:val="en-US"/>
              </w:rPr>
              <w:t>"&gt;</w:t>
            </w:r>
          </w:p>
          <w:p w14:paraId="7BA8B8D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2C7F02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КПП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55500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2EAFA8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B9AB1E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xsd:union</w:t>
            </w:r>
            <w:r w:rsidRPr="00B42C65">
              <w:rPr>
                <w:rFonts w:ascii="Consolas" w:hAnsi="Consolas" w:cs="Consolas"/>
                <w:color w:val="FF0000"/>
                <w:sz w:val="20"/>
                <w:szCs w:val="20"/>
                <w:highlight w:val="white"/>
                <w:lang w:val="en-US"/>
              </w:rPr>
              <w:t xml:space="preserve"> memberTypes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com:KPPType</w:t>
            </w:r>
            <w:r w:rsidRPr="00B42C65">
              <w:rPr>
                <w:rFonts w:ascii="Consolas" w:hAnsi="Consolas" w:cs="Consolas"/>
                <w:color w:val="0000FF"/>
                <w:sz w:val="20"/>
                <w:szCs w:val="20"/>
                <w:highlight w:val="white"/>
                <w:lang w:val="en-US"/>
              </w:rPr>
              <w:t>"&gt;</w:t>
            </w:r>
          </w:p>
          <w:p w14:paraId="78A91F4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B22A20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AAE539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1CC97D0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8CF5A9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5D2A71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xsd:union</w:t>
            </w:r>
            <w:r w:rsidRPr="00B42C65">
              <w:rPr>
                <w:rFonts w:ascii="Consolas" w:hAnsi="Consolas" w:cs="Consolas"/>
                <w:color w:val="0000FF"/>
                <w:sz w:val="20"/>
                <w:szCs w:val="20"/>
                <w:highlight w:val="white"/>
                <w:lang w:val="en-US"/>
              </w:rPr>
              <w:t>&gt;</w:t>
            </w:r>
          </w:p>
          <w:p w14:paraId="3D6140E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7048B9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46B918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accountNumber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com:AccountNumType</w:t>
            </w:r>
            <w:r w:rsidRPr="00B42C65">
              <w:rPr>
                <w:rFonts w:ascii="Consolas" w:hAnsi="Consolas" w:cs="Consolas"/>
                <w:color w:val="0000FF"/>
                <w:sz w:val="20"/>
                <w:szCs w:val="20"/>
                <w:highlight w:val="white"/>
                <w:lang w:val="en-US"/>
              </w:rPr>
              <w:t>"&gt;</w:t>
            </w:r>
          </w:p>
          <w:p w14:paraId="0DBB671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96F0F9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Номер казначейского счета получателя средств, указанный в извещении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B6B23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FE0641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E6D8ED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7C0DB3E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34BCABF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451E225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receiptIncomeStatus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3017FD8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3661E6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Статус</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сопоставление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зачислений</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FA920A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65641D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629B90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29ABA05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383364A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6A8365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E39E79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E75B3D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7480225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ChargeDetailsType</w:t>
            </w:r>
            <w:r w:rsidRPr="00B42C65">
              <w:rPr>
                <w:rFonts w:ascii="Consolas" w:hAnsi="Consolas" w:cs="Consolas"/>
                <w:color w:val="0000FF"/>
                <w:sz w:val="20"/>
                <w:szCs w:val="20"/>
                <w:highlight w:val="white"/>
                <w:lang w:val="en-US"/>
              </w:rPr>
              <w:t>"&gt;</w:t>
            </w:r>
          </w:p>
          <w:p w14:paraId="72B2D73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1F686C9"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Расширенная информация о подлежащей к уплате сумме средств  (контейнер)</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99D9CF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E9BA8A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24A2623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DetailsInfo</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unbounded</w:t>
            </w:r>
            <w:r w:rsidRPr="00B42C65">
              <w:rPr>
                <w:rFonts w:ascii="Consolas" w:hAnsi="Consolas" w:cs="Consolas"/>
                <w:color w:val="0000FF"/>
                <w:sz w:val="20"/>
                <w:szCs w:val="20"/>
                <w:highlight w:val="white"/>
                <w:lang w:val="en-US"/>
              </w:rPr>
              <w:t>"&gt;</w:t>
            </w:r>
          </w:p>
          <w:p w14:paraId="049DC2E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349D36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Расширенная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информация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подлежащей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сумме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23F1F6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AA5AE1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01141D6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7BB957C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069593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348F816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0063DC4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1207634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0790E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7F32611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name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4AC4EE9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0026C0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Наименование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налога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сбора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недоимки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пени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налогу</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сбору</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страховому</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взносу</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7F7197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D98CAA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9A3BAB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293DF77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500</w:t>
            </w:r>
            <w:r w:rsidRPr="00B42C65">
              <w:rPr>
                <w:rFonts w:ascii="Consolas" w:hAnsi="Consolas" w:cs="Consolas"/>
                <w:color w:val="0000FF"/>
                <w:sz w:val="20"/>
                <w:szCs w:val="20"/>
                <w:highlight w:val="white"/>
                <w:lang w:val="en-US"/>
              </w:rPr>
              <w:t>"/&gt;</w:t>
            </w:r>
          </w:p>
          <w:p w14:paraId="494B379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w:t>
            </w:r>
            <w:r w:rsidRPr="00B42C65">
              <w:rPr>
                <w:rFonts w:ascii="Consolas" w:hAnsi="Consolas" w:cs="Consolas"/>
                <w:color w:val="0000FF"/>
                <w:sz w:val="20"/>
                <w:szCs w:val="20"/>
                <w:highlight w:val="white"/>
                <w:lang w:val="en-US"/>
              </w:rPr>
              <w:t>"/&gt;</w:t>
            </w:r>
          </w:p>
          <w:p w14:paraId="659F9D6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76554B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56F354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565C1EB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amountPayments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xsd:unsignedLong</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optional</w:t>
            </w:r>
            <w:r w:rsidRPr="00B42C65">
              <w:rPr>
                <w:rFonts w:ascii="Consolas" w:hAnsi="Consolas" w:cs="Consolas"/>
                <w:color w:val="0000FF"/>
                <w:sz w:val="20"/>
                <w:szCs w:val="20"/>
                <w:highlight w:val="white"/>
                <w:lang w:val="en-US"/>
              </w:rPr>
              <w:t>"&gt;</w:t>
            </w:r>
          </w:p>
          <w:p w14:paraId="271238B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1171BE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подлежащая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уплате</w:t>
            </w:r>
            <w:r w:rsidRPr="00B42C65">
              <w:rPr>
                <w:rFonts w:ascii="Consolas" w:hAnsi="Consolas" w:cs="Consolas"/>
                <w:sz w:val="20"/>
                <w:szCs w:val="20"/>
                <w:highlight w:val="white"/>
                <w:lang w:val="en-US"/>
              </w:rPr>
              <w:t xml:space="preserve"> </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E9628B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1A4A60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748182A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dueDate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w:t>
            </w:r>
            <w:r w:rsidRPr="00B42C65">
              <w:rPr>
                <w:rFonts w:ascii="Consolas" w:hAnsi="Consolas" w:cs="Consolas"/>
                <w:color w:val="0000FF"/>
                <w:sz w:val="20"/>
                <w:szCs w:val="20"/>
                <w:highlight w:val="white"/>
                <w:lang w:val="en-US"/>
              </w:rPr>
              <w:t>"&gt;</w:t>
            </w:r>
          </w:p>
          <w:p w14:paraId="277E180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B6CE35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Срок</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B59704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135CD3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80F1E1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4701062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0D570B2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5F53EA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amountBalance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xsd:unsignedLong</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3145E8F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207C83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отражающая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остаток</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налогоплательщика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ЕНС</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F99AAF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53FD72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D2D2FA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amountDebt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xsd:unsignedLong</w:t>
            </w:r>
            <w:r w:rsidRPr="00B42C65">
              <w:rPr>
                <w:rFonts w:ascii="Consolas" w:hAnsi="Consolas" w:cs="Consolas"/>
                <w:color w:val="0000FF"/>
                <w:sz w:val="20"/>
                <w:szCs w:val="20"/>
                <w:highlight w:val="white"/>
                <w:lang w:val="en-US"/>
              </w:rPr>
              <w:t>"&gt;</w:t>
            </w:r>
          </w:p>
          <w:p w14:paraId="698A26F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065B0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наступившим сроком уплаты (задолженность)</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DFE2D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20DC87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75CF605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amountUpcoming</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xsd:unsignedLong</w:t>
            </w:r>
            <w:r w:rsidRPr="00B42C65">
              <w:rPr>
                <w:rFonts w:ascii="Consolas" w:hAnsi="Consolas" w:cs="Consolas"/>
                <w:color w:val="0000FF"/>
                <w:sz w:val="20"/>
                <w:szCs w:val="20"/>
                <w:highlight w:val="white"/>
                <w:lang w:val="en-US"/>
              </w:rPr>
              <w:t>"&gt;</w:t>
            </w:r>
          </w:p>
          <w:p w14:paraId="2FAF691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75F1A2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Общая подлежащая к уплате сумма средств с ненаступившим сроком уплаты (предстоящие платежи)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67A331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907B22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74B75F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54F943B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receiptPaymentStatusType</w:t>
            </w:r>
            <w:r w:rsidRPr="00B42C65">
              <w:rPr>
                <w:rFonts w:ascii="Consolas" w:hAnsi="Consolas" w:cs="Consolas"/>
                <w:color w:val="0000FF"/>
                <w:sz w:val="20"/>
                <w:szCs w:val="20"/>
                <w:highlight w:val="white"/>
                <w:lang w:val="en-US"/>
              </w:rPr>
              <w:t>"&gt;</w:t>
            </w:r>
          </w:p>
          <w:p w14:paraId="79A8C70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AE782A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сопоставления зачисления 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E8BFBE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B4CF3A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322C93B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732B3D2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CD5D60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281F60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EventNotificationType</w:t>
            </w:r>
            <w:r w:rsidRPr="00B42C65">
              <w:rPr>
                <w:rFonts w:ascii="Consolas" w:hAnsi="Consolas" w:cs="Consolas"/>
                <w:color w:val="0000FF"/>
                <w:sz w:val="20"/>
                <w:szCs w:val="20"/>
                <w:highlight w:val="white"/>
                <w:lang w:val="en-US"/>
              </w:rPr>
              <w:t>"&gt;</w:t>
            </w:r>
          </w:p>
          <w:p w14:paraId="1EC78E8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68B3CF2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551EB32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w:t>
            </w:r>
            <w:r w:rsidRPr="00B42C65">
              <w:rPr>
                <w:rFonts w:ascii="Consolas" w:hAnsi="Consolas" w:cs="Consolas"/>
                <w:color w:val="0000FF"/>
                <w:sz w:val="20"/>
                <w:szCs w:val="20"/>
                <w:highlight w:val="white"/>
                <w:lang w:val="en-US"/>
              </w:rPr>
              <w:t>"/&gt;</w:t>
            </w:r>
          </w:p>
          <w:p w14:paraId="15CCC56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6BBDC42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A1AEDC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Claimer</w:t>
            </w:r>
            <w:r w:rsidRPr="00B42C65">
              <w:rPr>
                <w:rFonts w:ascii="Consolas" w:hAnsi="Consolas" w:cs="Consolas"/>
                <w:color w:val="0000FF"/>
                <w:sz w:val="20"/>
                <w:szCs w:val="20"/>
                <w:highlight w:val="white"/>
                <w:lang w:val="en-US"/>
              </w:rPr>
              <w:t>"&gt;</w:t>
            </w:r>
          </w:p>
          <w:p w14:paraId="26219F0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2DE82F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Информация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взыскателе</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D5248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8B8B2F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20B7425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claimerType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3179DB4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ADEF9E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1200: </w:t>
            </w:r>
            <w:r>
              <w:rPr>
                <w:rFonts w:ascii="Consolas" w:hAnsi="Consolas" w:cs="Consolas"/>
                <w:sz w:val="20"/>
                <w:szCs w:val="20"/>
                <w:highlight w:val="white"/>
              </w:rPr>
              <w:t>Тип</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726FAF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D760DC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4FC3CE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xsd:integer</w:t>
            </w:r>
            <w:r w:rsidRPr="00B42C65">
              <w:rPr>
                <w:rFonts w:ascii="Consolas" w:hAnsi="Consolas" w:cs="Consolas"/>
                <w:color w:val="0000FF"/>
                <w:sz w:val="20"/>
                <w:szCs w:val="20"/>
                <w:highlight w:val="white"/>
                <w:lang w:val="en-US"/>
              </w:rPr>
              <w:t>"&gt;</w:t>
            </w:r>
          </w:p>
          <w:p w14:paraId="0BBA269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7F6653D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3AACCF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юридическое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A86481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C88A02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1075C7E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w:t>
            </w:r>
            <w:r w:rsidRPr="00B42C65">
              <w:rPr>
                <w:rFonts w:ascii="Consolas" w:hAnsi="Consolas" w:cs="Consolas"/>
                <w:color w:val="0000FF"/>
                <w:sz w:val="20"/>
                <w:szCs w:val="20"/>
                <w:highlight w:val="white"/>
                <w:lang w:val="en-US"/>
              </w:rPr>
              <w:t>"&gt;</w:t>
            </w:r>
          </w:p>
          <w:p w14:paraId="11837FF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CD0779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физическое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4891F1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B7BA98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52235B8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3</w:t>
            </w:r>
            <w:r w:rsidRPr="00B42C65">
              <w:rPr>
                <w:rFonts w:ascii="Consolas" w:hAnsi="Consolas" w:cs="Consolas"/>
                <w:color w:val="0000FF"/>
                <w:sz w:val="20"/>
                <w:szCs w:val="20"/>
                <w:highlight w:val="white"/>
                <w:lang w:val="en-US"/>
              </w:rPr>
              <w:t>"&gt;</w:t>
            </w:r>
          </w:p>
          <w:p w14:paraId="317B794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8E9535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индивидуальный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предприниматель</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A2F1EA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CB8A62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32CB98D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1700</w:t>
            </w:r>
            <w:r w:rsidRPr="00B42C65">
              <w:rPr>
                <w:rFonts w:ascii="Consolas" w:hAnsi="Consolas" w:cs="Consolas"/>
                <w:color w:val="0000FF"/>
                <w:sz w:val="20"/>
                <w:szCs w:val="20"/>
                <w:highlight w:val="white"/>
                <w:lang w:val="en-US"/>
              </w:rPr>
              <w:t>"&gt;</w:t>
            </w:r>
          </w:p>
          <w:p w14:paraId="47B41693"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2D2D96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орган, уполномоченный от имени Российской Федерации, субъекта Российской Федерации или муниципального образования осуществлять права и исполнять обязанности в исполните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DEAE94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804571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698D97F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80CE38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181C6B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AB0A94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claimerAdr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3659EF7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345763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1107: </w:t>
            </w:r>
            <w:r>
              <w:rPr>
                <w:rFonts w:ascii="Consolas" w:hAnsi="Consolas" w:cs="Consolas"/>
                <w:sz w:val="20"/>
                <w:szCs w:val="20"/>
                <w:highlight w:val="white"/>
              </w:rPr>
              <w:t>Адрес</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взыскателя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AD3D8D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C3396C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22C8A9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61CCA5B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02FED49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200</w:t>
            </w:r>
            <w:r w:rsidRPr="00B42C65">
              <w:rPr>
                <w:rFonts w:ascii="Consolas" w:hAnsi="Consolas" w:cs="Consolas"/>
                <w:color w:val="0000FF"/>
                <w:sz w:val="20"/>
                <w:szCs w:val="20"/>
                <w:highlight w:val="white"/>
                <w:lang w:val="en-US"/>
              </w:rPr>
              <w:t>"/&gt;</w:t>
            </w:r>
          </w:p>
          <w:p w14:paraId="052EA70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69C9BEC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BA810C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9996E7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E2F13D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claimerName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3F19AFE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77EB1C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1203: </w:t>
            </w:r>
            <w:r>
              <w:rPr>
                <w:rFonts w:ascii="Consolas" w:hAnsi="Consolas" w:cs="Consolas"/>
                <w:sz w:val="20"/>
                <w:szCs w:val="20"/>
                <w:highlight w:val="white"/>
              </w:rPr>
              <w:t>Взыскатель</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276C5E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192377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167555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64425E9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6132F11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1000</w:t>
            </w:r>
            <w:r w:rsidRPr="00B42C65">
              <w:rPr>
                <w:rFonts w:ascii="Consolas" w:hAnsi="Consolas" w:cs="Consolas"/>
                <w:color w:val="0000FF"/>
                <w:sz w:val="20"/>
                <w:szCs w:val="20"/>
                <w:highlight w:val="white"/>
                <w:lang w:val="en-US"/>
              </w:rPr>
              <w:t>"/&gt;</w:t>
            </w:r>
          </w:p>
          <w:p w14:paraId="7A56CD7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6F1592E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9B213D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FB1050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351B1ED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6C7BA9A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5F291DD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MvvDatumIdentificatorDebtor</w:t>
            </w:r>
            <w:r w:rsidRPr="00B42C65">
              <w:rPr>
                <w:rFonts w:ascii="Consolas" w:hAnsi="Consolas" w:cs="Consolas"/>
                <w:color w:val="0000FF"/>
                <w:sz w:val="20"/>
                <w:szCs w:val="20"/>
                <w:highlight w:val="white"/>
                <w:lang w:val="en-US"/>
              </w:rPr>
              <w:t>"&gt;</w:t>
            </w:r>
          </w:p>
          <w:p w14:paraId="476A08A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9DC040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Документ</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удостоверяющий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личность</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должника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893744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BE1C68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4F89FBF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typeDoc</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7B94F5B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CA47C4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1133: </w:t>
            </w:r>
            <w:r>
              <w:rPr>
                <w:rFonts w:ascii="Consolas" w:hAnsi="Consolas" w:cs="Consolas"/>
                <w:sz w:val="20"/>
                <w:szCs w:val="20"/>
                <w:highlight w:val="white"/>
              </w:rPr>
              <w:t>Тип</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D3F716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5EE413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048382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3D9E852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w:t>
            </w:r>
            <w:r w:rsidRPr="00B42C65">
              <w:rPr>
                <w:rFonts w:ascii="Consolas" w:hAnsi="Consolas" w:cs="Consolas"/>
                <w:color w:val="0000FF"/>
                <w:sz w:val="20"/>
                <w:szCs w:val="20"/>
                <w:highlight w:val="white"/>
                <w:lang w:val="en-US"/>
              </w:rPr>
              <w:t>"/&gt;</w:t>
            </w:r>
          </w:p>
          <w:p w14:paraId="056745B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01</w:t>
            </w:r>
            <w:r w:rsidRPr="00B42C65">
              <w:rPr>
                <w:rFonts w:ascii="Consolas" w:hAnsi="Consolas" w:cs="Consolas"/>
                <w:color w:val="0000FF"/>
                <w:sz w:val="20"/>
                <w:szCs w:val="20"/>
                <w:highlight w:val="white"/>
                <w:lang w:val="en-US"/>
              </w:rPr>
              <w:t>"&gt;</w:t>
            </w:r>
          </w:p>
          <w:p w14:paraId="65E9824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A38862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7EAF1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8104FB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44CFD0A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02</w:t>
            </w:r>
            <w:r w:rsidRPr="00B42C65">
              <w:rPr>
                <w:rFonts w:ascii="Consolas" w:hAnsi="Consolas" w:cs="Consolas"/>
                <w:color w:val="0000FF"/>
                <w:sz w:val="20"/>
                <w:szCs w:val="20"/>
                <w:highlight w:val="white"/>
                <w:lang w:val="en-US"/>
              </w:rPr>
              <w:t>"&gt;</w:t>
            </w:r>
          </w:p>
          <w:p w14:paraId="7384DCC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B16A20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Союза Советских Социалистических Республик</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E5291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092930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121E88E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03</w:t>
            </w:r>
            <w:r w:rsidRPr="00B42C65">
              <w:rPr>
                <w:rFonts w:ascii="Consolas" w:hAnsi="Consolas" w:cs="Consolas"/>
                <w:color w:val="0000FF"/>
                <w:sz w:val="20"/>
                <w:szCs w:val="20"/>
                <w:highlight w:val="white"/>
                <w:lang w:val="en-US"/>
              </w:rPr>
              <w:t>"&gt;</w:t>
            </w:r>
          </w:p>
          <w:p w14:paraId="38778D5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D77270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свидетельство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рождении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F20170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D20FE5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05CA981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04</w:t>
            </w:r>
            <w:r w:rsidRPr="00B42C65">
              <w:rPr>
                <w:rFonts w:ascii="Consolas" w:hAnsi="Consolas" w:cs="Consolas"/>
                <w:color w:val="0000FF"/>
                <w:sz w:val="20"/>
                <w:szCs w:val="20"/>
                <w:highlight w:val="white"/>
                <w:lang w:val="en-US"/>
              </w:rPr>
              <w:t>"&gt;</w:t>
            </w:r>
          </w:p>
          <w:p w14:paraId="483A6D1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47731E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личности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BC1D64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64796C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0370105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05</w:t>
            </w:r>
            <w:r w:rsidRPr="00B42C65">
              <w:rPr>
                <w:rFonts w:ascii="Consolas" w:hAnsi="Consolas" w:cs="Consolas"/>
                <w:color w:val="0000FF"/>
                <w:sz w:val="20"/>
                <w:szCs w:val="20"/>
                <w:highlight w:val="white"/>
                <w:lang w:val="en-US"/>
              </w:rPr>
              <w:t>"&gt;</w:t>
            </w:r>
          </w:p>
          <w:p w14:paraId="7D30588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C0712E"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справка об освобождении из места лишения свободы</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BC2D89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CFBDB6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551C708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06</w:t>
            </w:r>
            <w:r w:rsidRPr="00B42C65">
              <w:rPr>
                <w:rFonts w:ascii="Consolas" w:hAnsi="Consolas" w:cs="Consolas"/>
                <w:color w:val="0000FF"/>
                <w:sz w:val="20"/>
                <w:szCs w:val="20"/>
                <w:highlight w:val="white"/>
                <w:lang w:val="en-US"/>
              </w:rPr>
              <w:t>"&gt;</w:t>
            </w:r>
          </w:p>
          <w:p w14:paraId="3F16E0A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BB49A0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Минморфлота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СССР</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A856C4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B9713E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2DE2EB9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07</w:t>
            </w:r>
            <w:r w:rsidRPr="00B42C65">
              <w:rPr>
                <w:rFonts w:ascii="Consolas" w:hAnsi="Consolas" w:cs="Consolas"/>
                <w:color w:val="0000FF"/>
                <w:sz w:val="20"/>
                <w:szCs w:val="20"/>
                <w:highlight w:val="white"/>
                <w:lang w:val="en-US"/>
              </w:rPr>
              <w:t>"&gt;</w:t>
            </w:r>
          </w:p>
          <w:p w14:paraId="7574F0E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24B6B3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солдата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матроса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сержанта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старшины</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25E1DB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FA7AAF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4E55736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08</w:t>
            </w:r>
            <w:r w:rsidRPr="00B42C65">
              <w:rPr>
                <w:rFonts w:ascii="Consolas" w:hAnsi="Consolas" w:cs="Consolas"/>
                <w:color w:val="0000FF"/>
                <w:sz w:val="20"/>
                <w:szCs w:val="20"/>
                <w:highlight w:val="white"/>
                <w:lang w:val="en-US"/>
              </w:rPr>
              <w:t>"&gt;</w:t>
            </w:r>
          </w:p>
          <w:p w14:paraId="3F393BC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1B79A83"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выданное взамен военного билета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AF5D2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19622B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17BDEBF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09</w:t>
            </w:r>
            <w:r w:rsidRPr="00B42C65">
              <w:rPr>
                <w:rFonts w:ascii="Consolas" w:hAnsi="Consolas" w:cs="Consolas"/>
                <w:color w:val="0000FF"/>
                <w:sz w:val="20"/>
                <w:szCs w:val="20"/>
                <w:highlight w:val="white"/>
                <w:lang w:val="en-US"/>
              </w:rPr>
              <w:t>"&gt;</w:t>
            </w:r>
          </w:p>
          <w:p w14:paraId="6C1252BF"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5FD586F"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дипломатический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336554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672F63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435C58E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w:t>
            </w:r>
            <w:r w:rsidRPr="00B42C65">
              <w:rPr>
                <w:rFonts w:ascii="Consolas" w:hAnsi="Consolas" w:cs="Consolas"/>
                <w:color w:val="0000FF"/>
                <w:sz w:val="20"/>
                <w:szCs w:val="20"/>
                <w:highlight w:val="white"/>
                <w:lang w:val="en-US"/>
              </w:rPr>
              <w:t>"&gt;</w:t>
            </w:r>
          </w:p>
          <w:p w14:paraId="48CB3CE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7EB6EF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иностранный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паспорт</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E0CAA6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6F340B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5D065E8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11</w:t>
            </w:r>
            <w:r w:rsidRPr="00B42C65">
              <w:rPr>
                <w:rFonts w:ascii="Consolas" w:hAnsi="Consolas" w:cs="Consolas"/>
                <w:color w:val="0000FF"/>
                <w:sz w:val="20"/>
                <w:szCs w:val="20"/>
                <w:highlight w:val="white"/>
                <w:lang w:val="en-US"/>
              </w:rPr>
              <w:t>"&gt;</w:t>
            </w:r>
          </w:p>
          <w:p w14:paraId="58656E2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63EE95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рассмотрении ходатайства о признании беженцем на территории Российской Федерации по существу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6898F8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6543CB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38A9BF9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12</w:t>
            </w:r>
            <w:r w:rsidRPr="00B42C65">
              <w:rPr>
                <w:rFonts w:ascii="Consolas" w:hAnsi="Consolas" w:cs="Consolas"/>
                <w:color w:val="0000FF"/>
                <w:sz w:val="20"/>
                <w:szCs w:val="20"/>
                <w:highlight w:val="white"/>
                <w:lang w:val="en-US"/>
              </w:rPr>
              <w:t>"&gt;</w:t>
            </w:r>
          </w:p>
          <w:p w14:paraId="6328343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868D1F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вид</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жительство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без</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гражданства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84BC75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E2B7A4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44FE9A3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13</w:t>
            </w:r>
            <w:r w:rsidRPr="00B42C65">
              <w:rPr>
                <w:rFonts w:ascii="Consolas" w:hAnsi="Consolas" w:cs="Consolas"/>
                <w:color w:val="0000FF"/>
                <w:sz w:val="20"/>
                <w:szCs w:val="20"/>
                <w:highlight w:val="white"/>
                <w:lang w:val="en-US"/>
              </w:rPr>
              <w:t>"&gt;</w:t>
            </w:r>
          </w:p>
          <w:p w14:paraId="766EC7B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2F1410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удостоверение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беженца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C58793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92E29D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7B08CDB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14</w:t>
            </w:r>
            <w:r w:rsidRPr="00B42C65">
              <w:rPr>
                <w:rFonts w:ascii="Consolas" w:hAnsi="Consolas" w:cs="Consolas"/>
                <w:color w:val="0000FF"/>
                <w:sz w:val="20"/>
                <w:szCs w:val="20"/>
                <w:highlight w:val="white"/>
                <w:lang w:val="en-US"/>
              </w:rPr>
              <w:t>"&gt;</w:t>
            </w:r>
          </w:p>
          <w:p w14:paraId="1BC7C10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944757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временное удостоверение личности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25B4D3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3AE21E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7A577C7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19</w:t>
            </w:r>
            <w:r w:rsidRPr="00B42C65">
              <w:rPr>
                <w:rFonts w:ascii="Consolas" w:hAnsi="Consolas" w:cs="Consolas"/>
                <w:color w:val="0000FF"/>
                <w:sz w:val="20"/>
                <w:szCs w:val="20"/>
                <w:highlight w:val="white"/>
                <w:lang w:val="en-US"/>
              </w:rPr>
              <w:t>"&gt;</w:t>
            </w:r>
          </w:p>
          <w:p w14:paraId="094F1AF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ACACDC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разрешение на временное проживание в Российской Федерации</w:t>
            </w:r>
          </w:p>
          <w:p w14:paraId="11440BE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A8A606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9A06EE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0ACBBC4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20</w:t>
            </w:r>
            <w:r w:rsidRPr="00B42C65">
              <w:rPr>
                <w:rFonts w:ascii="Consolas" w:hAnsi="Consolas" w:cs="Consolas"/>
                <w:color w:val="0000FF"/>
                <w:sz w:val="20"/>
                <w:szCs w:val="20"/>
                <w:highlight w:val="white"/>
                <w:lang w:val="en-US"/>
              </w:rPr>
              <w:t>"&gt;</w:t>
            </w:r>
          </w:p>
          <w:p w14:paraId="4502F5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D95719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предоставлении временного убежища на территории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93444E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543A2C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7EC8EF8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21</w:t>
            </w:r>
            <w:r w:rsidRPr="00B42C65">
              <w:rPr>
                <w:rFonts w:ascii="Consolas" w:hAnsi="Consolas" w:cs="Consolas"/>
                <w:color w:val="0000FF"/>
                <w:sz w:val="20"/>
                <w:szCs w:val="20"/>
                <w:highlight w:val="white"/>
                <w:lang w:val="en-US"/>
              </w:rPr>
              <w:t>"&gt;</w:t>
            </w:r>
          </w:p>
          <w:p w14:paraId="7D9B020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EAAF3C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гражданина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Российской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Федерации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F58178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18A786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28398DF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22</w:t>
            </w:r>
            <w:r w:rsidRPr="00B42C65">
              <w:rPr>
                <w:rFonts w:ascii="Consolas" w:hAnsi="Consolas" w:cs="Consolas"/>
                <w:color w:val="0000FF"/>
                <w:sz w:val="20"/>
                <w:szCs w:val="20"/>
                <w:highlight w:val="white"/>
                <w:lang w:val="en-US"/>
              </w:rPr>
              <w:t>"&gt;</w:t>
            </w:r>
          </w:p>
          <w:p w14:paraId="4307027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EF62D4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заграничный паспорт гражданина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533D06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FCF414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7D07572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23</w:t>
            </w:r>
            <w:r w:rsidRPr="00B42C65">
              <w:rPr>
                <w:rFonts w:ascii="Consolas" w:hAnsi="Consolas" w:cs="Consolas"/>
                <w:color w:val="0000FF"/>
                <w:sz w:val="20"/>
                <w:szCs w:val="20"/>
                <w:highlight w:val="white"/>
                <w:lang w:val="en-US"/>
              </w:rPr>
              <w:t>"&gt;</w:t>
            </w:r>
          </w:p>
          <w:p w14:paraId="1DA6FC1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A21A32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свидетельство о рождении, выданное уполномоченным органом иностранного государства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77CA36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3955B8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03E5B50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24</w:t>
            </w:r>
            <w:r w:rsidRPr="00B42C65">
              <w:rPr>
                <w:rFonts w:ascii="Consolas" w:hAnsi="Consolas" w:cs="Consolas"/>
                <w:color w:val="0000FF"/>
                <w:sz w:val="20"/>
                <w:szCs w:val="20"/>
                <w:highlight w:val="white"/>
                <w:lang w:val="en-US"/>
              </w:rPr>
              <w:t>"&gt;</w:t>
            </w:r>
          </w:p>
          <w:p w14:paraId="1E5E4C4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2A0C989"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удостоверение личности военнослужащего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D6057C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41419F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5234630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26</w:t>
            </w:r>
            <w:r w:rsidRPr="00B42C65">
              <w:rPr>
                <w:rFonts w:ascii="Consolas" w:hAnsi="Consolas" w:cs="Consolas"/>
                <w:color w:val="0000FF"/>
                <w:sz w:val="20"/>
                <w:szCs w:val="20"/>
                <w:highlight w:val="white"/>
                <w:lang w:val="en-US"/>
              </w:rPr>
              <w:t>"&gt;</w:t>
            </w:r>
          </w:p>
          <w:p w14:paraId="3EC7148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66A44F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паспорт</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моряка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5E5C3F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A9B2EE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6E62FD6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27</w:t>
            </w:r>
            <w:r w:rsidRPr="00B42C65">
              <w:rPr>
                <w:rFonts w:ascii="Consolas" w:hAnsi="Consolas" w:cs="Consolas"/>
                <w:color w:val="0000FF"/>
                <w:sz w:val="20"/>
                <w:szCs w:val="20"/>
                <w:highlight w:val="white"/>
                <w:lang w:val="en-US"/>
              </w:rPr>
              <w:t>"&gt;</w:t>
            </w:r>
          </w:p>
          <w:p w14:paraId="66A1309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0D0E8C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военный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билет</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офицера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запаса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97F7D7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AFD80F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5A49873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91</w:t>
            </w:r>
            <w:r w:rsidRPr="00B42C65">
              <w:rPr>
                <w:rFonts w:ascii="Consolas" w:hAnsi="Consolas" w:cs="Consolas"/>
                <w:color w:val="0000FF"/>
                <w:sz w:val="20"/>
                <w:szCs w:val="20"/>
                <w:highlight w:val="white"/>
                <w:lang w:val="en-US"/>
              </w:rPr>
              <w:t>"&gt;</w:t>
            </w:r>
          </w:p>
          <w:p w14:paraId="51D5B3CE"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E5FC9B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иные документы, предусмотренные законодательством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CA503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B73320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3D541D2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EEF218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6E6395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933B89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numDoc</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703E6DB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6033FE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1134: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5B631B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99F16C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73A629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65E5AD9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37429A6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25</w:t>
            </w:r>
            <w:r w:rsidRPr="00B42C65">
              <w:rPr>
                <w:rFonts w:ascii="Consolas" w:hAnsi="Consolas" w:cs="Consolas"/>
                <w:color w:val="0000FF"/>
                <w:sz w:val="20"/>
                <w:szCs w:val="20"/>
                <w:highlight w:val="white"/>
                <w:lang w:val="en-US"/>
              </w:rPr>
              <w:t>"/&gt;</w:t>
            </w:r>
          </w:p>
          <w:p w14:paraId="1129717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DF320E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342E22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7EA41D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serDoc</w:t>
            </w:r>
            <w:r w:rsidRPr="00B42C65">
              <w:rPr>
                <w:rFonts w:ascii="Consolas" w:hAnsi="Consolas" w:cs="Consolas"/>
                <w:color w:val="0000FF"/>
                <w:sz w:val="20"/>
                <w:szCs w:val="20"/>
                <w:highlight w:val="white"/>
                <w:lang w:val="en-US"/>
              </w:rPr>
              <w:t>"&gt;</w:t>
            </w:r>
          </w:p>
          <w:p w14:paraId="20ECA8F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21A55E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1135: </w:t>
            </w:r>
            <w:r>
              <w:rPr>
                <w:rFonts w:ascii="Consolas" w:hAnsi="Consolas" w:cs="Consolas"/>
                <w:sz w:val="20"/>
                <w:szCs w:val="20"/>
                <w:highlight w:val="white"/>
              </w:rPr>
              <w:t>Серия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75F7BA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516A61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0EF32C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637ABA8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7652B18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25</w:t>
            </w:r>
            <w:r w:rsidRPr="00B42C65">
              <w:rPr>
                <w:rFonts w:ascii="Consolas" w:hAnsi="Consolas" w:cs="Consolas"/>
                <w:color w:val="0000FF"/>
                <w:sz w:val="20"/>
                <w:szCs w:val="20"/>
                <w:highlight w:val="white"/>
                <w:lang w:val="en-US"/>
              </w:rPr>
              <w:t>"/&gt;</w:t>
            </w:r>
          </w:p>
          <w:p w14:paraId="5D712B6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99B2AC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0C58AC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56AF19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dateDoc</w:t>
            </w:r>
            <w:r w:rsidRPr="00B42C65">
              <w:rPr>
                <w:rFonts w:ascii="Consolas" w:hAnsi="Consolas" w:cs="Consolas"/>
                <w:color w:val="0000FF"/>
                <w:sz w:val="20"/>
                <w:szCs w:val="20"/>
                <w:highlight w:val="white"/>
                <w:lang w:val="en-US"/>
              </w:rPr>
              <w:t>"&gt;</w:t>
            </w:r>
          </w:p>
          <w:p w14:paraId="12C388F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2698A3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1136: </w:t>
            </w:r>
            <w:r>
              <w:rPr>
                <w:rFonts w:ascii="Consolas" w:hAnsi="Consolas" w:cs="Consolas"/>
                <w:sz w:val="20"/>
                <w:szCs w:val="20"/>
                <w:highlight w:val="white"/>
              </w:rPr>
              <w:t>Дата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выдачи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5E9870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AEDDFF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2B72C4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w:t>
            </w:r>
            <w:r w:rsidRPr="00B42C65">
              <w:rPr>
                <w:rFonts w:ascii="Consolas" w:hAnsi="Consolas" w:cs="Consolas"/>
                <w:color w:val="0000FF"/>
                <w:sz w:val="20"/>
                <w:szCs w:val="20"/>
                <w:highlight w:val="white"/>
                <w:lang w:val="en-US"/>
              </w:rPr>
              <w:t>"&gt;</w:t>
            </w:r>
          </w:p>
          <w:p w14:paraId="182A765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xsd:minInclusive</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1900-01-01</w:t>
            </w:r>
            <w:r w:rsidRPr="00B42C65">
              <w:rPr>
                <w:rFonts w:ascii="Consolas" w:hAnsi="Consolas" w:cs="Consolas"/>
                <w:color w:val="0000FF"/>
                <w:sz w:val="20"/>
                <w:szCs w:val="20"/>
                <w:highlight w:val="white"/>
                <w:lang w:val="en-US"/>
              </w:rPr>
              <w:t>"/&gt;</w:t>
            </w:r>
          </w:p>
          <w:p w14:paraId="300A933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xsd:maxInclusive</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2100-01-01</w:t>
            </w:r>
            <w:r w:rsidRPr="00B42C65">
              <w:rPr>
                <w:rFonts w:ascii="Consolas" w:hAnsi="Consolas" w:cs="Consolas"/>
                <w:color w:val="0000FF"/>
                <w:sz w:val="20"/>
                <w:szCs w:val="20"/>
                <w:highlight w:val="white"/>
                <w:lang w:val="en-US"/>
              </w:rPr>
              <w:t>"/&gt;</w:t>
            </w:r>
          </w:p>
          <w:p w14:paraId="20BE73E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457062D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38CC5B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A8A081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codeDep</w:t>
            </w:r>
            <w:r w:rsidRPr="00B42C65">
              <w:rPr>
                <w:rFonts w:ascii="Consolas" w:hAnsi="Consolas" w:cs="Consolas"/>
                <w:color w:val="0000FF"/>
                <w:sz w:val="20"/>
                <w:szCs w:val="20"/>
                <w:highlight w:val="white"/>
                <w:lang w:val="en-US"/>
              </w:rPr>
              <w:t>"&gt;</w:t>
            </w:r>
          </w:p>
          <w:p w14:paraId="2C65824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D436D1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1137: </w:t>
            </w:r>
            <w:r>
              <w:rPr>
                <w:rFonts w:ascii="Consolas" w:hAnsi="Consolas" w:cs="Consolas"/>
                <w:sz w:val="20"/>
                <w:szCs w:val="20"/>
                <w:highlight w:val="white"/>
              </w:rPr>
              <w:t>Код</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EBC743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EC2C3D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0E0A80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259A53C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2C8DE21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7</w:t>
            </w:r>
            <w:r w:rsidRPr="00B42C65">
              <w:rPr>
                <w:rFonts w:ascii="Consolas" w:hAnsi="Consolas" w:cs="Consolas"/>
                <w:color w:val="0000FF"/>
                <w:sz w:val="20"/>
                <w:szCs w:val="20"/>
                <w:highlight w:val="white"/>
                <w:lang w:val="en-US"/>
              </w:rPr>
              <w:t>"/&gt;</w:t>
            </w:r>
          </w:p>
          <w:p w14:paraId="5A26BD6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1B3C213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CD2C87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D6171B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issuedDoc</w:t>
            </w:r>
            <w:r w:rsidRPr="00B42C65">
              <w:rPr>
                <w:rFonts w:ascii="Consolas" w:hAnsi="Consolas" w:cs="Consolas"/>
                <w:color w:val="0000FF"/>
                <w:sz w:val="20"/>
                <w:szCs w:val="20"/>
                <w:highlight w:val="white"/>
                <w:lang w:val="en-US"/>
              </w:rPr>
              <w:t>"&gt;</w:t>
            </w:r>
          </w:p>
          <w:p w14:paraId="4E55713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EE655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1138: </w:t>
            </w:r>
            <w:r>
              <w:rPr>
                <w:rFonts w:ascii="Consolas" w:hAnsi="Consolas" w:cs="Consolas"/>
                <w:sz w:val="20"/>
                <w:szCs w:val="20"/>
                <w:highlight w:val="white"/>
              </w:rPr>
              <w:t>Кем</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выдан</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558D0E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B52DBD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4C8FAF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7D4F7A4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6D125B9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300</w:t>
            </w:r>
            <w:r w:rsidRPr="00B42C65">
              <w:rPr>
                <w:rFonts w:ascii="Consolas" w:hAnsi="Consolas" w:cs="Consolas"/>
                <w:color w:val="0000FF"/>
                <w:sz w:val="20"/>
                <w:szCs w:val="20"/>
                <w:highlight w:val="white"/>
                <w:lang w:val="en-US"/>
              </w:rPr>
              <w:t>"/&gt;</w:t>
            </w:r>
          </w:p>
          <w:p w14:paraId="744FB3F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0B9344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C16436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D24C38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actDate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566EB8B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0B1ED3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1139: </w:t>
            </w:r>
            <w:r>
              <w:rPr>
                <w:rFonts w:ascii="Consolas" w:hAnsi="Consolas" w:cs="Consolas"/>
                <w:sz w:val="20"/>
                <w:szCs w:val="20"/>
                <w:highlight w:val="white"/>
              </w:rPr>
              <w:t>Актуальность</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сведений</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4E57C6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2E1F17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0F8C2F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w:t>
            </w:r>
            <w:r w:rsidRPr="00B42C65">
              <w:rPr>
                <w:rFonts w:ascii="Consolas" w:hAnsi="Consolas" w:cs="Consolas"/>
                <w:color w:val="0000FF"/>
                <w:sz w:val="20"/>
                <w:szCs w:val="20"/>
                <w:highlight w:val="white"/>
                <w:lang w:val="en-US"/>
              </w:rPr>
              <w:t>"&gt;</w:t>
            </w:r>
          </w:p>
          <w:p w14:paraId="725D213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xsd:minInclusive</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1900-01-01</w:t>
            </w:r>
            <w:r w:rsidRPr="00B42C65">
              <w:rPr>
                <w:rFonts w:ascii="Consolas" w:hAnsi="Consolas" w:cs="Consolas"/>
                <w:color w:val="0000FF"/>
                <w:sz w:val="20"/>
                <w:szCs w:val="20"/>
                <w:highlight w:val="white"/>
                <w:lang w:val="en-US"/>
              </w:rPr>
              <w:t>"/&gt;</w:t>
            </w:r>
          </w:p>
          <w:p w14:paraId="79CF91B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xsd:maxInclusive</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2100-01-01</w:t>
            </w:r>
            <w:r w:rsidRPr="00B42C65">
              <w:rPr>
                <w:rFonts w:ascii="Consolas" w:hAnsi="Consolas" w:cs="Consolas"/>
                <w:color w:val="0000FF"/>
                <w:sz w:val="20"/>
                <w:szCs w:val="20"/>
                <w:highlight w:val="white"/>
                <w:lang w:val="en-US"/>
              </w:rPr>
              <w:t>"/&gt;</w:t>
            </w:r>
          </w:p>
          <w:p w14:paraId="2B15305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66ECF30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B34BAA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0E8467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09E53CB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3A573CB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NoticeAccountType</w:t>
            </w:r>
            <w:r w:rsidRPr="00B42C65">
              <w:rPr>
                <w:rFonts w:ascii="Consolas" w:hAnsi="Consolas" w:cs="Consolas"/>
                <w:color w:val="0000FF"/>
                <w:sz w:val="20"/>
                <w:szCs w:val="20"/>
                <w:highlight w:val="white"/>
                <w:lang w:val="en-US"/>
              </w:rPr>
              <w:t>"&gt;</w:t>
            </w:r>
          </w:p>
          <w:p w14:paraId="3FC19C4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0194976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Bank</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com:BankType</w:t>
            </w:r>
            <w:r w:rsidRPr="00B42C65">
              <w:rPr>
                <w:rFonts w:ascii="Consolas" w:hAnsi="Consolas" w:cs="Consolas"/>
                <w:color w:val="0000FF"/>
                <w:sz w:val="20"/>
                <w:szCs w:val="20"/>
                <w:highlight w:val="white"/>
                <w:lang w:val="en-US"/>
              </w:rPr>
              <w:t>"&gt;</w:t>
            </w:r>
          </w:p>
          <w:p w14:paraId="3C7FF9F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4A56C8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ТОФК, структурного подразделения кредитной организации или подразделения Банка России, в котором открыт счет</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9401B6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B6915E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297997E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38C47A9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accountNumber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com:AccountNumType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649FC34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0126AA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17:</w:t>
            </w:r>
          </w:p>
          <w:p w14:paraId="3D919069"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Номер казначейского счета или номер счета получателя средств в банке получателя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45DD18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E3C098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0463F9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7202122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NoticeAcknowledgementType</w:t>
            </w:r>
            <w:r w:rsidRPr="00B42C65">
              <w:rPr>
                <w:rFonts w:ascii="Consolas" w:hAnsi="Consolas" w:cs="Consolas"/>
                <w:color w:val="0000FF"/>
                <w:sz w:val="20"/>
                <w:szCs w:val="20"/>
                <w:highlight w:val="white"/>
                <w:lang w:val="en-US"/>
              </w:rPr>
              <w:t>"&gt;</w:t>
            </w:r>
          </w:p>
          <w:p w14:paraId="547FC9B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supplierBillID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456995F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EAC136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A723AD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B48999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B38C18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xsd:union</w:t>
            </w:r>
            <w:r w:rsidRPr="00B42C65">
              <w:rPr>
                <w:rFonts w:ascii="Consolas" w:hAnsi="Consolas" w:cs="Consolas"/>
                <w:color w:val="FF0000"/>
                <w:sz w:val="20"/>
                <w:szCs w:val="20"/>
                <w:highlight w:val="white"/>
                <w:lang w:val="en-US"/>
              </w:rPr>
              <w:t xml:space="preserve"> memberTypes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com:SupplierBillIDType</w:t>
            </w:r>
            <w:r w:rsidRPr="00B42C65">
              <w:rPr>
                <w:rFonts w:ascii="Consolas" w:hAnsi="Consolas" w:cs="Consolas"/>
                <w:color w:val="0000FF"/>
                <w:sz w:val="20"/>
                <w:szCs w:val="20"/>
                <w:highlight w:val="white"/>
                <w:lang w:val="en-US"/>
              </w:rPr>
              <w:t>"&gt;</w:t>
            </w:r>
          </w:p>
          <w:p w14:paraId="3B65D83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D24DDA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1A58D69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\d{15}</w:t>
            </w:r>
            <w:r w:rsidRPr="00B42C65">
              <w:rPr>
                <w:rFonts w:ascii="Consolas" w:hAnsi="Consolas" w:cs="Consolas"/>
                <w:color w:val="0000FF"/>
                <w:sz w:val="20"/>
                <w:szCs w:val="20"/>
                <w:highlight w:val="white"/>
                <w:lang w:val="en-US"/>
              </w:rPr>
              <w:t>"/&gt;</w:t>
            </w:r>
          </w:p>
          <w:p w14:paraId="5D2D472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D0F9D6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B154F8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xsd:union</w:t>
            </w:r>
            <w:r w:rsidRPr="00B42C65">
              <w:rPr>
                <w:rFonts w:ascii="Consolas" w:hAnsi="Consolas" w:cs="Consolas"/>
                <w:color w:val="0000FF"/>
                <w:sz w:val="20"/>
                <w:szCs w:val="20"/>
                <w:highlight w:val="white"/>
                <w:lang w:val="en-US"/>
              </w:rPr>
              <w:t>&gt;</w:t>
            </w:r>
          </w:p>
          <w:p w14:paraId="0B98DE3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291943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5F09AB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totalAmount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xsd:unsignedLong</w:t>
            </w:r>
            <w:r w:rsidRPr="00B42C65">
              <w:rPr>
                <w:rFonts w:ascii="Consolas" w:hAnsi="Consolas" w:cs="Consolas"/>
                <w:color w:val="0000FF"/>
                <w:sz w:val="20"/>
                <w:szCs w:val="20"/>
                <w:highlight w:val="white"/>
                <w:lang w:val="en-US"/>
              </w:rPr>
              <w:t>"&gt;</w:t>
            </w:r>
          </w:p>
          <w:p w14:paraId="1A6D0F7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4F6372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начислении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4AF53A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528D7C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AEACA4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creationDate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xsd:dateTime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4C5EEF9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11A5FF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квитирования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создания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BE0D7C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BC2E51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EDC014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billStatus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com:AcknowledgmentStatusType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792A74D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CD1005E"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Статус, присвоенный начислению при создании квитанции</w:t>
            </w:r>
          </w:p>
          <w:p w14:paraId="2908130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5CFD22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0BD383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76229C5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balance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xsd:long</w:t>
            </w:r>
            <w:r w:rsidRPr="00B42C65">
              <w:rPr>
                <w:rFonts w:ascii="Consolas" w:hAnsi="Consolas" w:cs="Consolas"/>
                <w:color w:val="0000FF"/>
                <w:sz w:val="20"/>
                <w:szCs w:val="20"/>
                <w:highlight w:val="white"/>
                <w:lang w:val="en-US"/>
              </w:rPr>
              <w:t>"&gt;</w:t>
            </w:r>
          </w:p>
          <w:p w14:paraId="28D4102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A7C2159"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Разность между суммой, указанной в начислении и суммой платежей с учетом возвратов.</w:t>
            </w:r>
          </w:p>
          <w:p w14:paraId="37183F3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Целое число, показывающее сумму в копейках.</w:t>
            </w:r>
          </w:p>
          <w:p w14:paraId="383E837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Отрицательное значение информирует о переплате.</w:t>
            </w:r>
          </w:p>
          <w:p w14:paraId="5147301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30BFE5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E28A38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817133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184816D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0A1205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0630C4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2DA51F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C8637B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xsd:union</w:t>
            </w:r>
            <w:r w:rsidRPr="00B42C65">
              <w:rPr>
                <w:rFonts w:ascii="Consolas" w:hAnsi="Consolas" w:cs="Consolas"/>
                <w:color w:val="FF0000"/>
                <w:sz w:val="20"/>
                <w:szCs w:val="20"/>
                <w:highlight w:val="white"/>
                <w:lang w:val="en-US"/>
              </w:rPr>
              <w:t xml:space="preserve"> memberTypes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com:PaymentIdType</w:t>
            </w:r>
            <w:r w:rsidRPr="00B42C65">
              <w:rPr>
                <w:rFonts w:ascii="Consolas" w:hAnsi="Consolas" w:cs="Consolas"/>
                <w:color w:val="0000FF"/>
                <w:sz w:val="20"/>
                <w:szCs w:val="20"/>
                <w:highlight w:val="white"/>
                <w:lang w:val="en-US"/>
              </w:rPr>
              <w:t>"&gt;</w:t>
            </w:r>
          </w:p>
          <w:p w14:paraId="6414EF1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224AC8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23FC98B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PaymentNotLoaded</w:t>
            </w:r>
            <w:r w:rsidRPr="00B42C65">
              <w:rPr>
                <w:rFonts w:ascii="Consolas" w:hAnsi="Consolas" w:cs="Consolas"/>
                <w:color w:val="0000FF"/>
                <w:sz w:val="20"/>
                <w:szCs w:val="20"/>
                <w:highlight w:val="white"/>
                <w:lang w:val="en-US"/>
              </w:rPr>
              <w:t>"/&gt;</w:t>
            </w:r>
          </w:p>
          <w:p w14:paraId="2C7B186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0964915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228B9F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xsd:union</w:t>
            </w:r>
            <w:r w:rsidRPr="00B42C65">
              <w:rPr>
                <w:rFonts w:ascii="Consolas" w:hAnsi="Consolas" w:cs="Consolas"/>
                <w:color w:val="0000FF"/>
                <w:sz w:val="20"/>
                <w:szCs w:val="20"/>
                <w:highlight w:val="white"/>
                <w:lang w:val="en-US"/>
              </w:rPr>
              <w:t>&gt;</w:t>
            </w:r>
          </w:p>
          <w:p w14:paraId="1F72AF7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DC147D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AECAE2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amountPayment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xsd:unsignedLong</w:t>
            </w:r>
            <w:r w:rsidRPr="00B42C65">
              <w:rPr>
                <w:rFonts w:ascii="Consolas" w:hAnsi="Consolas" w:cs="Consolas"/>
                <w:color w:val="0000FF"/>
                <w:sz w:val="20"/>
                <w:szCs w:val="20"/>
                <w:highlight w:val="white"/>
                <w:lang w:val="en-US"/>
              </w:rPr>
              <w:t>"&gt;</w:t>
            </w:r>
          </w:p>
          <w:p w14:paraId="74E22C3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3C630B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Сумма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указанная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платеже</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54798F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6C36C2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3219181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isRevoked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xsd:boolean</w:t>
            </w:r>
            <w:r w:rsidRPr="00B42C65">
              <w:rPr>
                <w:rFonts w:ascii="Consolas" w:hAnsi="Consolas" w:cs="Consolas"/>
                <w:color w:val="0000FF"/>
                <w:sz w:val="20"/>
                <w:szCs w:val="20"/>
                <w:highlight w:val="white"/>
                <w:lang w:val="en-US"/>
              </w:rPr>
              <w:t>"&gt;</w:t>
            </w:r>
          </w:p>
          <w:p w14:paraId="07BF0BB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7315CF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Признак</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аннулирования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квитанции</w:t>
            </w:r>
            <w:r w:rsidRPr="00B42C65">
              <w:rPr>
                <w:rFonts w:ascii="Consolas" w:hAnsi="Consolas" w:cs="Consolas"/>
                <w:sz w:val="20"/>
                <w:szCs w:val="20"/>
                <w:highlight w:val="white"/>
                <w:lang w:val="en-US"/>
              </w:rPr>
              <w:t>:</w:t>
            </w:r>
          </w:p>
          <w:p w14:paraId="4BC9839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 xml:space="preserve">                    </w:t>
            </w:r>
            <w:r>
              <w:rPr>
                <w:rFonts w:ascii="Consolas" w:hAnsi="Consolas" w:cs="Consolas"/>
                <w:sz w:val="20"/>
                <w:szCs w:val="20"/>
                <w:highlight w:val="white"/>
              </w:rPr>
              <w:t>true - квитанция аннулирована;</w:t>
            </w:r>
          </w:p>
          <w:p w14:paraId="0CCA39B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false - квитанция действующая</w:t>
            </w:r>
          </w:p>
          <w:p w14:paraId="4514A64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43BBD3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2D7F05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712C9E0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57B89ED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Recall</w:t>
            </w:r>
            <w:r w:rsidRPr="00B42C65">
              <w:rPr>
                <w:rFonts w:ascii="Consolas" w:hAnsi="Consolas" w:cs="Consolas"/>
                <w:color w:val="0000FF"/>
                <w:sz w:val="20"/>
                <w:szCs w:val="20"/>
                <w:highlight w:val="white"/>
                <w:lang w:val="en-US"/>
              </w:rPr>
              <w:t>"&gt;</w:t>
            </w:r>
          </w:p>
          <w:p w14:paraId="60B2351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FAC43F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Информация об отзыве или возврате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EB76D6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DED2E7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recallCode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6F1C2C1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6D5978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1141:</w:t>
            </w:r>
          </w:p>
          <w:p w14:paraId="6B21D54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BFEEA9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D7A83E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0227DE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7645942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6650CE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45135D6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2F27E9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Отзыв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BEE9E8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C45563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5B08A76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w:t>
            </w:r>
            <w:r w:rsidRPr="00B42C65">
              <w:rPr>
                <w:rFonts w:ascii="Consolas" w:hAnsi="Consolas" w:cs="Consolas"/>
                <w:color w:val="0000FF"/>
                <w:sz w:val="20"/>
                <w:szCs w:val="20"/>
                <w:highlight w:val="white"/>
                <w:lang w:val="en-US"/>
              </w:rPr>
              <w:t>"&gt;</w:t>
            </w:r>
          </w:p>
          <w:p w14:paraId="760A58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5E0074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Возврат</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исполнительного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E84A0B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11739F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33189C1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229F26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E44580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EF1770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recallDate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607139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2BC1A9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1142:</w:t>
            </w:r>
          </w:p>
          <w:p w14:paraId="35551BE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Дата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1C28F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C5B45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348AB4B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recallReason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48437CB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0134C3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1143:</w:t>
            </w:r>
          </w:p>
          <w:p w14:paraId="5F5FE9D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Причина отзыва или возврата исполнительного документа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9AD3B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7B901E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F8BB10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3D13EBE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404EE9B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1000</w:t>
            </w:r>
            <w:r w:rsidRPr="00B42C65">
              <w:rPr>
                <w:rFonts w:ascii="Consolas" w:hAnsi="Consolas" w:cs="Consolas"/>
                <w:color w:val="0000FF"/>
                <w:sz w:val="20"/>
                <w:szCs w:val="20"/>
                <w:highlight w:val="white"/>
                <w:lang w:val="en-US"/>
              </w:rPr>
              <w:t>"/&gt;</w:t>
            </w:r>
          </w:p>
          <w:p w14:paraId="2E6A078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34AF6FE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4965C58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058354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3301693F"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xsd:complexType</w:t>
            </w:r>
            <w:r>
              <w:rPr>
                <w:rFonts w:ascii="Consolas" w:hAnsi="Consolas" w:cs="Consolas"/>
                <w:color w:val="0000FF"/>
                <w:sz w:val="20"/>
                <w:szCs w:val="20"/>
                <w:highlight w:val="white"/>
              </w:rPr>
              <w:t>&gt;</w:t>
            </w:r>
          </w:p>
          <w:p w14:paraId="582F580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xsd:schema</w:t>
            </w:r>
            <w:r>
              <w:rPr>
                <w:rFonts w:ascii="Consolas" w:hAnsi="Consolas" w:cs="Consolas"/>
                <w:color w:val="0000FF"/>
                <w:sz w:val="20"/>
                <w:szCs w:val="20"/>
                <w:highlight w:val="white"/>
              </w:rPr>
              <w:t>&gt;</w:t>
            </w:r>
          </w:p>
          <w:p w14:paraId="71ED7C2B" w14:textId="11305B14" w:rsidR="00336992" w:rsidRPr="00D04049" w:rsidRDefault="00336992" w:rsidP="005B2DF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szCs w:val="22"/>
                <w:lang w:val="en-US"/>
              </w:rPr>
            </w:pPr>
          </w:p>
        </w:tc>
      </w:tr>
    </w:tbl>
    <w:p w14:paraId="5D274121" w14:textId="77777777" w:rsidR="00C012FA" w:rsidRPr="00E81EFB" w:rsidRDefault="00C012FA" w:rsidP="008C689D">
      <w:pPr>
        <w:keepNext/>
        <w:ind w:firstLine="709"/>
        <w:rPr>
          <w:rFonts w:ascii="Times New Roman" w:cs="Times New Roman"/>
          <w:lang w:val="en-US"/>
        </w:rPr>
      </w:pPr>
    </w:p>
    <w:p w14:paraId="75C4A5B5" w14:textId="77777777" w:rsidR="008C689D" w:rsidRPr="00E81EFB" w:rsidRDefault="008C689D" w:rsidP="008C689D">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Organization.xsd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8C689D" w:rsidRPr="00BA148F" w14:paraId="2CF18033"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257A27A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color w:val="008080"/>
                <w:sz w:val="20"/>
                <w:szCs w:val="20"/>
                <w:highlight w:val="white"/>
                <w:lang w:val="en-US"/>
              </w:rPr>
              <w:t>&lt;?xml version="1.0" encoding="UTF-8"?&gt;</w:t>
            </w:r>
          </w:p>
          <w:p w14:paraId="5A4FD30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xsd:schema</w:t>
            </w:r>
            <w:r w:rsidRPr="00B42C65">
              <w:rPr>
                <w:rFonts w:ascii="Consolas" w:hAnsi="Consolas" w:cs="Consolas"/>
                <w:color w:val="FF0000"/>
                <w:sz w:val="20"/>
                <w:szCs w:val="20"/>
                <w:highlight w:val="white"/>
                <w:lang w:val="en-US"/>
              </w:rPr>
              <w:t xml:space="preserve"> xmlns:xsd</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http://www.w3.org/2001/XMLSchema</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xmlns:com</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http://roskazna.ru/gisgmp/xsd/Common/2.6.0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xmlns:org</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http://roskazna.ru/gisgmp/xsd/Organization/2.6.0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xmlns:ns1</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http://roskazna.ru/gisgmp/xsd/Common/2.6.0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targetNamespace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http://roskazna.ru/gisgmp/xsd/Organization/2.6.0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elementFormDefault</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qualified</w:t>
            </w:r>
            <w:r w:rsidRPr="00B42C65">
              <w:rPr>
                <w:rFonts w:ascii="Consolas" w:hAnsi="Consolas" w:cs="Consolas"/>
                <w:color w:val="0000FF"/>
                <w:sz w:val="20"/>
                <w:szCs w:val="20"/>
                <w:highlight w:val="white"/>
                <w:lang w:val="en-US"/>
              </w:rPr>
              <w:t>"&gt;</w:t>
            </w:r>
          </w:p>
          <w:p w14:paraId="435EED6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xsd:import</w:t>
            </w:r>
            <w:r w:rsidRPr="00B42C65">
              <w:rPr>
                <w:rFonts w:ascii="Consolas" w:hAnsi="Consolas" w:cs="Consolas"/>
                <w:color w:val="FF0000"/>
                <w:sz w:val="20"/>
                <w:szCs w:val="20"/>
                <w:highlight w:val="white"/>
                <w:lang w:val="en-US"/>
              </w:rPr>
              <w:t xml:space="preserve"> namespace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http://roskazna.ru/gisgmp/xsd/Common/2.6.0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schemaLocation</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Common.xsd</w:t>
            </w:r>
            <w:r w:rsidRPr="00B42C65">
              <w:rPr>
                <w:rFonts w:ascii="Consolas" w:hAnsi="Consolas" w:cs="Consolas"/>
                <w:color w:val="0000FF"/>
                <w:sz w:val="20"/>
                <w:szCs w:val="20"/>
                <w:highlight w:val="white"/>
                <w:lang w:val="en-US"/>
              </w:rPr>
              <w:t>"/&gt;</w:t>
            </w:r>
          </w:p>
          <w:p w14:paraId="2BC6AE6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OrganizationIncomeType</w:t>
            </w:r>
            <w:r w:rsidRPr="00B42C65">
              <w:rPr>
                <w:rFonts w:ascii="Consolas" w:hAnsi="Consolas" w:cs="Consolas"/>
                <w:color w:val="0000FF"/>
                <w:sz w:val="20"/>
                <w:szCs w:val="20"/>
                <w:highlight w:val="white"/>
                <w:lang w:val="en-US"/>
              </w:rPr>
              <w:t>"&gt;</w:t>
            </w:r>
          </w:p>
          <w:p w14:paraId="001CCC4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BD4AD9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91504E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669E1D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name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org:OrgNameType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770AD43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57C48A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16:</w:t>
            </w:r>
          </w:p>
          <w:p w14:paraId="3BFB0BB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8FCA95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FF879B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7A6253E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inn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2939601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929365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61:</w:t>
            </w:r>
          </w:p>
          <w:p w14:paraId="5D16807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34B65C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E8BF8C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AD4C03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xsd:union</w:t>
            </w:r>
            <w:r w:rsidRPr="00B42C65">
              <w:rPr>
                <w:rFonts w:ascii="Consolas" w:hAnsi="Consolas" w:cs="Consolas"/>
                <w:color w:val="FF0000"/>
                <w:sz w:val="20"/>
                <w:szCs w:val="20"/>
                <w:highlight w:val="white"/>
                <w:lang w:val="en-US"/>
              </w:rPr>
              <w:t xml:space="preserve"> memberTypes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com:INNType</w:t>
            </w:r>
            <w:r w:rsidRPr="00B42C65">
              <w:rPr>
                <w:rFonts w:ascii="Consolas" w:hAnsi="Consolas" w:cs="Consolas"/>
                <w:color w:val="0000FF"/>
                <w:sz w:val="20"/>
                <w:szCs w:val="20"/>
                <w:highlight w:val="white"/>
                <w:lang w:val="en-US"/>
              </w:rPr>
              <w:t>"&gt;</w:t>
            </w:r>
          </w:p>
          <w:p w14:paraId="6EDDEAF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28C1DC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645E8A7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19F211A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69B1BA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780275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xsd:union</w:t>
            </w:r>
            <w:r w:rsidRPr="00B42C65">
              <w:rPr>
                <w:rFonts w:ascii="Consolas" w:hAnsi="Consolas" w:cs="Consolas"/>
                <w:color w:val="0000FF"/>
                <w:sz w:val="20"/>
                <w:szCs w:val="20"/>
                <w:highlight w:val="white"/>
                <w:lang w:val="en-US"/>
              </w:rPr>
              <w:t>&gt;</w:t>
            </w:r>
          </w:p>
          <w:p w14:paraId="4A72EB0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5AF805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8DBCC7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kpp</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1340E8C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C2EB61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103:</w:t>
            </w:r>
          </w:p>
          <w:p w14:paraId="670C791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48ED81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705285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BEAB6E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xsd:union</w:t>
            </w:r>
            <w:r w:rsidRPr="00B42C65">
              <w:rPr>
                <w:rFonts w:ascii="Consolas" w:hAnsi="Consolas" w:cs="Consolas"/>
                <w:color w:val="FF0000"/>
                <w:sz w:val="20"/>
                <w:szCs w:val="20"/>
                <w:highlight w:val="white"/>
                <w:lang w:val="en-US"/>
              </w:rPr>
              <w:t xml:space="preserve"> memberTypes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com:KPPType</w:t>
            </w:r>
            <w:r w:rsidRPr="00B42C65">
              <w:rPr>
                <w:rFonts w:ascii="Consolas" w:hAnsi="Consolas" w:cs="Consolas"/>
                <w:color w:val="0000FF"/>
                <w:sz w:val="20"/>
                <w:szCs w:val="20"/>
                <w:highlight w:val="white"/>
                <w:lang w:val="en-US"/>
              </w:rPr>
              <w:t>"&gt;</w:t>
            </w:r>
          </w:p>
          <w:p w14:paraId="767889F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950FFD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037325B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737970D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14EB69F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64BD0B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xsd:union</w:t>
            </w:r>
            <w:r w:rsidRPr="00B42C65">
              <w:rPr>
                <w:rFonts w:ascii="Consolas" w:hAnsi="Consolas" w:cs="Consolas"/>
                <w:color w:val="0000FF"/>
                <w:sz w:val="20"/>
                <w:szCs w:val="20"/>
                <w:highlight w:val="white"/>
                <w:lang w:val="en-US"/>
              </w:rPr>
              <w:t>&gt;</w:t>
            </w:r>
          </w:p>
          <w:p w14:paraId="4592BC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95AE5D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F2F7CC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ogrn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com:OGRNType</w:t>
            </w:r>
            <w:r w:rsidRPr="00B42C65">
              <w:rPr>
                <w:rFonts w:ascii="Consolas" w:hAnsi="Consolas" w:cs="Consolas"/>
                <w:color w:val="0000FF"/>
                <w:sz w:val="20"/>
                <w:szCs w:val="20"/>
                <w:highlight w:val="white"/>
                <w:lang w:val="en-US"/>
              </w:rPr>
              <w:t>"&gt;</w:t>
            </w:r>
          </w:p>
          <w:p w14:paraId="7BD205A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32FB61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200:</w:t>
            </w:r>
          </w:p>
          <w:p w14:paraId="1868F20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D19214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81E5F8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042D95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7F98B3A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OrganizationType</w:t>
            </w:r>
            <w:r w:rsidRPr="00B42C65">
              <w:rPr>
                <w:rFonts w:ascii="Consolas" w:hAnsi="Consolas" w:cs="Consolas"/>
                <w:color w:val="0000FF"/>
                <w:sz w:val="20"/>
                <w:szCs w:val="20"/>
                <w:highlight w:val="white"/>
                <w:lang w:val="en-US"/>
              </w:rPr>
              <w:t>"&gt;</w:t>
            </w:r>
          </w:p>
          <w:p w14:paraId="2030C75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A5D0F8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F29989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9CFBDE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name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org:OrgNameType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61B654E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AE5503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16:</w:t>
            </w:r>
          </w:p>
          <w:p w14:paraId="3A43C77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Наименование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549015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CC64FC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EEEB2C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inn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com:INNType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764E168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CC3DBE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61:</w:t>
            </w:r>
          </w:p>
          <w:p w14:paraId="70D87EF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ИНН</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C8AC2B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25C8DF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3BF325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kpp</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com:KPPType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78FC20B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B8084F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103:</w:t>
            </w:r>
          </w:p>
          <w:p w14:paraId="0C78F7A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КПП</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7C297D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F48E85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B05BFB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ogrn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com:OGRNType</w:t>
            </w:r>
            <w:r w:rsidRPr="00B42C65">
              <w:rPr>
                <w:rFonts w:ascii="Consolas" w:hAnsi="Consolas" w:cs="Consolas"/>
                <w:color w:val="0000FF"/>
                <w:sz w:val="20"/>
                <w:szCs w:val="20"/>
                <w:highlight w:val="white"/>
                <w:lang w:val="en-US"/>
              </w:rPr>
              <w:t>"&gt;</w:t>
            </w:r>
          </w:p>
          <w:p w14:paraId="3698000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04704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200:</w:t>
            </w:r>
          </w:p>
          <w:p w14:paraId="3F88A14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ОГРН</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79EE02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50A207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08C6F7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769BFF5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PaymentOrgType</w:t>
            </w:r>
            <w:r w:rsidRPr="00B42C65">
              <w:rPr>
                <w:rFonts w:ascii="Consolas" w:hAnsi="Consolas" w:cs="Consolas"/>
                <w:color w:val="0000FF"/>
                <w:sz w:val="20"/>
                <w:szCs w:val="20"/>
                <w:highlight w:val="white"/>
                <w:lang w:val="en-US"/>
              </w:rPr>
              <w:t>"&gt;</w:t>
            </w:r>
          </w:p>
          <w:p w14:paraId="599F9CC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B4E2E9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Организация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принявшая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платеж</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15F69A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465B22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xsd:choice</w:t>
            </w:r>
            <w:r w:rsidRPr="00B42C65">
              <w:rPr>
                <w:rFonts w:ascii="Consolas" w:hAnsi="Consolas" w:cs="Consolas"/>
                <w:color w:val="0000FF"/>
                <w:sz w:val="20"/>
                <w:szCs w:val="20"/>
                <w:highlight w:val="white"/>
                <w:lang w:val="en-US"/>
              </w:rPr>
              <w:t>&gt;</w:t>
            </w:r>
          </w:p>
          <w:p w14:paraId="6C6FF3E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Bank</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com:BankType</w:t>
            </w:r>
            <w:r w:rsidRPr="00B42C65">
              <w:rPr>
                <w:rFonts w:ascii="Consolas" w:hAnsi="Consolas" w:cs="Consolas"/>
                <w:color w:val="0000FF"/>
                <w:sz w:val="20"/>
                <w:szCs w:val="20"/>
                <w:highlight w:val="white"/>
                <w:lang w:val="en-US"/>
              </w:rPr>
              <w:t>"&gt;</w:t>
            </w:r>
          </w:p>
          <w:p w14:paraId="1DEDDE0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96BBA6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2005:</w:t>
            </w:r>
          </w:p>
          <w:p w14:paraId="44DA4DDE"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Данные банка плательщика</w:t>
            </w:r>
          </w:p>
          <w:p w14:paraId="05EA18B1" w14:textId="77777777" w:rsidR="00B42C65" w:rsidRPr="00BA148F"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sidRPr="00BA148F">
              <w:rPr>
                <w:rFonts w:ascii="Consolas" w:hAnsi="Consolas" w:cs="Consolas"/>
                <w:color w:val="0000FF"/>
                <w:sz w:val="20"/>
                <w:szCs w:val="20"/>
                <w:highlight w:val="white"/>
              </w:rPr>
              <w:t>&lt;/</w:t>
            </w:r>
            <w:r w:rsidRPr="00981F6C">
              <w:rPr>
                <w:rFonts w:ascii="Consolas" w:hAnsi="Consolas" w:cs="Consolas"/>
                <w:color w:val="800000"/>
                <w:sz w:val="20"/>
                <w:szCs w:val="20"/>
                <w:highlight w:val="white"/>
                <w:lang w:val="en-US"/>
              </w:rPr>
              <w:t>xsd</w:t>
            </w:r>
            <w:r w:rsidRPr="00BA148F">
              <w:rPr>
                <w:rFonts w:ascii="Consolas" w:hAnsi="Consolas" w:cs="Consolas"/>
                <w:color w:val="800000"/>
                <w:sz w:val="20"/>
                <w:szCs w:val="20"/>
                <w:highlight w:val="white"/>
              </w:rPr>
              <w:t>:</w:t>
            </w:r>
            <w:r w:rsidRPr="00981F6C">
              <w:rPr>
                <w:rFonts w:ascii="Consolas" w:hAnsi="Consolas" w:cs="Consolas"/>
                <w:color w:val="800000"/>
                <w:sz w:val="20"/>
                <w:szCs w:val="20"/>
                <w:highlight w:val="white"/>
                <w:lang w:val="en-US"/>
              </w:rPr>
              <w:t>documentation</w:t>
            </w:r>
            <w:r w:rsidRPr="00BA148F">
              <w:rPr>
                <w:rFonts w:ascii="Consolas" w:hAnsi="Consolas" w:cs="Consolas"/>
                <w:color w:val="0000FF"/>
                <w:sz w:val="20"/>
                <w:szCs w:val="20"/>
                <w:highlight w:val="white"/>
              </w:rPr>
              <w:t>&gt;</w:t>
            </w:r>
          </w:p>
          <w:p w14:paraId="00C1E60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9A1E54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42E55C4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UFK</w:t>
            </w:r>
            <w:r w:rsidRPr="00B42C65">
              <w:rPr>
                <w:rFonts w:ascii="Consolas" w:hAnsi="Consolas" w:cs="Consolas"/>
                <w:color w:val="0000FF"/>
                <w:sz w:val="20"/>
                <w:szCs w:val="20"/>
                <w:highlight w:val="white"/>
                <w:lang w:val="en-US"/>
              </w:rPr>
              <w:t>"&gt;</w:t>
            </w:r>
          </w:p>
          <w:p w14:paraId="7412482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C66EA6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2003:</w:t>
            </w:r>
          </w:p>
          <w:p w14:paraId="133BD43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ТОФК и БИК ТОФК/УРН ТОФК.</w:t>
            </w:r>
          </w:p>
          <w:p w14:paraId="7949885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ТОФК, то тег должен быть заполнен значением, содержащим код ТОФК (с 1 по 4 символы) и БИК ТОФК (с 5 по 13 символы).</w:t>
            </w:r>
          </w:p>
          <w:p w14:paraId="14FF5DB3"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четырехсимвольного кода ТОФК.</w:t>
            </w:r>
          </w:p>
          <w:p w14:paraId="23BA609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Если платеж принят Банком России или иной организацией, не являющейся кредитной организацией и не являющейся ТОФК, указывается УРН организации.</w:t>
            </w:r>
          </w:p>
          <w:p w14:paraId="40183C0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CC4853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A37FF5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14BEE2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08FBE21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421DBF3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36</w:t>
            </w:r>
            <w:r w:rsidRPr="00B42C65">
              <w:rPr>
                <w:rFonts w:ascii="Consolas" w:hAnsi="Consolas" w:cs="Consolas"/>
                <w:color w:val="0000FF"/>
                <w:sz w:val="20"/>
                <w:szCs w:val="20"/>
                <w:highlight w:val="white"/>
                <w:lang w:val="en-US"/>
              </w:rPr>
              <w:t>"/&gt;</w:t>
            </w:r>
          </w:p>
          <w:p w14:paraId="0A3D443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xsd:whiteSpace</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preserve</w:t>
            </w:r>
            <w:r w:rsidRPr="00B42C65">
              <w:rPr>
                <w:rFonts w:ascii="Consolas" w:hAnsi="Consolas" w:cs="Consolas"/>
                <w:color w:val="0000FF"/>
                <w:sz w:val="20"/>
                <w:szCs w:val="20"/>
                <w:highlight w:val="white"/>
                <w:lang w:val="en-US"/>
              </w:rPr>
              <w:t>"/&gt;</w:t>
            </w:r>
          </w:p>
          <w:p w14:paraId="6B6E1A3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\d{4}</w:t>
            </w:r>
            <w:r w:rsidRPr="00B42C65">
              <w:rPr>
                <w:rFonts w:ascii="Consolas" w:hAnsi="Consolas" w:cs="Consolas"/>
                <w:color w:val="0000FF"/>
                <w:sz w:val="20"/>
                <w:szCs w:val="20"/>
                <w:highlight w:val="white"/>
                <w:lang w:val="en-US"/>
              </w:rPr>
              <w:t>"/&gt;</w:t>
            </w:r>
          </w:p>
          <w:p w14:paraId="79F17B7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[a-zA-Z0-9]{6}</w:t>
            </w:r>
            <w:r w:rsidRPr="00B42C65">
              <w:rPr>
                <w:rFonts w:ascii="Consolas" w:hAnsi="Consolas" w:cs="Consolas"/>
                <w:color w:val="0000FF"/>
                <w:sz w:val="20"/>
                <w:szCs w:val="20"/>
                <w:highlight w:val="white"/>
                <w:lang w:val="en-US"/>
              </w:rPr>
              <w:t>"/&gt;</w:t>
            </w:r>
          </w:p>
          <w:p w14:paraId="401A4DE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\d{13}</w:t>
            </w:r>
            <w:r w:rsidRPr="00B42C65">
              <w:rPr>
                <w:rFonts w:ascii="Consolas" w:hAnsi="Consolas" w:cs="Consolas"/>
                <w:color w:val="0000FF"/>
                <w:sz w:val="20"/>
                <w:szCs w:val="20"/>
                <w:highlight w:val="white"/>
                <w:lang w:val="en-US"/>
              </w:rPr>
              <w:t>"/&gt;</w:t>
            </w:r>
          </w:p>
          <w:p w14:paraId="4C2AC63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0033A7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6E7E00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788AF1E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Other</w:t>
            </w:r>
            <w:r w:rsidRPr="00B42C65">
              <w:rPr>
                <w:rFonts w:ascii="Consolas" w:hAnsi="Consolas" w:cs="Consolas"/>
                <w:color w:val="0000FF"/>
                <w:sz w:val="20"/>
                <w:szCs w:val="20"/>
                <w:highlight w:val="white"/>
                <w:lang w:val="en-US"/>
              </w:rPr>
              <w:t>"&gt;</w:t>
            </w:r>
          </w:p>
          <w:p w14:paraId="056EA74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112F9A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2004:</w:t>
            </w:r>
          </w:p>
          <w:p w14:paraId="4FFF2B8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Признак иного способа проведения платежа.</w:t>
            </w:r>
          </w:p>
          <w:p w14:paraId="0B35503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В случае приема в кассу получателя платежа наличных денежных средств от плательщика, тег должен быть заполнен значением «CASH».</w:t>
            </w:r>
          </w:p>
          <w:p w14:paraId="1753AE3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0504CF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3A4EA9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8C91E7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26A2A18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CASH</w:t>
            </w:r>
            <w:r w:rsidRPr="00B42C65">
              <w:rPr>
                <w:rFonts w:ascii="Consolas" w:hAnsi="Consolas" w:cs="Consolas"/>
                <w:color w:val="0000FF"/>
                <w:sz w:val="20"/>
                <w:szCs w:val="20"/>
                <w:highlight w:val="white"/>
                <w:lang w:val="en-US"/>
              </w:rPr>
              <w:t>"&gt;</w:t>
            </w:r>
          </w:p>
          <w:p w14:paraId="481ACFB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7A08BD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Прием в кассу наличных денежных</w:t>
            </w:r>
          </w:p>
          <w:p w14:paraId="7522369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средств</w:t>
            </w:r>
          </w:p>
          <w:p w14:paraId="3C95E7A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 xml:space="preserve">                                </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DE4913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4A3B08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36B7810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8DD076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2713CC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1D347F2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xsd:choice</w:t>
            </w:r>
            <w:r w:rsidRPr="00B42C65">
              <w:rPr>
                <w:rFonts w:ascii="Consolas" w:hAnsi="Consolas" w:cs="Consolas"/>
                <w:color w:val="0000FF"/>
                <w:sz w:val="20"/>
                <w:szCs w:val="20"/>
                <w:highlight w:val="white"/>
                <w:lang w:val="en-US"/>
              </w:rPr>
              <w:t>&gt;</w:t>
            </w:r>
          </w:p>
          <w:p w14:paraId="01FE8FC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1DDE76E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Payee</w:t>
            </w:r>
            <w:r w:rsidRPr="00B42C65">
              <w:rPr>
                <w:rFonts w:ascii="Consolas" w:hAnsi="Consolas" w:cs="Consolas"/>
                <w:color w:val="0000FF"/>
                <w:sz w:val="20"/>
                <w:szCs w:val="20"/>
                <w:highlight w:val="white"/>
                <w:lang w:val="en-US"/>
              </w:rPr>
              <w:t>"&gt;</w:t>
            </w:r>
          </w:p>
          <w:p w14:paraId="7A84127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7C59049" w14:textId="77777777" w:rsidR="00B42C65" w:rsidRPr="00BA148F"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A148F">
              <w:rPr>
                <w:rFonts w:ascii="Consolas" w:hAnsi="Consolas" w:cs="Consolas"/>
                <w:color w:val="0000FF"/>
                <w:sz w:val="20"/>
                <w:szCs w:val="20"/>
                <w:highlight w:val="white"/>
              </w:rPr>
              <w:t>&lt;</w:t>
            </w:r>
            <w:r w:rsidRPr="00981F6C">
              <w:rPr>
                <w:rFonts w:ascii="Consolas" w:hAnsi="Consolas" w:cs="Consolas"/>
                <w:color w:val="800000"/>
                <w:sz w:val="20"/>
                <w:szCs w:val="20"/>
                <w:highlight w:val="white"/>
                <w:lang w:val="en-US"/>
              </w:rPr>
              <w:t>xsd</w:t>
            </w:r>
            <w:r w:rsidRPr="00BA148F">
              <w:rPr>
                <w:rFonts w:ascii="Consolas" w:hAnsi="Consolas" w:cs="Consolas"/>
                <w:color w:val="800000"/>
                <w:sz w:val="20"/>
                <w:szCs w:val="20"/>
                <w:highlight w:val="white"/>
              </w:rPr>
              <w:t>:</w:t>
            </w:r>
            <w:r w:rsidRPr="00981F6C">
              <w:rPr>
                <w:rFonts w:ascii="Consolas" w:hAnsi="Consolas" w:cs="Consolas"/>
                <w:color w:val="800000"/>
                <w:sz w:val="20"/>
                <w:szCs w:val="20"/>
                <w:highlight w:val="white"/>
                <w:lang w:val="en-US"/>
              </w:rPr>
              <w:t>documentation</w:t>
            </w:r>
            <w:r w:rsidRPr="00BA148F">
              <w:rPr>
                <w:rFonts w:ascii="Consolas" w:hAnsi="Consolas" w:cs="Consolas"/>
                <w:color w:val="0000FF"/>
                <w:sz w:val="20"/>
                <w:szCs w:val="20"/>
                <w:highlight w:val="white"/>
              </w:rPr>
              <w:t>&gt;</w:t>
            </w:r>
            <w:r>
              <w:rPr>
                <w:rFonts w:ascii="Consolas" w:hAnsi="Consolas" w:cs="Consolas"/>
                <w:sz w:val="20"/>
                <w:szCs w:val="20"/>
                <w:highlight w:val="white"/>
              </w:rPr>
              <w:t>Сведения</w:t>
            </w:r>
            <w:r w:rsidRPr="00BA148F">
              <w:rPr>
                <w:rFonts w:ascii="Consolas" w:hAnsi="Consolas" w:cs="Consolas"/>
                <w:sz w:val="20"/>
                <w:szCs w:val="20"/>
                <w:highlight w:val="white"/>
              </w:rPr>
              <w:t xml:space="preserve"> </w:t>
            </w:r>
            <w:r>
              <w:rPr>
                <w:rFonts w:ascii="Consolas" w:hAnsi="Consolas" w:cs="Consolas"/>
                <w:sz w:val="20"/>
                <w:szCs w:val="20"/>
                <w:highlight w:val="white"/>
              </w:rPr>
              <w:t>о</w:t>
            </w:r>
            <w:r w:rsidRPr="00BA148F">
              <w:rPr>
                <w:rFonts w:ascii="Consolas" w:hAnsi="Consolas" w:cs="Consolas"/>
                <w:sz w:val="20"/>
                <w:szCs w:val="20"/>
                <w:highlight w:val="white"/>
              </w:rPr>
              <w:t xml:space="preserve"> </w:t>
            </w:r>
            <w:r>
              <w:rPr>
                <w:rFonts w:ascii="Consolas" w:hAnsi="Consolas" w:cs="Consolas"/>
                <w:sz w:val="20"/>
                <w:szCs w:val="20"/>
                <w:highlight w:val="white"/>
              </w:rPr>
              <w:t>получателе</w:t>
            </w:r>
            <w:r w:rsidRPr="00BA148F">
              <w:rPr>
                <w:rFonts w:ascii="Consolas" w:hAnsi="Consolas" w:cs="Consolas"/>
                <w:sz w:val="20"/>
                <w:szCs w:val="20"/>
                <w:highlight w:val="white"/>
              </w:rPr>
              <w:t xml:space="preserve"> </w:t>
            </w:r>
            <w:r>
              <w:rPr>
                <w:rFonts w:ascii="Consolas" w:hAnsi="Consolas" w:cs="Consolas"/>
                <w:sz w:val="20"/>
                <w:szCs w:val="20"/>
                <w:highlight w:val="white"/>
              </w:rPr>
              <w:t>средств</w:t>
            </w:r>
            <w:r w:rsidRPr="00BA148F">
              <w:rPr>
                <w:rFonts w:ascii="Consolas" w:hAnsi="Consolas" w:cs="Consolas"/>
                <w:color w:val="0000FF"/>
                <w:sz w:val="20"/>
                <w:szCs w:val="20"/>
                <w:highlight w:val="white"/>
              </w:rPr>
              <w:t>&lt;/</w:t>
            </w:r>
            <w:r w:rsidRPr="00981F6C">
              <w:rPr>
                <w:rFonts w:ascii="Consolas" w:hAnsi="Consolas" w:cs="Consolas"/>
                <w:color w:val="800000"/>
                <w:sz w:val="20"/>
                <w:szCs w:val="20"/>
                <w:highlight w:val="white"/>
                <w:lang w:val="en-US"/>
              </w:rPr>
              <w:t>xsd</w:t>
            </w:r>
            <w:r w:rsidRPr="00BA148F">
              <w:rPr>
                <w:rFonts w:ascii="Consolas" w:hAnsi="Consolas" w:cs="Consolas"/>
                <w:color w:val="800000"/>
                <w:sz w:val="20"/>
                <w:szCs w:val="20"/>
                <w:highlight w:val="white"/>
              </w:rPr>
              <w:t>:</w:t>
            </w:r>
            <w:r w:rsidRPr="00981F6C">
              <w:rPr>
                <w:rFonts w:ascii="Consolas" w:hAnsi="Consolas" w:cs="Consolas"/>
                <w:color w:val="800000"/>
                <w:sz w:val="20"/>
                <w:szCs w:val="20"/>
                <w:highlight w:val="white"/>
                <w:lang w:val="en-US"/>
              </w:rPr>
              <w:t>documentation</w:t>
            </w:r>
            <w:r w:rsidRPr="00BA148F">
              <w:rPr>
                <w:rFonts w:ascii="Consolas" w:hAnsi="Consolas" w:cs="Consolas"/>
                <w:color w:val="0000FF"/>
                <w:sz w:val="20"/>
                <w:szCs w:val="20"/>
                <w:highlight w:val="white"/>
              </w:rPr>
              <w:t>&gt;</w:t>
            </w:r>
          </w:p>
          <w:p w14:paraId="313D22C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16AFE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50B67ED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042DB61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xsd:extension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org:OrganizationType</w:t>
            </w:r>
            <w:r w:rsidRPr="00B42C65">
              <w:rPr>
                <w:rFonts w:ascii="Consolas" w:hAnsi="Consolas" w:cs="Consolas"/>
                <w:color w:val="0000FF"/>
                <w:sz w:val="20"/>
                <w:szCs w:val="20"/>
                <w:highlight w:val="white"/>
                <w:lang w:val="en-US"/>
              </w:rPr>
              <w:t>"&gt;</w:t>
            </w:r>
          </w:p>
          <w:p w14:paraId="68B0112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458E31B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com:OrgAccount</w:t>
            </w:r>
            <w:r w:rsidRPr="00B42C65">
              <w:rPr>
                <w:rFonts w:ascii="Consolas" w:hAnsi="Consolas" w:cs="Consolas"/>
                <w:color w:val="0000FF"/>
                <w:sz w:val="20"/>
                <w:szCs w:val="20"/>
                <w:highlight w:val="white"/>
                <w:lang w:val="en-US"/>
              </w:rPr>
              <w:t>"&gt;</w:t>
            </w:r>
          </w:p>
          <w:p w14:paraId="7B156C8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FF1625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организации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A5681A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3B848E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1FD23F2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5FCCB41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xsd:extension</w:t>
            </w:r>
            <w:r w:rsidRPr="00B42C65">
              <w:rPr>
                <w:rFonts w:ascii="Consolas" w:hAnsi="Consolas" w:cs="Consolas"/>
                <w:color w:val="0000FF"/>
                <w:sz w:val="20"/>
                <w:szCs w:val="20"/>
                <w:highlight w:val="white"/>
                <w:lang w:val="en-US"/>
              </w:rPr>
              <w:t>&gt;</w:t>
            </w:r>
          </w:p>
          <w:p w14:paraId="4B2503A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660949A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0D5C33F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2541399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RefundPayer</w:t>
            </w:r>
            <w:r w:rsidRPr="00B42C65">
              <w:rPr>
                <w:rFonts w:ascii="Consolas" w:hAnsi="Consolas" w:cs="Consolas"/>
                <w:color w:val="0000FF"/>
                <w:sz w:val="20"/>
                <w:szCs w:val="20"/>
                <w:highlight w:val="white"/>
                <w:lang w:val="en-US"/>
              </w:rPr>
              <w:t>"&gt;</w:t>
            </w:r>
          </w:p>
          <w:p w14:paraId="524BCAB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40ACE5C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43F7396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xsd:extension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org:OrganizationIncomeType</w:t>
            </w:r>
            <w:r w:rsidRPr="00B42C65">
              <w:rPr>
                <w:rFonts w:ascii="Consolas" w:hAnsi="Consolas" w:cs="Consolas"/>
                <w:color w:val="0000FF"/>
                <w:sz w:val="20"/>
                <w:szCs w:val="20"/>
                <w:highlight w:val="white"/>
                <w:lang w:val="en-US"/>
              </w:rPr>
              <w:t>"&gt;</w:t>
            </w:r>
          </w:p>
          <w:p w14:paraId="7E626D9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codeUBP</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org:kodUBPType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form</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unqualified</w:t>
            </w:r>
            <w:r w:rsidRPr="00B42C65">
              <w:rPr>
                <w:rFonts w:ascii="Consolas" w:hAnsi="Consolas" w:cs="Consolas"/>
                <w:color w:val="0000FF"/>
                <w:sz w:val="20"/>
                <w:szCs w:val="20"/>
                <w:highlight w:val="white"/>
                <w:lang w:val="en-US"/>
              </w:rPr>
              <w:t>"&gt;</w:t>
            </w:r>
          </w:p>
          <w:p w14:paraId="21137B7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374923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3003:</w:t>
            </w:r>
          </w:p>
          <w:p w14:paraId="2A1A503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Код организации. Особенности заполнения:</w:t>
            </w:r>
          </w:p>
          <w:p w14:paraId="4E8396E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 для организаций, отсутствующих в Сводном реестре, указывается код органа в соответствии с регистрационными данными, присвоенными органами ФК, равный 5 знакам.</w:t>
            </w:r>
          </w:p>
          <w:p w14:paraId="29412F1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остальных клиентов указывается уникальный код организации по Сводному реестру, равный 8 знакам;</w:t>
            </w:r>
          </w:p>
          <w:p w14:paraId="44B7E23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для налоговых органов указывается код УФНС России, передающего информацию в ТОФК.</w:t>
            </w:r>
          </w:p>
          <w:p w14:paraId="5D6E2A8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663438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921955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86BE10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xsd:extension</w:t>
            </w:r>
            <w:r w:rsidRPr="00B42C65">
              <w:rPr>
                <w:rFonts w:ascii="Consolas" w:hAnsi="Consolas" w:cs="Consolas"/>
                <w:color w:val="0000FF"/>
                <w:sz w:val="20"/>
                <w:szCs w:val="20"/>
                <w:highlight w:val="white"/>
                <w:lang w:val="en-US"/>
              </w:rPr>
              <w:t>&gt;</w:t>
            </w:r>
          </w:p>
          <w:p w14:paraId="0DA4DE5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08F2F27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6B4DB6C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1F698C1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kodUBPType</w:t>
            </w:r>
            <w:r w:rsidRPr="00B42C65">
              <w:rPr>
                <w:rFonts w:ascii="Consolas" w:hAnsi="Consolas" w:cs="Consolas"/>
                <w:color w:val="0000FF"/>
                <w:sz w:val="20"/>
                <w:szCs w:val="20"/>
                <w:highlight w:val="white"/>
                <w:lang w:val="en-US"/>
              </w:rPr>
              <w:t>"&gt;</w:t>
            </w:r>
          </w:p>
          <w:p w14:paraId="2F30372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67C1BDF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\w{5}</w:t>
            </w:r>
            <w:r w:rsidRPr="00B42C65">
              <w:rPr>
                <w:rFonts w:ascii="Consolas" w:hAnsi="Consolas" w:cs="Consolas"/>
                <w:color w:val="0000FF"/>
                <w:sz w:val="20"/>
                <w:szCs w:val="20"/>
                <w:highlight w:val="white"/>
                <w:lang w:val="en-US"/>
              </w:rPr>
              <w:t>"/&gt;</w:t>
            </w:r>
          </w:p>
          <w:p w14:paraId="0EA1C04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\w{8}</w:t>
            </w:r>
            <w:r w:rsidRPr="00B42C65">
              <w:rPr>
                <w:rFonts w:ascii="Consolas" w:hAnsi="Consolas" w:cs="Consolas"/>
                <w:color w:val="0000FF"/>
                <w:sz w:val="20"/>
                <w:szCs w:val="20"/>
                <w:highlight w:val="white"/>
                <w:lang w:val="en-US"/>
              </w:rPr>
              <w:t>"/&gt;</w:t>
            </w:r>
          </w:p>
          <w:p w14:paraId="6E59BD2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03B97F5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E5628A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OrgNameType</w:t>
            </w:r>
            <w:r w:rsidRPr="00B42C65">
              <w:rPr>
                <w:rFonts w:ascii="Consolas" w:hAnsi="Consolas" w:cs="Consolas"/>
                <w:color w:val="0000FF"/>
                <w:sz w:val="20"/>
                <w:szCs w:val="20"/>
                <w:highlight w:val="white"/>
                <w:lang w:val="en-US"/>
              </w:rPr>
              <w:t>"&gt;</w:t>
            </w:r>
          </w:p>
          <w:p w14:paraId="4A6293E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2D06A2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2000</w:t>
            </w:r>
            <w:r w:rsidRPr="00B42C65">
              <w:rPr>
                <w:rFonts w:ascii="Consolas" w:hAnsi="Consolas" w:cs="Consolas"/>
                <w:color w:val="0000FF"/>
                <w:sz w:val="20"/>
                <w:szCs w:val="20"/>
                <w:highlight w:val="white"/>
                <w:lang w:val="en-US"/>
              </w:rPr>
              <w:t>"/&gt;</w:t>
            </w:r>
          </w:p>
          <w:p w14:paraId="5085D36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[\S\t ]*</w:t>
            </w:r>
            <w:r w:rsidRPr="00B42C65">
              <w:rPr>
                <w:rFonts w:ascii="Consolas" w:hAnsi="Consolas" w:cs="Consolas"/>
                <w:color w:val="0000FF"/>
                <w:sz w:val="20"/>
                <w:szCs w:val="20"/>
                <w:highlight w:val="white"/>
                <w:lang w:val="en-US"/>
              </w:rPr>
              <w:t>"/&gt;</w:t>
            </w:r>
          </w:p>
          <w:p w14:paraId="390B0F5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857A9E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61D2EE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xsd:schema</w:t>
            </w:r>
            <w:r w:rsidRPr="00B42C65">
              <w:rPr>
                <w:rFonts w:ascii="Consolas" w:hAnsi="Consolas" w:cs="Consolas"/>
                <w:color w:val="0000FF"/>
                <w:sz w:val="20"/>
                <w:szCs w:val="20"/>
                <w:highlight w:val="white"/>
                <w:lang w:val="en-US"/>
              </w:rPr>
              <w:t>&gt;</w:t>
            </w:r>
          </w:p>
          <w:p w14:paraId="14160CB0" w14:textId="6A20138B" w:rsidR="008C689D" w:rsidRPr="00A56F02" w:rsidRDefault="008C689D" w:rsidP="005B2DF7">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autoSpaceDE w:val="0"/>
              <w:autoSpaceDN w:val="0"/>
              <w:adjustRightInd w:val="0"/>
              <w:rPr>
                <w:rFonts w:ascii="Times New Roman" w:cs="Times New Roman"/>
                <w:i/>
                <w:iCs/>
                <w:color w:val="auto"/>
                <w:lang w:val="en-US"/>
              </w:rPr>
            </w:pPr>
          </w:p>
        </w:tc>
      </w:tr>
    </w:tbl>
    <w:p w14:paraId="6E4C5CE5" w14:textId="77777777" w:rsidR="004A3AE4" w:rsidRPr="00E81EFB" w:rsidRDefault="004A3AE4" w:rsidP="004A3AE4">
      <w:pPr>
        <w:ind w:firstLine="851"/>
        <w:rPr>
          <w:rFonts w:ascii="Times New Roman" w:cs="Times New Roman"/>
          <w:lang w:val="en-US"/>
        </w:rPr>
      </w:pPr>
    </w:p>
    <w:p w14:paraId="02949F80" w14:textId="05D9CFDE" w:rsidR="004A3AE4" w:rsidRPr="00611797" w:rsidRDefault="004A3AE4" w:rsidP="004A3AE4">
      <w:pPr>
        <w:ind w:firstLine="709"/>
        <w:rPr>
          <w:rFonts w:ascii="Times New Roman" w:cs="Times New Roman"/>
          <w:lang w:val="en-US"/>
        </w:rPr>
      </w:pPr>
      <w:r w:rsidRPr="00E81EFB">
        <w:rPr>
          <w:rFonts w:ascii="Times New Roman" w:cs="Times New Roman"/>
        </w:rPr>
        <w:t>Импортированная</w:t>
      </w:r>
      <w:r w:rsidRPr="00611797">
        <w:rPr>
          <w:rFonts w:ascii="Times New Roman" w:cs="Times New Roman"/>
          <w:lang w:val="en-US"/>
        </w:rPr>
        <w:t xml:space="preserve"> </w:t>
      </w:r>
      <w:r w:rsidRPr="00E81EFB">
        <w:rPr>
          <w:rFonts w:ascii="Times New Roman" w:cs="Times New Roman"/>
        </w:rPr>
        <w:t>схема</w:t>
      </w:r>
      <w:r w:rsidRPr="00611797">
        <w:rPr>
          <w:rFonts w:ascii="Times New Roman" w:cs="Times New Roman"/>
          <w:lang w:val="en-US"/>
        </w:rPr>
        <w:t xml:space="preserve"> «</w:t>
      </w:r>
      <w:r w:rsidR="00237920">
        <w:rPr>
          <w:rFonts w:ascii="Times New Roman" w:cs="Times New Roman"/>
          <w:b/>
          <w:lang w:val="en-US"/>
        </w:rPr>
        <w:t>Charge</w:t>
      </w:r>
      <w:r w:rsidRPr="004A3AE4">
        <w:rPr>
          <w:rFonts w:ascii="Times New Roman" w:cs="Times New Roman"/>
          <w:b/>
          <w:lang w:val="en-US"/>
        </w:rPr>
        <w:t>.xsd</w:t>
      </w:r>
      <w:r w:rsidRPr="00611797">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82022" w:rsidRPr="00BA148F" w14:paraId="140CC7CE" w14:textId="77777777" w:rsidTr="004A3AE4">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ADE18B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color w:val="008080"/>
                <w:sz w:val="20"/>
                <w:szCs w:val="20"/>
                <w:highlight w:val="white"/>
                <w:lang w:val="en-US"/>
              </w:rPr>
              <w:t>&lt;?xml version="1.0" encoding="UTF-8"?&gt;</w:t>
            </w:r>
          </w:p>
          <w:p w14:paraId="0565DAA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xsd:schema</w:t>
            </w:r>
            <w:r w:rsidRPr="00B42C65">
              <w:rPr>
                <w:rFonts w:ascii="Consolas" w:hAnsi="Consolas" w:cs="Consolas"/>
                <w:color w:val="FF0000"/>
                <w:sz w:val="20"/>
                <w:szCs w:val="20"/>
                <w:highlight w:val="white"/>
                <w:lang w:val="en-US"/>
              </w:rPr>
              <w:t xml:space="preserve"> xmlns:xsd</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http://www.w3.org/2001/XMLSchema</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xmlns:org</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http://roskazna.ru/gisgmp/xsd/Organization/2.6.0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xmlns:com</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http://roskazna.ru/gisgmp/xsd/Common/2.6.0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xmlns:chg</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http://roskazna.ru/gisgmp/xsd/Charge/2.6.0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xmlns:ns1</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http://roskazna.ru/gisgmp/xsd/Organization/2.6.0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xmlns:ns2</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http://roskazna.ru/gisgmp/xsd/Common/2.6.0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xmlns:ns3</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http://roskazna.ru/gisgmp/xsd/Organization/2.6.0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targetNamespace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http://roskazna.ru/gisgmp/xsd/Charge/2.6.0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elementFormDefault</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qualified</w:t>
            </w:r>
            <w:r w:rsidRPr="00B42C65">
              <w:rPr>
                <w:rFonts w:ascii="Consolas" w:hAnsi="Consolas" w:cs="Consolas"/>
                <w:color w:val="0000FF"/>
                <w:sz w:val="20"/>
                <w:szCs w:val="20"/>
                <w:highlight w:val="white"/>
                <w:lang w:val="en-US"/>
              </w:rPr>
              <w:t>"&gt;</w:t>
            </w:r>
          </w:p>
          <w:p w14:paraId="2F80F8E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xsd:import</w:t>
            </w:r>
            <w:r w:rsidRPr="00B42C65">
              <w:rPr>
                <w:rFonts w:ascii="Consolas" w:hAnsi="Consolas" w:cs="Consolas"/>
                <w:color w:val="FF0000"/>
                <w:sz w:val="20"/>
                <w:szCs w:val="20"/>
                <w:highlight w:val="white"/>
                <w:lang w:val="en-US"/>
              </w:rPr>
              <w:t xml:space="preserve"> namespace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http://roskazna.ru/gisgmp/xsd/Organization/2.6.0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schemaLocation</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Organization.xsd</w:t>
            </w:r>
            <w:r w:rsidRPr="00B42C65">
              <w:rPr>
                <w:rFonts w:ascii="Consolas" w:hAnsi="Consolas" w:cs="Consolas"/>
                <w:color w:val="0000FF"/>
                <w:sz w:val="20"/>
                <w:szCs w:val="20"/>
                <w:highlight w:val="white"/>
                <w:lang w:val="en-US"/>
              </w:rPr>
              <w:t>"/&gt;</w:t>
            </w:r>
          </w:p>
          <w:p w14:paraId="01DA7CE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xsd:import</w:t>
            </w:r>
            <w:r w:rsidRPr="00B42C65">
              <w:rPr>
                <w:rFonts w:ascii="Consolas" w:hAnsi="Consolas" w:cs="Consolas"/>
                <w:color w:val="FF0000"/>
                <w:sz w:val="20"/>
                <w:szCs w:val="20"/>
                <w:highlight w:val="white"/>
                <w:lang w:val="en-US"/>
              </w:rPr>
              <w:t xml:space="preserve"> namespace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http://roskazna.ru/gisgmp/xsd/Common/2.6.0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schemaLocation</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Common.xsd</w:t>
            </w:r>
            <w:r w:rsidRPr="00B42C65">
              <w:rPr>
                <w:rFonts w:ascii="Consolas" w:hAnsi="Consolas" w:cs="Consolas"/>
                <w:color w:val="0000FF"/>
                <w:sz w:val="20"/>
                <w:szCs w:val="20"/>
                <w:highlight w:val="white"/>
                <w:lang w:val="en-US"/>
              </w:rPr>
              <w:t>"/&gt;</w:t>
            </w:r>
          </w:p>
          <w:p w14:paraId="35F69DD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AbstractChargeType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abstract</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true</w:t>
            </w:r>
            <w:r w:rsidRPr="00B42C65">
              <w:rPr>
                <w:rFonts w:ascii="Consolas" w:hAnsi="Consolas" w:cs="Consolas"/>
                <w:color w:val="0000FF"/>
                <w:sz w:val="20"/>
                <w:szCs w:val="20"/>
                <w:highlight w:val="white"/>
                <w:lang w:val="en-US"/>
              </w:rPr>
              <w:t>"/&gt;</w:t>
            </w:r>
          </w:p>
          <w:p w14:paraId="5111CE2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ChargeType</w:t>
            </w:r>
            <w:r w:rsidRPr="00B42C65">
              <w:rPr>
                <w:rFonts w:ascii="Consolas" w:hAnsi="Consolas" w:cs="Consolas"/>
                <w:color w:val="0000FF"/>
                <w:sz w:val="20"/>
                <w:szCs w:val="20"/>
                <w:highlight w:val="white"/>
                <w:lang w:val="en-US"/>
              </w:rPr>
              <w:t>"&gt;</w:t>
            </w:r>
          </w:p>
          <w:p w14:paraId="331E432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B02DD4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B42C65">
              <w:rPr>
                <w:rFonts w:ascii="Consolas" w:hAnsi="Consolas" w:cs="Consolas"/>
                <w:sz w:val="20"/>
                <w:szCs w:val="20"/>
                <w:highlight w:val="white"/>
                <w:lang w:val="en-US"/>
              </w:rPr>
              <w:t xml:space="preserve"> </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7EEAEE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AB9894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0AD5023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xsd:extension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chg:AbstractChargeType</w:t>
            </w:r>
            <w:r w:rsidRPr="00B42C65">
              <w:rPr>
                <w:rFonts w:ascii="Consolas" w:hAnsi="Consolas" w:cs="Consolas"/>
                <w:color w:val="0000FF"/>
                <w:sz w:val="20"/>
                <w:szCs w:val="20"/>
                <w:highlight w:val="white"/>
                <w:lang w:val="en-US"/>
              </w:rPr>
              <w:t>"&gt;</w:t>
            </w:r>
          </w:p>
          <w:p w14:paraId="28C327D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61DC227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LinkedChargesIdentifiers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55242F3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350D7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1003: Идентификаторы начислений, на основании которых выставлено данное</w:t>
            </w:r>
          </w:p>
          <w:p w14:paraId="5652E4C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начисление</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51E750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C7BD71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75F6A55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1232696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SupplierBillID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com:SupplierBillIDType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w:t>
            </w:r>
            <w:r w:rsidRPr="00B42C65">
              <w:rPr>
                <w:rFonts w:ascii="Consolas" w:hAnsi="Consolas" w:cs="Consolas"/>
                <w:color w:val="0000FF"/>
                <w:sz w:val="20"/>
                <w:szCs w:val="20"/>
                <w:highlight w:val="white"/>
                <w:lang w:val="en-US"/>
              </w:rPr>
              <w:t>"&gt;</w:t>
            </w:r>
          </w:p>
          <w:p w14:paraId="33026A1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EABB2E3"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УИН, на основании которого выставлено данное начисление (УИН связанного</w:t>
            </w:r>
          </w:p>
          <w:p w14:paraId="1BFAAED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начисления</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B11679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5C0A3C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2A58473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17B1B43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175C9A7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569FCA2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org:Payee</w:t>
            </w:r>
            <w:r w:rsidRPr="00B42C65">
              <w:rPr>
                <w:rFonts w:ascii="Consolas" w:hAnsi="Consolas" w:cs="Consolas"/>
                <w:color w:val="0000FF"/>
                <w:sz w:val="20"/>
                <w:szCs w:val="20"/>
                <w:highlight w:val="white"/>
                <w:lang w:val="en-US"/>
              </w:rPr>
              <w:t>"&gt;</w:t>
            </w:r>
          </w:p>
          <w:p w14:paraId="4B1B606F"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44F5E7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3E8A4E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F0BBE8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70996E9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chg:Payer</w:t>
            </w:r>
            <w:r w:rsidRPr="00B42C65">
              <w:rPr>
                <w:rFonts w:ascii="Consolas" w:hAnsi="Consolas" w:cs="Consolas"/>
                <w:color w:val="0000FF"/>
                <w:sz w:val="20"/>
                <w:szCs w:val="20"/>
                <w:highlight w:val="white"/>
                <w:lang w:val="en-US"/>
              </w:rPr>
              <w:t>"/&gt;</w:t>
            </w:r>
          </w:p>
          <w:p w14:paraId="4933F15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BudgetIndex</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com:BudgetIndexType</w:t>
            </w:r>
            <w:r w:rsidRPr="00B42C65">
              <w:rPr>
                <w:rFonts w:ascii="Consolas" w:hAnsi="Consolas" w:cs="Consolas"/>
                <w:color w:val="0000FF"/>
                <w:sz w:val="20"/>
                <w:szCs w:val="20"/>
                <w:highlight w:val="white"/>
                <w:lang w:val="en-US"/>
              </w:rPr>
              <w:t>"&gt;</w:t>
            </w:r>
          </w:p>
          <w:p w14:paraId="68BD8A43"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A6E246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E76504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BF20EE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30338C3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ExecutiveProcedureInfo</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com:ExecutiveProcedureInfoType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4496E5F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C00C8E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Дополнительная информация, необходимая для осуществления исполнительного производства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2780F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78C193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24AF37F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chg:AdditionalOffense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71026C9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com:Discount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050D051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F88552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C36F22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2F3FB1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54F3603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com:AdditionalData</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w:t>
            </w:r>
            <w:r w:rsidRPr="00B42C65">
              <w:rPr>
                <w:rFonts w:ascii="Consolas" w:hAnsi="Consolas" w:cs="Consolas"/>
                <w:color w:val="0000FF"/>
                <w:sz w:val="20"/>
                <w:szCs w:val="20"/>
                <w:highlight w:val="white"/>
                <w:lang w:val="en-US"/>
              </w:rPr>
              <w:t>"&gt;</w:t>
            </w:r>
          </w:p>
          <w:p w14:paraId="17BE074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02AE41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87D65B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DB477E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4F68788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75E512A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supplierBillID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7008BC2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A26DBD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FCC9F7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80DB82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15F4F1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xsd:union</w:t>
            </w:r>
            <w:r w:rsidRPr="00B42C65">
              <w:rPr>
                <w:rFonts w:ascii="Consolas" w:hAnsi="Consolas" w:cs="Consolas"/>
                <w:color w:val="FF0000"/>
                <w:sz w:val="20"/>
                <w:szCs w:val="20"/>
                <w:highlight w:val="white"/>
                <w:lang w:val="en-US"/>
              </w:rPr>
              <w:t xml:space="preserve"> memberTypes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com:SupplierBillIDType</w:t>
            </w:r>
            <w:r w:rsidRPr="00B42C65">
              <w:rPr>
                <w:rFonts w:ascii="Consolas" w:hAnsi="Consolas" w:cs="Consolas"/>
                <w:color w:val="0000FF"/>
                <w:sz w:val="20"/>
                <w:szCs w:val="20"/>
                <w:highlight w:val="white"/>
                <w:lang w:val="en-US"/>
              </w:rPr>
              <w:t>"&gt;</w:t>
            </w:r>
          </w:p>
          <w:p w14:paraId="50692C4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DD43EE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027D72E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21AE5CF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9304C8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CF5237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xsd:union</w:t>
            </w:r>
            <w:r w:rsidRPr="00B42C65">
              <w:rPr>
                <w:rFonts w:ascii="Consolas" w:hAnsi="Consolas" w:cs="Consolas"/>
                <w:color w:val="0000FF"/>
                <w:sz w:val="20"/>
                <w:szCs w:val="20"/>
                <w:highlight w:val="white"/>
                <w:lang w:val="en-US"/>
              </w:rPr>
              <w:t>&gt;</w:t>
            </w:r>
          </w:p>
          <w:p w14:paraId="335DBA0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DB6BB2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5636460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xsd:attributeGroup</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chg:commonAttributeGroup</w:t>
            </w:r>
            <w:r w:rsidRPr="00B42C65">
              <w:rPr>
                <w:rFonts w:ascii="Consolas" w:hAnsi="Consolas" w:cs="Consolas"/>
                <w:color w:val="0000FF"/>
                <w:sz w:val="20"/>
                <w:szCs w:val="20"/>
                <w:highlight w:val="white"/>
                <w:lang w:val="en-US"/>
              </w:rPr>
              <w:t>"/&gt;</w:t>
            </w:r>
          </w:p>
          <w:p w14:paraId="7B29F86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noticeTerm</w:t>
            </w:r>
            <w:r w:rsidRPr="00B42C65">
              <w:rPr>
                <w:rFonts w:ascii="Consolas" w:hAnsi="Consolas" w:cs="Consolas"/>
                <w:color w:val="0000FF"/>
                <w:sz w:val="20"/>
                <w:szCs w:val="20"/>
                <w:highlight w:val="white"/>
                <w:lang w:val="en-US"/>
              </w:rPr>
              <w:t>"&gt;</w:t>
            </w:r>
          </w:p>
          <w:p w14:paraId="142B4A2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BC99A8E"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1011: Количество дней от даты начисления, подлежащей уплате плательщиком, по</w:t>
            </w:r>
          </w:p>
          <w:p w14:paraId="603B1D3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истечении которых необходимо повторно предоставлять уведомление о начислении по подписке в случае, если оно не</w:t>
            </w:r>
          </w:p>
          <w:p w14:paraId="56DD9D5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оплачено или сумма платежей меньше суммы к оплате, указанной в начислении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EE9762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D65CF4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5CE3B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xsd:integer</w:t>
            </w:r>
            <w:r w:rsidRPr="00B42C65">
              <w:rPr>
                <w:rFonts w:ascii="Consolas" w:hAnsi="Consolas" w:cs="Consolas"/>
                <w:color w:val="0000FF"/>
                <w:sz w:val="20"/>
                <w:szCs w:val="20"/>
                <w:highlight w:val="white"/>
                <w:lang w:val="en-US"/>
              </w:rPr>
              <w:t>"&gt;</w:t>
            </w:r>
          </w:p>
          <w:p w14:paraId="43BB39A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xsd:minInclusive</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009FD22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0E4CE54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7048B7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46836A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OKVED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chg:OKVEDType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optional</w:t>
            </w:r>
            <w:r w:rsidRPr="00B42C65">
              <w:rPr>
                <w:rFonts w:ascii="Consolas" w:hAnsi="Consolas" w:cs="Consolas"/>
                <w:color w:val="0000FF"/>
                <w:sz w:val="20"/>
                <w:szCs w:val="20"/>
                <w:highlight w:val="white"/>
                <w:lang w:val="en-US"/>
              </w:rPr>
              <w:t>"&gt;</w:t>
            </w:r>
          </w:p>
          <w:p w14:paraId="6D06818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DA433D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F64CB0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8CE30F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939A15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chargeOffense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xsd:integer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fixed</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02EF5B2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387B04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Признак административного правонарушения, зафиксированного специальными техническими средствами, работающими в автоматическом режиме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782122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3FF066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79A6A6D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xsd:extension</w:t>
            </w:r>
            <w:r w:rsidRPr="00B42C65">
              <w:rPr>
                <w:rFonts w:ascii="Consolas" w:hAnsi="Consolas" w:cs="Consolas"/>
                <w:color w:val="0000FF"/>
                <w:sz w:val="20"/>
                <w:szCs w:val="20"/>
                <w:highlight w:val="white"/>
                <w:lang w:val="en-US"/>
              </w:rPr>
              <w:t>&gt;</w:t>
            </w:r>
          </w:p>
          <w:p w14:paraId="095C64A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388CF6D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12E5553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ChargeTemplateType</w:t>
            </w:r>
            <w:r w:rsidRPr="00B42C65">
              <w:rPr>
                <w:rFonts w:ascii="Consolas" w:hAnsi="Consolas" w:cs="Consolas"/>
                <w:color w:val="0000FF"/>
                <w:sz w:val="20"/>
                <w:szCs w:val="20"/>
                <w:highlight w:val="white"/>
                <w:lang w:val="en-US"/>
              </w:rPr>
              <w:t>"&gt;</w:t>
            </w:r>
          </w:p>
          <w:p w14:paraId="0303F08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92F766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CDE6E4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C39FD0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17ADB25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xsd:extension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chg:AbstractChargeType</w:t>
            </w:r>
            <w:r w:rsidRPr="00B42C65">
              <w:rPr>
                <w:rFonts w:ascii="Consolas" w:hAnsi="Consolas" w:cs="Consolas"/>
                <w:color w:val="0000FF"/>
                <w:sz w:val="20"/>
                <w:szCs w:val="20"/>
                <w:highlight w:val="white"/>
                <w:lang w:val="en-US"/>
              </w:rPr>
              <w:t>"&gt;</w:t>
            </w:r>
          </w:p>
          <w:p w14:paraId="7D9F8C8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6CDFA1A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org:Payee</w:t>
            </w:r>
            <w:r w:rsidRPr="00B42C65">
              <w:rPr>
                <w:rFonts w:ascii="Consolas" w:hAnsi="Consolas" w:cs="Consolas"/>
                <w:color w:val="0000FF"/>
                <w:sz w:val="20"/>
                <w:szCs w:val="20"/>
                <w:highlight w:val="white"/>
                <w:lang w:val="en-US"/>
              </w:rPr>
              <w:t>"&gt;</w:t>
            </w:r>
          </w:p>
          <w:p w14:paraId="5A48CED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340C3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Данные организации, являющейся получателем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5C541F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B8186F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3323757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chg:Payer</w:t>
            </w:r>
            <w:r w:rsidRPr="00B42C65">
              <w:rPr>
                <w:rFonts w:ascii="Consolas" w:hAnsi="Consolas" w:cs="Consolas"/>
                <w:color w:val="0000FF"/>
                <w:sz w:val="20"/>
                <w:szCs w:val="20"/>
                <w:highlight w:val="white"/>
                <w:lang w:val="en-US"/>
              </w:rPr>
              <w:t>"&gt;</w:t>
            </w:r>
          </w:p>
          <w:p w14:paraId="725E37D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391E6C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F4E99C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56E90C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2DB51D8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BudgetIndex</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com:BudgetIndexType</w:t>
            </w:r>
            <w:r w:rsidRPr="00B42C65">
              <w:rPr>
                <w:rFonts w:ascii="Consolas" w:hAnsi="Consolas" w:cs="Consolas"/>
                <w:color w:val="0000FF"/>
                <w:sz w:val="20"/>
                <w:szCs w:val="20"/>
                <w:highlight w:val="white"/>
                <w:lang w:val="en-US"/>
              </w:rPr>
              <w:t>"&gt;</w:t>
            </w:r>
          </w:p>
          <w:p w14:paraId="183B7C6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D20F8A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Дополнительные реквизиты платежа, предусмотренные приказом Минфина России от 12 ноября 2013 г. №107н</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4F0DC9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74B5B3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40F7C01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com:Discount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7B924F5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6FB5E0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Дополнительные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условия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4540CA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775A2F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46FA41E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com:AdditionalData</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w:t>
            </w:r>
            <w:r w:rsidRPr="00B42C65">
              <w:rPr>
                <w:rFonts w:ascii="Consolas" w:hAnsi="Consolas" w:cs="Consolas"/>
                <w:color w:val="0000FF"/>
                <w:sz w:val="20"/>
                <w:szCs w:val="20"/>
                <w:highlight w:val="white"/>
                <w:lang w:val="en-US"/>
              </w:rPr>
              <w:t>"&gt;</w:t>
            </w:r>
          </w:p>
          <w:p w14:paraId="09BE7EF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C1A0AA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202: </w:t>
            </w:r>
            <w:r>
              <w:rPr>
                <w:rFonts w:ascii="Consolas" w:hAnsi="Consolas" w:cs="Consolas"/>
                <w:sz w:val="20"/>
                <w:szCs w:val="20"/>
                <w:highlight w:val="white"/>
              </w:rPr>
              <w:t>Дополнительные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E1837C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21FEE3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5E02543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1A65066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supplierBillID</w:t>
            </w:r>
            <w:r w:rsidRPr="00B42C65">
              <w:rPr>
                <w:rFonts w:ascii="Consolas" w:hAnsi="Consolas" w:cs="Consolas"/>
                <w:color w:val="0000FF"/>
                <w:sz w:val="20"/>
                <w:szCs w:val="20"/>
                <w:highlight w:val="white"/>
                <w:lang w:val="en-US"/>
              </w:rPr>
              <w:t>"&gt;</w:t>
            </w:r>
          </w:p>
          <w:p w14:paraId="30B3DAD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EDF24C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192A26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16C7D8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A180AB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com:SupplierBillIDType</w:t>
            </w:r>
            <w:r w:rsidRPr="00B42C65">
              <w:rPr>
                <w:rFonts w:ascii="Consolas" w:hAnsi="Consolas" w:cs="Consolas"/>
                <w:color w:val="0000FF"/>
                <w:sz w:val="20"/>
                <w:szCs w:val="20"/>
                <w:highlight w:val="white"/>
                <w:lang w:val="en-US"/>
              </w:rPr>
              <w:t>"&gt;</w:t>
            </w:r>
          </w:p>
          <w:p w14:paraId="475FFF8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(\w{20})|(\d{25})</w:t>
            </w:r>
            <w:r w:rsidRPr="00B42C65">
              <w:rPr>
                <w:rFonts w:ascii="Consolas" w:hAnsi="Consolas" w:cs="Consolas"/>
                <w:color w:val="0000FF"/>
                <w:sz w:val="20"/>
                <w:szCs w:val="20"/>
                <w:highlight w:val="white"/>
                <w:lang w:val="en-US"/>
              </w:rPr>
              <w:t>"/&gt;</w:t>
            </w:r>
          </w:p>
          <w:p w14:paraId="48DB86D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8D0859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2A13D5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5EBAB30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xsd:attributeGroup</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chg:commonAttributeGroup</w:t>
            </w:r>
            <w:r w:rsidRPr="00B42C65">
              <w:rPr>
                <w:rFonts w:ascii="Consolas" w:hAnsi="Consolas" w:cs="Consolas"/>
                <w:color w:val="0000FF"/>
                <w:sz w:val="20"/>
                <w:szCs w:val="20"/>
                <w:highlight w:val="white"/>
                <w:lang w:val="en-US"/>
              </w:rPr>
              <w:t>"/&gt;</w:t>
            </w:r>
          </w:p>
          <w:p w14:paraId="3B73FD5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xsd:extension</w:t>
            </w:r>
            <w:r w:rsidRPr="00B42C65">
              <w:rPr>
                <w:rFonts w:ascii="Consolas" w:hAnsi="Consolas" w:cs="Consolas"/>
                <w:color w:val="0000FF"/>
                <w:sz w:val="20"/>
                <w:szCs w:val="20"/>
                <w:highlight w:val="white"/>
                <w:lang w:val="en-US"/>
              </w:rPr>
              <w:t>&gt;</w:t>
            </w:r>
          </w:p>
          <w:p w14:paraId="6BCC04D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0CE1C7E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4CBFAEA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w:t>
            </w:r>
            <w:r w:rsidRPr="00B42C65">
              <w:rPr>
                <w:rFonts w:ascii="Consolas" w:hAnsi="Consolas" w:cs="Consolas"/>
                <w:color w:val="0000FF"/>
                <w:sz w:val="20"/>
                <w:szCs w:val="20"/>
                <w:highlight w:val="white"/>
                <w:lang w:val="en-US"/>
              </w:rPr>
              <w:t>"&gt;</w:t>
            </w:r>
          </w:p>
          <w:p w14:paraId="709B47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000D10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Сведения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плательщике</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A5ED7C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3889A8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5A9DE1F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75F2E3B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xsd:extension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chg:PayerType</w:t>
            </w:r>
            <w:r w:rsidRPr="00B42C65">
              <w:rPr>
                <w:rFonts w:ascii="Consolas" w:hAnsi="Consolas" w:cs="Consolas"/>
                <w:color w:val="0000FF"/>
                <w:sz w:val="20"/>
                <w:szCs w:val="20"/>
                <w:highlight w:val="white"/>
                <w:lang w:val="en-US"/>
              </w:rPr>
              <w:t>"&gt;</w:t>
            </w:r>
          </w:p>
          <w:p w14:paraId="0216267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payerName</w:t>
            </w:r>
            <w:r w:rsidRPr="00B42C65">
              <w:rPr>
                <w:rFonts w:ascii="Consolas" w:hAnsi="Consolas" w:cs="Consolas"/>
                <w:color w:val="0000FF"/>
                <w:sz w:val="20"/>
                <w:szCs w:val="20"/>
                <w:highlight w:val="white"/>
                <w:lang w:val="en-US"/>
              </w:rPr>
              <w:t>"&gt;</w:t>
            </w:r>
          </w:p>
          <w:p w14:paraId="26CF68F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DF9D61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8:</w:t>
            </w:r>
          </w:p>
          <w:p w14:paraId="749740D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Плательщик</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99E738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EC4027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0A0C24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7249758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2000</w:t>
            </w:r>
            <w:r w:rsidRPr="00B42C65">
              <w:rPr>
                <w:rFonts w:ascii="Consolas" w:hAnsi="Consolas" w:cs="Consolas"/>
                <w:color w:val="0000FF"/>
                <w:sz w:val="20"/>
                <w:szCs w:val="20"/>
                <w:highlight w:val="white"/>
                <w:lang w:val="en-US"/>
              </w:rPr>
              <w:t>"/&gt;</w:t>
            </w:r>
          </w:p>
          <w:p w14:paraId="072FB40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[\S\t ]*</w:t>
            </w:r>
            <w:r w:rsidRPr="00B42C65">
              <w:rPr>
                <w:rFonts w:ascii="Consolas" w:hAnsi="Consolas" w:cs="Consolas"/>
                <w:color w:val="0000FF"/>
                <w:sz w:val="20"/>
                <w:szCs w:val="20"/>
                <w:highlight w:val="white"/>
                <w:lang w:val="en-US"/>
              </w:rPr>
              <w:t>"/&gt;</w:t>
            </w:r>
          </w:p>
          <w:p w14:paraId="4C1A83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021818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072032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0F018C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additionalPayerIdentifier</w:t>
            </w:r>
            <w:r w:rsidRPr="00B42C65">
              <w:rPr>
                <w:rFonts w:ascii="Consolas" w:hAnsi="Consolas" w:cs="Consolas"/>
                <w:color w:val="0000FF"/>
                <w:sz w:val="20"/>
                <w:szCs w:val="20"/>
                <w:highlight w:val="white"/>
                <w:lang w:val="en-US"/>
              </w:rPr>
              <w:t>"&gt;</w:t>
            </w:r>
          </w:p>
          <w:p w14:paraId="15F479A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EEC5F0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1201: Дополнительный идентификатор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056C1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4106B7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4F8C95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com:PayerIdentifierType</w:t>
            </w:r>
            <w:r w:rsidRPr="00B42C65">
              <w:rPr>
                <w:rFonts w:ascii="Consolas" w:hAnsi="Consolas" w:cs="Consolas"/>
                <w:color w:val="0000FF"/>
                <w:sz w:val="20"/>
                <w:szCs w:val="20"/>
                <w:highlight w:val="white"/>
                <w:lang w:val="en-US"/>
              </w:rPr>
              <w:t>"&gt;</w:t>
            </w:r>
          </w:p>
          <w:p w14:paraId="1751FA0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(1((0[1-9])|(1[0-5])|(2[1245689])|(3[0]))[0-9a-zA-Z</w:t>
            </w:r>
            <w:r>
              <w:rPr>
                <w:rFonts w:ascii="Consolas" w:hAnsi="Consolas" w:cs="Consolas"/>
                <w:sz w:val="20"/>
                <w:szCs w:val="20"/>
                <w:highlight w:val="white"/>
              </w:rPr>
              <w:t>а</w:t>
            </w:r>
            <w:r w:rsidRPr="00B42C65">
              <w:rPr>
                <w:rFonts w:ascii="Consolas" w:hAnsi="Consolas" w:cs="Consolas"/>
                <w:sz w:val="20"/>
                <w:szCs w:val="20"/>
                <w:highlight w:val="white"/>
                <w:lang w:val="en-US"/>
              </w:rPr>
              <w:t>-</w:t>
            </w:r>
            <w:r>
              <w:rPr>
                <w:rFonts w:ascii="Consolas" w:hAnsi="Consolas" w:cs="Consolas"/>
                <w:sz w:val="20"/>
                <w:szCs w:val="20"/>
                <w:highlight w:val="white"/>
              </w:rPr>
              <w:t>яА</w:t>
            </w:r>
            <w:r w:rsidRPr="00B42C65">
              <w:rPr>
                <w:rFonts w:ascii="Consolas" w:hAnsi="Consolas" w:cs="Consolas"/>
                <w:sz w:val="20"/>
                <w:szCs w:val="20"/>
                <w:highlight w:val="white"/>
                <w:lang w:val="en-US"/>
              </w:rPr>
              <w:t>-</w:t>
            </w:r>
            <w:r>
              <w:rPr>
                <w:rFonts w:ascii="Consolas" w:hAnsi="Consolas" w:cs="Consolas"/>
                <w:sz w:val="20"/>
                <w:szCs w:val="20"/>
                <w:highlight w:val="white"/>
              </w:rPr>
              <w:t>Я</w:t>
            </w:r>
            <w:r w:rsidRPr="00B42C65">
              <w:rPr>
                <w:rFonts w:ascii="Consolas" w:hAnsi="Consolas" w:cs="Consolas"/>
                <w:sz w:val="20"/>
                <w:szCs w:val="20"/>
                <w:highlight w:val="white"/>
                <w:lang w:val="en-US"/>
              </w:rPr>
              <w:t>]{19})|(200\d{14}[A-Z0-9]{2}\d{3})|300[0-9a-zA-Z</w:t>
            </w:r>
            <w:r>
              <w:rPr>
                <w:rFonts w:ascii="Consolas" w:hAnsi="Consolas" w:cs="Consolas"/>
                <w:sz w:val="20"/>
                <w:szCs w:val="20"/>
                <w:highlight w:val="white"/>
              </w:rPr>
              <w:t>а</w:t>
            </w:r>
            <w:r w:rsidRPr="00B42C65">
              <w:rPr>
                <w:rFonts w:ascii="Consolas" w:hAnsi="Consolas" w:cs="Consolas"/>
                <w:sz w:val="20"/>
                <w:szCs w:val="20"/>
                <w:highlight w:val="white"/>
                <w:lang w:val="en-US"/>
              </w:rPr>
              <w:t>-</w:t>
            </w:r>
            <w:r>
              <w:rPr>
                <w:rFonts w:ascii="Consolas" w:hAnsi="Consolas" w:cs="Consolas"/>
                <w:sz w:val="20"/>
                <w:szCs w:val="20"/>
                <w:highlight w:val="white"/>
              </w:rPr>
              <w:t>яА</w:t>
            </w:r>
            <w:r w:rsidRPr="00B42C65">
              <w:rPr>
                <w:rFonts w:ascii="Consolas" w:hAnsi="Consolas" w:cs="Consolas"/>
                <w:sz w:val="20"/>
                <w:szCs w:val="20"/>
                <w:highlight w:val="white"/>
                <w:lang w:val="en-US"/>
              </w:rPr>
              <w:t>-</w:t>
            </w:r>
            <w:r>
              <w:rPr>
                <w:rFonts w:ascii="Consolas" w:hAnsi="Consolas" w:cs="Consolas"/>
                <w:sz w:val="20"/>
                <w:szCs w:val="20"/>
                <w:highlight w:val="white"/>
              </w:rPr>
              <w:t>Я</w:t>
            </w:r>
            <w:r w:rsidRPr="00B42C65">
              <w:rPr>
                <w:rFonts w:ascii="Consolas" w:hAnsi="Consolas" w:cs="Consolas"/>
                <w:sz w:val="20"/>
                <w:szCs w:val="20"/>
                <w:highlight w:val="white"/>
                <w:lang w:val="en-US"/>
              </w:rPr>
              <w:t>]{19}|(4[0]{9}\d{12})</w:t>
            </w:r>
            <w:r w:rsidRPr="00B42C65">
              <w:rPr>
                <w:rFonts w:ascii="Consolas" w:hAnsi="Consolas" w:cs="Consolas"/>
                <w:color w:val="0000FF"/>
                <w:sz w:val="20"/>
                <w:szCs w:val="20"/>
                <w:highlight w:val="white"/>
                <w:lang w:val="en-US"/>
              </w:rPr>
              <w:t>"/&gt;</w:t>
            </w:r>
          </w:p>
          <w:p w14:paraId="3EF0F6E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D3D673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7ACAA2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360779F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xsd:extension</w:t>
            </w:r>
            <w:r w:rsidRPr="00B42C65">
              <w:rPr>
                <w:rFonts w:ascii="Consolas" w:hAnsi="Consolas" w:cs="Consolas"/>
                <w:color w:val="0000FF"/>
                <w:sz w:val="20"/>
                <w:szCs w:val="20"/>
                <w:highlight w:val="white"/>
                <w:lang w:val="en-US"/>
              </w:rPr>
              <w:t>&gt;</w:t>
            </w:r>
          </w:p>
          <w:p w14:paraId="57DF121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23C68F0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136A6EC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7529146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xsd:attributeGroup</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commonAttributeGroup</w:t>
            </w:r>
            <w:r w:rsidRPr="00B42C65">
              <w:rPr>
                <w:rFonts w:ascii="Consolas" w:hAnsi="Consolas" w:cs="Consolas"/>
                <w:color w:val="0000FF"/>
                <w:sz w:val="20"/>
                <w:szCs w:val="20"/>
                <w:highlight w:val="white"/>
                <w:lang w:val="en-US"/>
              </w:rPr>
              <w:t>"&gt;</w:t>
            </w:r>
          </w:p>
          <w:p w14:paraId="44005EC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D41BEE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Общие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атрибуты</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шаблона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формирования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E459B5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F65BA1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billDate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xsd:dateTime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4C9FE70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6E007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4: Дата, а также сведения о периоде времени, в который осуществлено начисление, либо</w:t>
            </w:r>
          </w:p>
          <w:p w14:paraId="701556D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время начисления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DB115A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D986D4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BA50CE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validUntil</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w:t>
            </w:r>
            <w:r w:rsidRPr="00B42C65">
              <w:rPr>
                <w:rFonts w:ascii="Consolas" w:hAnsi="Consolas" w:cs="Consolas"/>
                <w:color w:val="0000FF"/>
                <w:sz w:val="20"/>
                <w:szCs w:val="20"/>
                <w:highlight w:val="white"/>
                <w:lang w:val="en-US"/>
              </w:rPr>
              <w:t>"&gt;</w:t>
            </w:r>
          </w:p>
          <w:p w14:paraId="75EC675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9452649"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1001: Дата, вплоть до которой актуально выставленное начисление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CDA827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5CC78D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3045510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totalAmount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xsd:unsignedLong</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6E429A3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C220E1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7: </w:t>
            </w:r>
            <w:r>
              <w:rPr>
                <w:rFonts w:ascii="Consolas" w:hAnsi="Consolas" w:cs="Consolas"/>
                <w:sz w:val="20"/>
                <w:szCs w:val="20"/>
                <w:highlight w:val="white"/>
              </w:rPr>
              <w:t>Сумма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182419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D1A5C0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7483D4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purpose</w:t>
            </w:r>
            <w:r w:rsidRPr="00B42C65">
              <w:rPr>
                <w:rFonts w:ascii="Consolas" w:hAnsi="Consolas" w:cs="Consolas"/>
                <w:color w:val="0000FF"/>
                <w:sz w:val="20"/>
                <w:szCs w:val="20"/>
                <w:highlight w:val="white"/>
                <w:lang w:val="en-US"/>
              </w:rPr>
              <w:t>"&gt;</w:t>
            </w:r>
          </w:p>
          <w:p w14:paraId="7964698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C30F62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24: </w:t>
            </w:r>
            <w:r>
              <w:rPr>
                <w:rFonts w:ascii="Consolas" w:hAnsi="Consolas" w:cs="Consolas"/>
                <w:sz w:val="20"/>
                <w:szCs w:val="20"/>
                <w:highlight w:val="white"/>
              </w:rPr>
              <w:t>Назначение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D5FD9C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131CC0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E6D1F9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6B6248D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210</w:t>
            </w:r>
            <w:r w:rsidRPr="00B42C65">
              <w:rPr>
                <w:rFonts w:ascii="Consolas" w:hAnsi="Consolas" w:cs="Consolas"/>
                <w:color w:val="0000FF"/>
                <w:sz w:val="20"/>
                <w:szCs w:val="20"/>
                <w:highlight w:val="white"/>
                <w:lang w:val="en-US"/>
              </w:rPr>
              <w:t>"/&gt;</w:t>
            </w:r>
          </w:p>
          <w:p w14:paraId="349122B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[\S\t ]*</w:t>
            </w:r>
            <w:r w:rsidRPr="00B42C65">
              <w:rPr>
                <w:rFonts w:ascii="Consolas" w:hAnsi="Consolas" w:cs="Consolas"/>
                <w:color w:val="0000FF"/>
                <w:sz w:val="20"/>
                <w:szCs w:val="20"/>
                <w:highlight w:val="white"/>
                <w:lang w:val="en-US"/>
              </w:rPr>
              <w:t>"/&gt;</w:t>
            </w:r>
          </w:p>
          <w:p w14:paraId="3EEDB2C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FEF5BA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C9BB85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5CFC7F1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kbk</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com:KBKType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5DA4246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D15E3E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104: </w:t>
            </w:r>
            <w:r>
              <w:rPr>
                <w:rFonts w:ascii="Consolas" w:hAnsi="Consolas" w:cs="Consolas"/>
                <w:sz w:val="20"/>
                <w:szCs w:val="20"/>
                <w:highlight w:val="white"/>
              </w:rPr>
              <w:t>КБК</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BD4F64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3F7CD4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48B7A2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oktmo</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com:OKTMOType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45D9338E"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89BBA2F"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105: Код по ОКТМО, указываемый АН или ГАН в соответствии с НПА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94270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4E74B8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849EDC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deliveryDate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w:t>
            </w:r>
            <w:r w:rsidRPr="00B42C65">
              <w:rPr>
                <w:rFonts w:ascii="Consolas" w:hAnsi="Consolas" w:cs="Consolas"/>
                <w:color w:val="0000FF"/>
                <w:sz w:val="20"/>
                <w:szCs w:val="20"/>
                <w:highlight w:val="white"/>
                <w:lang w:val="en-US"/>
              </w:rPr>
              <w:t>"&gt;</w:t>
            </w:r>
          </w:p>
          <w:p w14:paraId="17340D2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2E8DEBE"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37: Дата отсылки (вручения) плательщику документа с начислением в случае, если этот</w:t>
            </w:r>
          </w:p>
          <w:p w14:paraId="7AB5EF7E"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документ был отослан (вручен) получателем средств плательщику</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0B1B82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CF1672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40E767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legalAct</w:t>
            </w:r>
            <w:r w:rsidRPr="00B42C65">
              <w:rPr>
                <w:rFonts w:ascii="Consolas" w:hAnsi="Consolas" w:cs="Consolas"/>
                <w:color w:val="0000FF"/>
                <w:sz w:val="20"/>
                <w:szCs w:val="20"/>
                <w:highlight w:val="white"/>
                <w:lang w:val="en-US"/>
              </w:rPr>
              <w:t>"&gt;</w:t>
            </w:r>
          </w:p>
          <w:p w14:paraId="79E2A6E3"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7294A8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1010: Информация о нормативном правовом (правовом) акте, являющемся основанием для</w:t>
            </w:r>
          </w:p>
          <w:p w14:paraId="561BEA0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исчисления суммы денежных средств, подлежащих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EE5DC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E911E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050867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2C44434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255</w:t>
            </w:r>
            <w:r w:rsidRPr="00B42C65">
              <w:rPr>
                <w:rFonts w:ascii="Consolas" w:hAnsi="Consolas" w:cs="Consolas"/>
                <w:color w:val="0000FF"/>
                <w:sz w:val="20"/>
                <w:szCs w:val="20"/>
                <w:highlight w:val="white"/>
                <w:lang w:val="en-US"/>
              </w:rPr>
              <w:t>"/&gt;</w:t>
            </w:r>
          </w:p>
          <w:p w14:paraId="51D4BFE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69D3A88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7F4730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7ED60F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8AD5E4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paymentTerm</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w:t>
            </w:r>
            <w:r w:rsidRPr="00B42C65">
              <w:rPr>
                <w:rFonts w:ascii="Consolas" w:hAnsi="Consolas" w:cs="Consolas"/>
                <w:color w:val="0000FF"/>
                <w:sz w:val="20"/>
                <w:szCs w:val="20"/>
                <w:highlight w:val="white"/>
                <w:lang w:val="en-US"/>
              </w:rPr>
              <w:t>"&gt;</w:t>
            </w:r>
          </w:p>
          <w:p w14:paraId="5E060049"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745E97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Поле номер 19: Срок оплаты начисления в соответствии с нормативным правовым (правовым)</w:t>
            </w:r>
          </w:p>
          <w:p w14:paraId="4019E76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актом</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CD003B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32C138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CF6A9F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origin</w:t>
            </w:r>
            <w:r w:rsidRPr="00B42C65">
              <w:rPr>
                <w:rFonts w:ascii="Consolas" w:hAnsi="Consolas" w:cs="Consolas"/>
                <w:color w:val="0000FF"/>
                <w:sz w:val="20"/>
                <w:szCs w:val="20"/>
                <w:highlight w:val="white"/>
                <w:lang w:val="en-US"/>
              </w:rPr>
              <w:t>"&gt;</w:t>
            </w:r>
          </w:p>
          <w:p w14:paraId="3DE2525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E7E0B5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1002: </w:t>
            </w:r>
            <w:r>
              <w:rPr>
                <w:rFonts w:ascii="Consolas" w:hAnsi="Consolas" w:cs="Consolas"/>
                <w:sz w:val="20"/>
                <w:szCs w:val="20"/>
                <w:highlight w:val="white"/>
              </w:rPr>
              <w:t>Признак</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предварительного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4857E0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0412E6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F9D3CE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2E35E81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PRIOR</w:t>
            </w:r>
            <w:r w:rsidRPr="00B42C65">
              <w:rPr>
                <w:rFonts w:ascii="Consolas" w:hAnsi="Consolas" w:cs="Consolas"/>
                <w:color w:val="0000FF"/>
                <w:sz w:val="20"/>
                <w:szCs w:val="20"/>
                <w:highlight w:val="white"/>
                <w:lang w:val="en-US"/>
              </w:rPr>
              <w:t>"/&gt;</w:t>
            </w:r>
          </w:p>
          <w:p w14:paraId="6516C7B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TEMP</w:t>
            </w:r>
            <w:r w:rsidRPr="00B42C65">
              <w:rPr>
                <w:rFonts w:ascii="Consolas" w:hAnsi="Consolas" w:cs="Consolas"/>
                <w:color w:val="0000FF"/>
                <w:sz w:val="20"/>
                <w:szCs w:val="20"/>
                <w:highlight w:val="white"/>
                <w:lang w:val="en-US"/>
              </w:rPr>
              <w:t>"/&gt;</w:t>
            </w:r>
          </w:p>
          <w:p w14:paraId="35F8011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064E616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7FBF0B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74F0BE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xsd:attributeGroup</w:t>
            </w:r>
            <w:r w:rsidRPr="00B42C65">
              <w:rPr>
                <w:rFonts w:ascii="Consolas" w:hAnsi="Consolas" w:cs="Consolas"/>
                <w:color w:val="0000FF"/>
                <w:sz w:val="20"/>
                <w:szCs w:val="20"/>
                <w:highlight w:val="white"/>
                <w:lang w:val="en-US"/>
              </w:rPr>
              <w:t>&gt;</w:t>
            </w:r>
          </w:p>
          <w:p w14:paraId="5E87775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PayerType</w:t>
            </w:r>
            <w:r w:rsidRPr="00B42C65">
              <w:rPr>
                <w:rFonts w:ascii="Consolas" w:hAnsi="Consolas" w:cs="Consolas"/>
                <w:color w:val="0000FF"/>
                <w:sz w:val="20"/>
                <w:szCs w:val="20"/>
                <w:highlight w:val="white"/>
                <w:lang w:val="en-US"/>
              </w:rPr>
              <w:t>"&gt;</w:t>
            </w:r>
          </w:p>
          <w:p w14:paraId="0DF99B0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3BBCEFE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com:PayerType</w:t>
            </w:r>
            <w:r w:rsidRPr="00B42C65">
              <w:rPr>
                <w:rFonts w:ascii="Consolas" w:hAnsi="Consolas" w:cs="Consolas"/>
                <w:color w:val="0000FF"/>
                <w:sz w:val="20"/>
                <w:szCs w:val="20"/>
                <w:highlight w:val="white"/>
                <w:lang w:val="en-US"/>
              </w:rPr>
              <w:t>"&gt;</w:t>
            </w:r>
          </w:p>
          <w:p w14:paraId="5A4D1A2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payerIdentifier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5AF1602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9036A8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Поле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201:</w:t>
            </w:r>
          </w:p>
          <w:p w14:paraId="131B72A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F0A127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0730FA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92BA0B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com:PayerIdentifierType</w:t>
            </w:r>
            <w:r w:rsidRPr="00B42C65">
              <w:rPr>
                <w:rFonts w:ascii="Consolas" w:hAnsi="Consolas" w:cs="Consolas"/>
                <w:color w:val="0000FF"/>
                <w:sz w:val="20"/>
                <w:szCs w:val="20"/>
                <w:highlight w:val="white"/>
                <w:lang w:val="en-US"/>
              </w:rPr>
              <w:t>"&gt;</w:t>
            </w:r>
          </w:p>
          <w:p w14:paraId="59C1E87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22</w:t>
            </w:r>
            <w:r w:rsidRPr="00B42C65">
              <w:rPr>
                <w:rFonts w:ascii="Consolas" w:hAnsi="Consolas" w:cs="Consolas"/>
                <w:color w:val="0000FF"/>
                <w:sz w:val="20"/>
                <w:szCs w:val="20"/>
                <w:highlight w:val="white"/>
                <w:lang w:val="en-US"/>
              </w:rPr>
              <w:t>"/&gt;</w:t>
            </w:r>
          </w:p>
          <w:p w14:paraId="7F0028D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1((0[1-9])|(1[0-5])|(2[12456789])|(3[0]))[0-9a-zA-Z</w:t>
            </w:r>
            <w:r>
              <w:rPr>
                <w:rFonts w:ascii="Consolas" w:hAnsi="Consolas" w:cs="Consolas"/>
                <w:sz w:val="20"/>
                <w:szCs w:val="20"/>
                <w:highlight w:val="white"/>
              </w:rPr>
              <w:t>а</w:t>
            </w:r>
            <w:r w:rsidRPr="00B42C65">
              <w:rPr>
                <w:rFonts w:ascii="Consolas" w:hAnsi="Consolas" w:cs="Consolas"/>
                <w:sz w:val="20"/>
                <w:szCs w:val="20"/>
                <w:highlight w:val="white"/>
                <w:lang w:val="en-US"/>
              </w:rPr>
              <w:t>-</w:t>
            </w:r>
            <w:r>
              <w:rPr>
                <w:rFonts w:ascii="Consolas" w:hAnsi="Consolas" w:cs="Consolas"/>
                <w:sz w:val="20"/>
                <w:szCs w:val="20"/>
                <w:highlight w:val="white"/>
              </w:rPr>
              <w:t>яА</w:t>
            </w:r>
            <w:r w:rsidRPr="00B42C65">
              <w:rPr>
                <w:rFonts w:ascii="Consolas" w:hAnsi="Consolas" w:cs="Consolas"/>
                <w:sz w:val="20"/>
                <w:szCs w:val="20"/>
                <w:highlight w:val="white"/>
                <w:lang w:val="en-US"/>
              </w:rPr>
              <w:t>-</w:t>
            </w:r>
            <w:r>
              <w:rPr>
                <w:rFonts w:ascii="Consolas" w:hAnsi="Consolas" w:cs="Consolas"/>
                <w:sz w:val="20"/>
                <w:szCs w:val="20"/>
                <w:highlight w:val="white"/>
              </w:rPr>
              <w:t>Я</w:t>
            </w:r>
            <w:r w:rsidRPr="00B42C65">
              <w:rPr>
                <w:rFonts w:ascii="Consolas" w:hAnsi="Consolas" w:cs="Consolas"/>
                <w:sz w:val="20"/>
                <w:szCs w:val="20"/>
                <w:highlight w:val="white"/>
                <w:lang w:val="en-US"/>
              </w:rPr>
              <w:t>]{19}</w:t>
            </w:r>
            <w:r w:rsidRPr="00B42C65">
              <w:rPr>
                <w:rFonts w:ascii="Consolas" w:hAnsi="Consolas" w:cs="Consolas"/>
                <w:color w:val="0000FF"/>
                <w:sz w:val="20"/>
                <w:szCs w:val="20"/>
                <w:highlight w:val="white"/>
                <w:lang w:val="en-US"/>
              </w:rPr>
              <w:t>"&gt;</w:t>
            </w:r>
          </w:p>
          <w:p w14:paraId="442AE95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D467B8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ФЛ</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3FEE55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4B0B32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0000FF"/>
                <w:sz w:val="20"/>
                <w:szCs w:val="20"/>
                <w:highlight w:val="white"/>
                <w:lang w:val="en-US"/>
              </w:rPr>
              <w:t>&gt;</w:t>
            </w:r>
          </w:p>
          <w:p w14:paraId="39D712F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200\d{14}[A-Z0-9]{2}\d{3}</w:t>
            </w:r>
            <w:r w:rsidRPr="00B42C65">
              <w:rPr>
                <w:rFonts w:ascii="Consolas" w:hAnsi="Consolas" w:cs="Consolas"/>
                <w:color w:val="0000FF"/>
                <w:sz w:val="20"/>
                <w:szCs w:val="20"/>
                <w:highlight w:val="white"/>
                <w:lang w:val="en-US"/>
              </w:rPr>
              <w:t>"&gt;</w:t>
            </w:r>
          </w:p>
          <w:p w14:paraId="0AFEDE4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EA30AA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или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ИП</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FDBE0C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14C5E0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0000FF"/>
                <w:sz w:val="20"/>
                <w:szCs w:val="20"/>
                <w:highlight w:val="white"/>
                <w:lang w:val="en-US"/>
              </w:rPr>
              <w:t>&gt;</w:t>
            </w:r>
          </w:p>
          <w:p w14:paraId="59C13ED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(2|3)00\d{10}[0]{9}</w:t>
            </w:r>
            <w:r w:rsidRPr="00B42C65">
              <w:rPr>
                <w:rFonts w:ascii="Consolas" w:hAnsi="Consolas" w:cs="Consolas"/>
                <w:color w:val="0000FF"/>
                <w:sz w:val="20"/>
                <w:szCs w:val="20"/>
                <w:highlight w:val="white"/>
                <w:lang w:val="en-US"/>
              </w:rPr>
              <w:t>"/&gt;</w:t>
            </w:r>
          </w:p>
          <w:p w14:paraId="65948C5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300[0-9a-zA-Z</w:t>
            </w:r>
            <w:r>
              <w:rPr>
                <w:rFonts w:ascii="Consolas" w:hAnsi="Consolas" w:cs="Consolas"/>
                <w:sz w:val="20"/>
                <w:szCs w:val="20"/>
                <w:highlight w:val="white"/>
              </w:rPr>
              <w:t>а</w:t>
            </w:r>
            <w:r w:rsidRPr="00B42C65">
              <w:rPr>
                <w:rFonts w:ascii="Consolas" w:hAnsi="Consolas" w:cs="Consolas"/>
                <w:sz w:val="20"/>
                <w:szCs w:val="20"/>
                <w:highlight w:val="white"/>
                <w:lang w:val="en-US"/>
              </w:rPr>
              <w:t>-</w:t>
            </w:r>
            <w:r>
              <w:rPr>
                <w:rFonts w:ascii="Consolas" w:hAnsi="Consolas" w:cs="Consolas"/>
                <w:sz w:val="20"/>
                <w:szCs w:val="20"/>
                <w:highlight w:val="white"/>
              </w:rPr>
              <w:t>яА</w:t>
            </w:r>
            <w:r w:rsidRPr="00B42C65">
              <w:rPr>
                <w:rFonts w:ascii="Consolas" w:hAnsi="Consolas" w:cs="Consolas"/>
                <w:sz w:val="20"/>
                <w:szCs w:val="20"/>
                <w:highlight w:val="white"/>
                <w:lang w:val="en-US"/>
              </w:rPr>
              <w:t>-</w:t>
            </w:r>
            <w:r>
              <w:rPr>
                <w:rFonts w:ascii="Consolas" w:hAnsi="Consolas" w:cs="Consolas"/>
                <w:sz w:val="20"/>
                <w:szCs w:val="20"/>
                <w:highlight w:val="white"/>
              </w:rPr>
              <w:t>Я</w:t>
            </w:r>
            <w:r w:rsidRPr="00B42C65">
              <w:rPr>
                <w:rFonts w:ascii="Consolas" w:hAnsi="Consolas" w:cs="Consolas"/>
                <w:sz w:val="20"/>
                <w:szCs w:val="20"/>
                <w:highlight w:val="white"/>
                <w:lang w:val="en-US"/>
              </w:rPr>
              <w:t>]{19}</w:t>
            </w:r>
            <w:r w:rsidRPr="00B42C65">
              <w:rPr>
                <w:rFonts w:ascii="Consolas" w:hAnsi="Consolas" w:cs="Consolas"/>
                <w:color w:val="0000FF"/>
                <w:sz w:val="20"/>
                <w:szCs w:val="20"/>
                <w:highlight w:val="white"/>
                <w:lang w:val="en-US"/>
              </w:rPr>
              <w:t>"/&gt;</w:t>
            </w:r>
          </w:p>
          <w:p w14:paraId="0ED864A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4[0]{9}\d{12}</w:t>
            </w:r>
            <w:r w:rsidRPr="00B42C65">
              <w:rPr>
                <w:rFonts w:ascii="Consolas" w:hAnsi="Consolas" w:cs="Consolas"/>
                <w:color w:val="0000FF"/>
                <w:sz w:val="20"/>
                <w:szCs w:val="20"/>
                <w:highlight w:val="white"/>
                <w:lang w:val="en-US"/>
              </w:rPr>
              <w:t>"/&gt;</w:t>
            </w:r>
          </w:p>
          <w:p w14:paraId="1E9966D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E0AB3E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BA4531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A13D58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15F4270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52897F0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7FDBCAD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AdditionalOffense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chg:OffenseType</w:t>
            </w:r>
            <w:r w:rsidRPr="00B42C65">
              <w:rPr>
                <w:rFonts w:ascii="Consolas" w:hAnsi="Consolas" w:cs="Consolas"/>
                <w:color w:val="0000FF"/>
                <w:sz w:val="20"/>
                <w:szCs w:val="20"/>
                <w:highlight w:val="white"/>
                <w:lang w:val="en-US"/>
              </w:rPr>
              <w:t>"&gt;</w:t>
            </w:r>
          </w:p>
          <w:p w14:paraId="2E01B85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30A468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Блок дополнительной информации об административном правонарушении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C3FE61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A69987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100A6D2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OffenseType</w:t>
            </w:r>
            <w:r w:rsidRPr="00B42C65">
              <w:rPr>
                <w:rFonts w:ascii="Consolas" w:hAnsi="Consolas" w:cs="Consolas"/>
                <w:color w:val="0000FF"/>
                <w:sz w:val="20"/>
                <w:szCs w:val="20"/>
                <w:highlight w:val="white"/>
                <w:lang w:val="en-US"/>
              </w:rPr>
              <w:t>"&gt;</w:t>
            </w:r>
          </w:p>
          <w:p w14:paraId="7B0AA19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offenseDate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xsd:dateTime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61E747E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0BE153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время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7402CC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402B3A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6B3A99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offensePlace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757E98E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4BBD1B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Место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46A565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E7F2C2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FCDF19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ABA1FD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255</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fixed</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false</w:t>
            </w:r>
            <w:r w:rsidRPr="00B42C65">
              <w:rPr>
                <w:rFonts w:ascii="Consolas" w:hAnsi="Consolas" w:cs="Consolas"/>
                <w:color w:val="0000FF"/>
                <w:sz w:val="20"/>
                <w:szCs w:val="20"/>
                <w:highlight w:val="white"/>
                <w:lang w:val="en-US"/>
              </w:rPr>
              <w:t>"/&gt;</w:t>
            </w:r>
          </w:p>
          <w:p w14:paraId="61639FC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45F5124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65CBBD4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4286A0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D78CC0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E385D4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legalAct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235EFE6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E52833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Статья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E7FDD7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A60294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61D273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17775F2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255</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fixed</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false</w:t>
            </w:r>
            <w:r w:rsidRPr="00B42C65">
              <w:rPr>
                <w:rFonts w:ascii="Consolas" w:hAnsi="Consolas" w:cs="Consolas"/>
                <w:color w:val="0000FF"/>
                <w:sz w:val="20"/>
                <w:szCs w:val="20"/>
                <w:highlight w:val="white"/>
                <w:lang w:val="en-US"/>
              </w:rPr>
              <w:t>"/&gt;</w:t>
            </w:r>
          </w:p>
          <w:p w14:paraId="598AF92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4385CCD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7F0F8B3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125C077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F97DF8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306678A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digitalLink</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662FBDB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08EED6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Ссылка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фото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видео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материалов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нарушения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63657E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DD7A17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45B57C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0F437AE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2000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fixed</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false</w:t>
            </w:r>
            <w:r w:rsidRPr="00B42C65">
              <w:rPr>
                <w:rFonts w:ascii="Consolas" w:hAnsi="Consolas" w:cs="Consolas"/>
                <w:color w:val="0000FF"/>
                <w:sz w:val="20"/>
                <w:szCs w:val="20"/>
                <w:highlight w:val="white"/>
                <w:lang w:val="en-US"/>
              </w:rPr>
              <w:t>"/&gt;</w:t>
            </w:r>
          </w:p>
          <w:p w14:paraId="2ACEFBA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6199530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5212AB6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145636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E045FD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8DD454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departmentName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7BB8430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6F1771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подразделении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вынесшем</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постановление</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8732CE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58FBCC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649934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FA3F01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255</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fixed</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false</w:t>
            </w:r>
            <w:r w:rsidRPr="00B42C65">
              <w:rPr>
                <w:rFonts w:ascii="Consolas" w:hAnsi="Consolas" w:cs="Consolas"/>
                <w:color w:val="0000FF"/>
                <w:sz w:val="20"/>
                <w:szCs w:val="20"/>
                <w:highlight w:val="white"/>
                <w:lang w:val="en-US"/>
              </w:rPr>
              <w:t>"/&gt;</w:t>
            </w:r>
          </w:p>
          <w:p w14:paraId="5F3EB8B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0441F35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712131C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17FDC6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13793A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C28D3B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154E45E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OKVEDType</w:t>
            </w:r>
            <w:r w:rsidRPr="00B42C65">
              <w:rPr>
                <w:rFonts w:ascii="Consolas" w:hAnsi="Consolas" w:cs="Consolas"/>
                <w:color w:val="0000FF"/>
                <w:sz w:val="20"/>
                <w:szCs w:val="20"/>
                <w:highlight w:val="white"/>
                <w:lang w:val="en-US"/>
              </w:rPr>
              <w:t>"&gt;</w:t>
            </w:r>
          </w:p>
          <w:p w14:paraId="76DD955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DB85C8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ОКВЭД</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4C2094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2EB7E2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F546ED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\d{2}\.\d{2}</w:t>
            </w:r>
            <w:r w:rsidRPr="00B42C65">
              <w:rPr>
                <w:rFonts w:ascii="Consolas" w:hAnsi="Consolas" w:cs="Consolas"/>
                <w:color w:val="0000FF"/>
                <w:sz w:val="20"/>
                <w:szCs w:val="20"/>
                <w:highlight w:val="white"/>
                <w:lang w:val="en-US"/>
              </w:rPr>
              <w:t>"/&gt;</w:t>
            </w:r>
          </w:p>
          <w:p w14:paraId="752C4C7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\d{2}\.\d{2}\.\d{1}</w:t>
            </w:r>
            <w:r w:rsidRPr="00B42C65">
              <w:rPr>
                <w:rFonts w:ascii="Consolas" w:hAnsi="Consolas" w:cs="Consolas"/>
                <w:color w:val="0000FF"/>
                <w:sz w:val="20"/>
                <w:szCs w:val="20"/>
                <w:highlight w:val="white"/>
                <w:lang w:val="en-US"/>
              </w:rPr>
              <w:t>"/&gt;</w:t>
            </w:r>
          </w:p>
          <w:p w14:paraId="3F7EA42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\d{2}\.\d{2}\.\d{2}</w:t>
            </w:r>
            <w:r w:rsidRPr="00B42C65">
              <w:rPr>
                <w:rFonts w:ascii="Consolas" w:hAnsi="Consolas" w:cs="Consolas"/>
                <w:color w:val="0000FF"/>
                <w:sz w:val="20"/>
                <w:szCs w:val="20"/>
                <w:highlight w:val="white"/>
                <w:lang w:val="en-US"/>
              </w:rPr>
              <w:t>"/&gt;</w:t>
            </w:r>
          </w:p>
          <w:p w14:paraId="786C897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6E1980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791443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xsd:schema</w:t>
            </w:r>
            <w:r w:rsidRPr="00B42C65">
              <w:rPr>
                <w:rFonts w:ascii="Consolas" w:hAnsi="Consolas" w:cs="Consolas"/>
                <w:color w:val="0000FF"/>
                <w:sz w:val="20"/>
                <w:szCs w:val="20"/>
                <w:highlight w:val="white"/>
                <w:lang w:val="en-US"/>
              </w:rPr>
              <w:t>&gt;</w:t>
            </w:r>
          </w:p>
          <w:p w14:paraId="1AB7B0F8" w14:textId="633B7A32" w:rsidR="00782022" w:rsidRPr="005D37DB" w:rsidRDefault="00782022"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tc>
      </w:tr>
    </w:tbl>
    <w:p w14:paraId="47CFEA36" w14:textId="77777777" w:rsidR="008C689D" w:rsidRPr="006B5C41" w:rsidRDefault="008C689D" w:rsidP="008C689D">
      <w:pPr>
        <w:pStyle w:val="af"/>
        <w:widowControl w:val="0"/>
        <w:spacing w:line="240" w:lineRule="auto"/>
        <w:ind w:firstLine="0"/>
        <w:rPr>
          <w:rFonts w:eastAsia="Arial Unicode MS"/>
          <w:lang w:val="en-US"/>
        </w:rPr>
      </w:pPr>
    </w:p>
    <w:p w14:paraId="46272C32" w14:textId="4C449EC7" w:rsidR="00D83611" w:rsidRPr="00E81EFB" w:rsidRDefault="00D83611" w:rsidP="00D83611">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00237920">
        <w:rPr>
          <w:rFonts w:ascii="Times New Roman" w:cs="Times New Roman"/>
          <w:b/>
          <w:lang w:val="en-US"/>
        </w:rPr>
        <w:t>Clarification</w:t>
      </w:r>
      <w:r w:rsidRPr="00E81EFB">
        <w:rPr>
          <w:rFonts w:ascii="Times New Roman" w:cs="Times New Roman"/>
          <w:b/>
          <w:lang w:val="en-US"/>
        </w:rPr>
        <w:t>.xsd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82022" w:rsidRPr="00BA148F" w14:paraId="4B0658CD" w14:textId="77777777" w:rsidTr="00BF32F5">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025B14E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color w:val="008080"/>
                <w:sz w:val="20"/>
                <w:szCs w:val="20"/>
                <w:highlight w:val="white"/>
                <w:lang w:val="en-US"/>
              </w:rPr>
              <w:t>&lt;?xml version="1.0" encoding="UTF-8"?&gt;</w:t>
            </w:r>
          </w:p>
          <w:p w14:paraId="7B3C93B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xsd:schema</w:t>
            </w:r>
            <w:r w:rsidRPr="00B42C65">
              <w:rPr>
                <w:rFonts w:ascii="Consolas" w:hAnsi="Consolas" w:cs="Consolas"/>
                <w:color w:val="FF0000"/>
                <w:sz w:val="20"/>
                <w:szCs w:val="20"/>
                <w:highlight w:val="white"/>
                <w:lang w:val="en-US"/>
              </w:rPr>
              <w:t xml:space="preserve"> xmlns:xsd</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http://www.w3.org/2001/XMLSchema</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xmlns:org</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http://roskazna.ru/gisgmp/xsd/Organization/2.6.0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xmlns:com</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http://roskazna.ru/gisgmp/xsd/Common/2.6.0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xmlns:clrf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http://roskazna.ru/gisgmp/xsd/Clarification/2.6.0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targetNamespace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http://roskazna.ru/gisgmp/xsd/Clarification/2.6.0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elementFormDefault</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qualified</w:t>
            </w:r>
            <w:r w:rsidRPr="00B42C65">
              <w:rPr>
                <w:rFonts w:ascii="Consolas" w:hAnsi="Consolas" w:cs="Consolas"/>
                <w:color w:val="0000FF"/>
                <w:sz w:val="20"/>
                <w:szCs w:val="20"/>
                <w:highlight w:val="white"/>
                <w:lang w:val="en-US"/>
              </w:rPr>
              <w:t>"&gt;</w:t>
            </w:r>
          </w:p>
          <w:p w14:paraId="5DFBB21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xsd:import</w:t>
            </w:r>
            <w:r w:rsidRPr="00B42C65">
              <w:rPr>
                <w:rFonts w:ascii="Consolas" w:hAnsi="Consolas" w:cs="Consolas"/>
                <w:color w:val="FF0000"/>
                <w:sz w:val="20"/>
                <w:szCs w:val="20"/>
                <w:highlight w:val="white"/>
                <w:lang w:val="en-US"/>
              </w:rPr>
              <w:t xml:space="preserve"> namespace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http://roskazna.ru/gisgmp/xsd/Organization/2.6.0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schemaLocation</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Organization.xsd</w:t>
            </w:r>
            <w:r w:rsidRPr="00B42C65">
              <w:rPr>
                <w:rFonts w:ascii="Consolas" w:hAnsi="Consolas" w:cs="Consolas"/>
                <w:color w:val="0000FF"/>
                <w:sz w:val="20"/>
                <w:szCs w:val="20"/>
                <w:highlight w:val="white"/>
                <w:lang w:val="en-US"/>
              </w:rPr>
              <w:t>"/&gt;</w:t>
            </w:r>
          </w:p>
          <w:p w14:paraId="1BED033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xsd:import</w:t>
            </w:r>
            <w:r w:rsidRPr="00B42C65">
              <w:rPr>
                <w:rFonts w:ascii="Consolas" w:hAnsi="Consolas" w:cs="Consolas"/>
                <w:color w:val="FF0000"/>
                <w:sz w:val="20"/>
                <w:szCs w:val="20"/>
                <w:highlight w:val="white"/>
                <w:lang w:val="en-US"/>
              </w:rPr>
              <w:t xml:space="preserve"> namespace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http://roskazna.ru/gisgmp/xsd/Common/2.6.0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schemaLocation</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Common.xsd</w:t>
            </w:r>
            <w:r w:rsidRPr="00B42C65">
              <w:rPr>
                <w:rFonts w:ascii="Consolas" w:hAnsi="Consolas" w:cs="Consolas"/>
                <w:color w:val="0000FF"/>
                <w:sz w:val="20"/>
                <w:szCs w:val="20"/>
                <w:highlight w:val="white"/>
                <w:lang w:val="en-US"/>
              </w:rPr>
              <w:t>"/&gt;</w:t>
            </w:r>
          </w:p>
          <w:p w14:paraId="6EA01D8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AbstractClarificationType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abstract</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true</w:t>
            </w:r>
            <w:r w:rsidRPr="00B42C65">
              <w:rPr>
                <w:rFonts w:ascii="Consolas" w:hAnsi="Consolas" w:cs="Consolas"/>
                <w:color w:val="0000FF"/>
                <w:sz w:val="20"/>
                <w:szCs w:val="20"/>
                <w:highlight w:val="white"/>
                <w:lang w:val="en-US"/>
              </w:rPr>
              <w:t>"/&gt;</w:t>
            </w:r>
          </w:p>
          <w:p w14:paraId="0F9AB7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paymentDetailType</w:t>
            </w:r>
            <w:r w:rsidRPr="00B42C65">
              <w:rPr>
                <w:rFonts w:ascii="Consolas" w:hAnsi="Consolas" w:cs="Consolas"/>
                <w:color w:val="0000FF"/>
                <w:sz w:val="20"/>
                <w:szCs w:val="20"/>
                <w:highlight w:val="white"/>
                <w:lang w:val="en-US"/>
              </w:rPr>
              <w:t>"&gt;</w:t>
            </w:r>
          </w:p>
          <w:p w14:paraId="3D82D29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ED5821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Тип для хранения реквизитов уточняемого платежного документа, которые могут быть уточнены, или новых (уточненных) реквизитов.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FEC454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62BADD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payeeName</w:t>
            </w:r>
            <w:r w:rsidRPr="00B42C65">
              <w:rPr>
                <w:rFonts w:ascii="Consolas" w:hAnsi="Consolas" w:cs="Consolas"/>
                <w:color w:val="0000FF"/>
                <w:sz w:val="20"/>
                <w:szCs w:val="20"/>
                <w:highlight w:val="white"/>
                <w:lang w:val="en-US"/>
              </w:rPr>
              <w:t>"&gt;</w:t>
            </w:r>
          </w:p>
          <w:p w14:paraId="34B89ED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9B19AF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D936DF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BEE945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ABCBD5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5B9A61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500</w:t>
            </w:r>
            <w:r w:rsidRPr="00B42C65">
              <w:rPr>
                <w:rFonts w:ascii="Consolas" w:hAnsi="Consolas" w:cs="Consolas"/>
                <w:color w:val="0000FF"/>
                <w:sz w:val="20"/>
                <w:szCs w:val="20"/>
                <w:highlight w:val="white"/>
                <w:lang w:val="en-US"/>
              </w:rPr>
              <w:t>"/&gt;</w:t>
            </w:r>
          </w:p>
          <w:p w14:paraId="7E25FCF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[\S\t ]*</w:t>
            </w:r>
            <w:r w:rsidRPr="00B42C65">
              <w:rPr>
                <w:rFonts w:ascii="Consolas" w:hAnsi="Consolas" w:cs="Consolas"/>
                <w:color w:val="0000FF"/>
                <w:sz w:val="20"/>
                <w:szCs w:val="20"/>
                <w:highlight w:val="white"/>
                <w:lang w:val="en-US"/>
              </w:rPr>
              <w:t>"/&gt;</w:t>
            </w:r>
          </w:p>
          <w:p w14:paraId="1265D76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6804B40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77B39D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D661FD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inn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com:INNType</w:t>
            </w:r>
            <w:r w:rsidRPr="00B42C65">
              <w:rPr>
                <w:rFonts w:ascii="Consolas" w:hAnsi="Consolas" w:cs="Consolas"/>
                <w:color w:val="0000FF"/>
                <w:sz w:val="20"/>
                <w:szCs w:val="20"/>
                <w:highlight w:val="white"/>
                <w:lang w:val="en-US"/>
              </w:rPr>
              <w:t>"&gt;</w:t>
            </w:r>
          </w:p>
          <w:p w14:paraId="01E0E3F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B9702B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идентификационный номер налогоплательщика -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B4F8A2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5741E6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2BF81F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kpp</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com:KPPType</w:t>
            </w:r>
            <w:r w:rsidRPr="00B42C65">
              <w:rPr>
                <w:rFonts w:ascii="Consolas" w:hAnsi="Consolas" w:cs="Consolas"/>
                <w:color w:val="0000FF"/>
                <w:sz w:val="20"/>
                <w:szCs w:val="20"/>
                <w:highlight w:val="white"/>
                <w:lang w:val="en-US"/>
              </w:rPr>
              <w:t>"&gt;</w:t>
            </w:r>
          </w:p>
          <w:p w14:paraId="27EA39E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BB08F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получателя средств.</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5497B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94E38F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8EBB5D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payeeAccount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com:PayeeAccountType</w:t>
            </w:r>
            <w:r w:rsidRPr="00B42C65">
              <w:rPr>
                <w:rFonts w:ascii="Consolas" w:hAnsi="Consolas" w:cs="Consolas"/>
                <w:color w:val="0000FF"/>
                <w:sz w:val="20"/>
                <w:szCs w:val="20"/>
                <w:highlight w:val="white"/>
                <w:lang w:val="en-US"/>
              </w:rPr>
              <w:t>"&gt;</w:t>
            </w:r>
          </w:p>
          <w:p w14:paraId="55AAF03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9CE26E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лицевой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4B82DB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8BF64C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18929A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oktmo</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com:OKTMOType</w:t>
            </w:r>
            <w:r w:rsidRPr="00B42C65">
              <w:rPr>
                <w:rFonts w:ascii="Consolas" w:hAnsi="Consolas" w:cs="Consolas"/>
                <w:color w:val="0000FF"/>
                <w:sz w:val="20"/>
                <w:szCs w:val="20"/>
                <w:highlight w:val="white"/>
                <w:lang w:val="en-US"/>
              </w:rPr>
              <w:t>"&gt;</w:t>
            </w:r>
          </w:p>
          <w:p w14:paraId="66111C3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974CE5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8-значный код по Общероссийскому классификатору территорий муниципальных образований.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11D91D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670A69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5AB3E5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kbk</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com:KBKType</w:t>
            </w:r>
            <w:r w:rsidRPr="00B42C65">
              <w:rPr>
                <w:rFonts w:ascii="Consolas" w:hAnsi="Consolas" w:cs="Consolas"/>
                <w:color w:val="0000FF"/>
                <w:sz w:val="20"/>
                <w:szCs w:val="20"/>
                <w:highlight w:val="white"/>
                <w:lang w:val="en-US"/>
              </w:rPr>
              <w:t>"&gt;</w:t>
            </w:r>
          </w:p>
          <w:p w14:paraId="427CB47E"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525144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классификации доходов бюджетов, в соответствии с действующей бюджетной классификацией Российской Федерации.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A888F3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3EBD2A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8FD330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subsidy</w:t>
            </w:r>
            <w:r w:rsidRPr="00B42C65">
              <w:rPr>
                <w:rFonts w:ascii="Consolas" w:hAnsi="Consolas" w:cs="Consolas"/>
                <w:color w:val="0000FF"/>
                <w:sz w:val="20"/>
                <w:szCs w:val="20"/>
                <w:highlight w:val="white"/>
                <w:lang w:val="en-US"/>
              </w:rPr>
              <w:t>"&gt;</w:t>
            </w:r>
          </w:p>
          <w:p w14:paraId="149C402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9560E7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код</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цели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субсидии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субвенции</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576574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7FE38E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ED992B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5BDD608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56CDC94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25</w:t>
            </w:r>
            <w:r w:rsidRPr="00B42C65">
              <w:rPr>
                <w:rFonts w:ascii="Consolas" w:hAnsi="Consolas" w:cs="Consolas"/>
                <w:color w:val="0000FF"/>
                <w:sz w:val="20"/>
                <w:szCs w:val="20"/>
                <w:highlight w:val="white"/>
                <w:lang w:val="en-US"/>
              </w:rPr>
              <w:t>"/&gt;</w:t>
            </w:r>
          </w:p>
          <w:p w14:paraId="2FB0852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1F0545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BE0C2D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8A0345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purpose</w:t>
            </w:r>
            <w:r w:rsidRPr="00B42C65">
              <w:rPr>
                <w:rFonts w:ascii="Consolas" w:hAnsi="Consolas" w:cs="Consolas"/>
                <w:color w:val="0000FF"/>
                <w:sz w:val="20"/>
                <w:szCs w:val="20"/>
                <w:highlight w:val="white"/>
                <w:lang w:val="en-US"/>
              </w:rPr>
              <w:t>"&gt;</w:t>
            </w:r>
          </w:p>
          <w:p w14:paraId="550391F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504883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назначение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E9FEF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0E64B6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DE77ED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14F8EDF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210</w:t>
            </w:r>
            <w:r w:rsidRPr="00B42C65">
              <w:rPr>
                <w:rFonts w:ascii="Consolas" w:hAnsi="Consolas" w:cs="Consolas"/>
                <w:color w:val="0000FF"/>
                <w:sz w:val="20"/>
                <w:szCs w:val="20"/>
                <w:highlight w:val="white"/>
                <w:lang w:val="en-US"/>
              </w:rPr>
              <w:t>"/&gt;</w:t>
            </w:r>
          </w:p>
          <w:p w14:paraId="2CCD247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[\S\t ]*</w:t>
            </w:r>
            <w:r w:rsidRPr="00B42C65">
              <w:rPr>
                <w:rFonts w:ascii="Consolas" w:hAnsi="Consolas" w:cs="Consolas"/>
                <w:color w:val="0000FF"/>
                <w:sz w:val="20"/>
                <w:szCs w:val="20"/>
                <w:highlight w:val="white"/>
                <w:lang w:val="en-US"/>
              </w:rPr>
              <w:t>"/&gt;</w:t>
            </w:r>
          </w:p>
          <w:p w14:paraId="54FCFB5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08431A1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14CA3E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438633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description</w:t>
            </w:r>
            <w:r w:rsidRPr="00B42C65">
              <w:rPr>
                <w:rFonts w:ascii="Consolas" w:hAnsi="Consolas" w:cs="Consolas"/>
                <w:color w:val="0000FF"/>
                <w:sz w:val="20"/>
                <w:szCs w:val="20"/>
                <w:highlight w:val="white"/>
                <w:lang w:val="en-US"/>
              </w:rPr>
              <w:t>"&gt;</w:t>
            </w:r>
          </w:p>
          <w:p w14:paraId="42439C8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6D80B6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прочая необходимая информация.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93A690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0DB052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D60C4E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246F1DA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210</w:t>
            </w:r>
            <w:r w:rsidRPr="00B42C65">
              <w:rPr>
                <w:rFonts w:ascii="Consolas" w:hAnsi="Consolas" w:cs="Consolas"/>
                <w:color w:val="0000FF"/>
                <w:sz w:val="20"/>
                <w:szCs w:val="20"/>
                <w:highlight w:val="white"/>
                <w:lang w:val="en-US"/>
              </w:rPr>
              <w:t>"/&gt;</w:t>
            </w:r>
          </w:p>
          <w:p w14:paraId="55D13E9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575A5C0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40885A9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A0856F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3CFCB16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452E58F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originalDetailType</w:t>
            </w:r>
            <w:r w:rsidRPr="00B42C65">
              <w:rPr>
                <w:rFonts w:ascii="Consolas" w:hAnsi="Consolas" w:cs="Consolas"/>
                <w:color w:val="0000FF"/>
                <w:sz w:val="20"/>
                <w:szCs w:val="20"/>
                <w:highlight w:val="white"/>
                <w:lang w:val="en-US"/>
              </w:rPr>
              <w:t>"&gt;</w:t>
            </w:r>
          </w:p>
          <w:p w14:paraId="1E17DD7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496E62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C07750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5215CB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2BEFBEB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xsd:extension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clrf:paymentDetailType</w:t>
            </w:r>
            <w:r w:rsidRPr="00B42C65">
              <w:rPr>
                <w:rFonts w:ascii="Consolas" w:hAnsi="Consolas" w:cs="Consolas"/>
                <w:color w:val="0000FF"/>
                <w:sz w:val="20"/>
                <w:szCs w:val="20"/>
                <w:highlight w:val="white"/>
                <w:lang w:val="en-US"/>
              </w:rPr>
              <w:t>"&gt;</w:t>
            </w:r>
          </w:p>
          <w:p w14:paraId="2774363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amount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xsd:unsignedLong</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3050BD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486FD8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9B85D6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0E36DC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0FF7BB8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xsd:extension</w:t>
            </w:r>
            <w:r w:rsidRPr="00B42C65">
              <w:rPr>
                <w:rFonts w:ascii="Consolas" w:hAnsi="Consolas" w:cs="Consolas"/>
                <w:color w:val="0000FF"/>
                <w:sz w:val="20"/>
                <w:szCs w:val="20"/>
                <w:highlight w:val="white"/>
                <w:lang w:val="en-US"/>
              </w:rPr>
              <w:t>&gt;</w:t>
            </w:r>
          </w:p>
          <w:p w14:paraId="2DE1AEB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45F779D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420925A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setDetailType</w:t>
            </w:r>
            <w:r w:rsidRPr="00B42C65">
              <w:rPr>
                <w:rFonts w:ascii="Consolas" w:hAnsi="Consolas" w:cs="Consolas"/>
                <w:color w:val="0000FF"/>
                <w:sz w:val="20"/>
                <w:szCs w:val="20"/>
                <w:highlight w:val="white"/>
                <w:lang w:val="en-US"/>
              </w:rPr>
              <w:t>"&gt;</w:t>
            </w:r>
          </w:p>
          <w:p w14:paraId="73F5A87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24CDDA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которые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могут</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быть</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уточнены</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9E05CC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F53597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7B9B0B2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xsd:extension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clrf:paymentDetailType</w:t>
            </w:r>
            <w:r w:rsidRPr="00B42C65">
              <w:rPr>
                <w:rFonts w:ascii="Consolas" w:hAnsi="Consolas" w:cs="Consolas"/>
                <w:color w:val="0000FF"/>
                <w:sz w:val="20"/>
                <w:szCs w:val="20"/>
                <w:highlight w:val="white"/>
                <w:lang w:val="en-US"/>
              </w:rPr>
              <w:t>"&gt;</w:t>
            </w:r>
          </w:p>
          <w:p w14:paraId="0607E5D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amount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xsd:unsignedLong</w:t>
            </w:r>
            <w:r w:rsidRPr="00B42C65">
              <w:rPr>
                <w:rFonts w:ascii="Consolas" w:hAnsi="Consolas" w:cs="Consolas"/>
                <w:color w:val="0000FF"/>
                <w:sz w:val="20"/>
                <w:szCs w:val="20"/>
                <w:highlight w:val="white"/>
                <w:lang w:val="en-US"/>
              </w:rPr>
              <w:t>"&gt;</w:t>
            </w:r>
          </w:p>
          <w:p w14:paraId="7808F03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9F49E5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Целое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число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показывающее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сумму</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копейках</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86C1FB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70A7A3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7FF60A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xsd:extension</w:t>
            </w:r>
            <w:r w:rsidRPr="00B42C65">
              <w:rPr>
                <w:rFonts w:ascii="Consolas" w:hAnsi="Consolas" w:cs="Consolas"/>
                <w:color w:val="0000FF"/>
                <w:sz w:val="20"/>
                <w:szCs w:val="20"/>
                <w:highlight w:val="white"/>
                <w:lang w:val="en-US"/>
              </w:rPr>
              <w:t>&gt;</w:t>
            </w:r>
          </w:p>
          <w:p w14:paraId="0B2CBEB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4E9E361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268E23F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ClarificationApplicationType</w:t>
            </w:r>
            <w:r w:rsidRPr="00B42C65">
              <w:rPr>
                <w:rFonts w:ascii="Consolas" w:hAnsi="Consolas" w:cs="Consolas"/>
                <w:color w:val="0000FF"/>
                <w:sz w:val="20"/>
                <w:szCs w:val="20"/>
                <w:highlight w:val="white"/>
                <w:lang w:val="en-US"/>
              </w:rPr>
              <w:t>"&gt;</w:t>
            </w:r>
          </w:p>
          <w:p w14:paraId="36068E2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48741D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реквизитов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3F56AE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913410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32B1FE2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OriginalDetails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clrf:originalDetailType</w:t>
            </w:r>
            <w:r w:rsidRPr="00B42C65">
              <w:rPr>
                <w:rFonts w:ascii="Consolas" w:hAnsi="Consolas" w:cs="Consolas"/>
                <w:color w:val="0000FF"/>
                <w:sz w:val="20"/>
                <w:szCs w:val="20"/>
                <w:highlight w:val="white"/>
                <w:lang w:val="en-US"/>
              </w:rPr>
              <w:t>"&gt;</w:t>
            </w:r>
          </w:p>
          <w:p w14:paraId="71703E3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A0F9D3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40F541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B19119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2BC428D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SetDetails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clrf:setDetailType</w:t>
            </w:r>
            <w:r w:rsidRPr="00B42C65">
              <w:rPr>
                <w:rFonts w:ascii="Consolas" w:hAnsi="Consolas" w:cs="Consolas"/>
                <w:color w:val="0000FF"/>
                <w:sz w:val="20"/>
                <w:szCs w:val="20"/>
                <w:highlight w:val="white"/>
                <w:lang w:val="en-US"/>
              </w:rPr>
              <w:t>"&gt;</w:t>
            </w:r>
          </w:p>
          <w:p w14:paraId="1F5FA44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32E58B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Новые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реквизиты</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40F2AC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4E9894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2E45743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3987432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ordinalNumber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1527463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EBCB3A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строки распоряжения в пределах оформляемого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844A5B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C96697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1581FF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2CCE3F1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7F57F7D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7</w:t>
            </w:r>
            <w:r w:rsidRPr="00B42C65">
              <w:rPr>
                <w:rFonts w:ascii="Consolas" w:hAnsi="Consolas" w:cs="Consolas"/>
                <w:color w:val="0000FF"/>
                <w:sz w:val="20"/>
                <w:szCs w:val="20"/>
                <w:highlight w:val="white"/>
                <w:lang w:val="en-US"/>
              </w:rPr>
              <w:t>"/&gt;</w:t>
            </w:r>
          </w:p>
          <w:p w14:paraId="6CCC540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\w+</w:t>
            </w:r>
            <w:r w:rsidRPr="00B42C65">
              <w:rPr>
                <w:rFonts w:ascii="Consolas" w:hAnsi="Consolas" w:cs="Consolas"/>
                <w:color w:val="0000FF"/>
                <w:sz w:val="20"/>
                <w:szCs w:val="20"/>
                <w:highlight w:val="white"/>
                <w:lang w:val="en-US"/>
              </w:rPr>
              <w:t>"/&gt;</w:t>
            </w:r>
          </w:p>
          <w:p w14:paraId="75BF788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4D7F24D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1B416B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4D7DAC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applicationName</w:t>
            </w:r>
            <w:r w:rsidRPr="00B42C65">
              <w:rPr>
                <w:rFonts w:ascii="Consolas" w:hAnsi="Consolas" w:cs="Consolas"/>
                <w:color w:val="0000FF"/>
                <w:sz w:val="20"/>
                <w:szCs w:val="20"/>
                <w:highlight w:val="white"/>
                <w:lang w:val="en-US"/>
              </w:rPr>
              <w:t>"&gt;</w:t>
            </w:r>
          </w:p>
          <w:p w14:paraId="37EFA5A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FB3EB4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наименование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457338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05FB4C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2A80D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41F248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160</w:t>
            </w:r>
            <w:r w:rsidRPr="00B42C65">
              <w:rPr>
                <w:rFonts w:ascii="Consolas" w:hAnsi="Consolas" w:cs="Consolas"/>
                <w:color w:val="0000FF"/>
                <w:sz w:val="20"/>
                <w:szCs w:val="20"/>
                <w:highlight w:val="white"/>
                <w:lang w:val="en-US"/>
              </w:rPr>
              <w:t>"/&gt;</w:t>
            </w:r>
          </w:p>
          <w:p w14:paraId="79C8A5A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188FA3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EF439D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A5BE4D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appCode</w:t>
            </w:r>
            <w:r w:rsidRPr="00B42C65">
              <w:rPr>
                <w:rFonts w:ascii="Consolas" w:hAnsi="Consolas" w:cs="Consolas"/>
                <w:color w:val="0000FF"/>
                <w:sz w:val="20"/>
                <w:szCs w:val="20"/>
                <w:highlight w:val="white"/>
                <w:lang w:val="en-US"/>
              </w:rPr>
              <w:t>"&gt;</w:t>
            </w:r>
          </w:p>
          <w:p w14:paraId="5266EFF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211754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2CC2F3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E3CC47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C4B22B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597FAA8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PP</w:t>
            </w:r>
            <w:r w:rsidRPr="00B42C65">
              <w:rPr>
                <w:rFonts w:ascii="Consolas" w:hAnsi="Consolas" w:cs="Consolas"/>
                <w:color w:val="0000FF"/>
                <w:sz w:val="20"/>
                <w:szCs w:val="20"/>
                <w:highlight w:val="white"/>
                <w:lang w:val="en-US"/>
              </w:rPr>
              <w:t>"&gt;</w:t>
            </w:r>
          </w:p>
          <w:p w14:paraId="11BD29E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0FC386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Платежное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поручение</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70C08C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3B999D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324F243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PL</w:t>
            </w:r>
            <w:r w:rsidRPr="00B42C65">
              <w:rPr>
                <w:rFonts w:ascii="Consolas" w:hAnsi="Consolas" w:cs="Consolas"/>
                <w:color w:val="0000FF"/>
                <w:sz w:val="20"/>
                <w:szCs w:val="20"/>
                <w:highlight w:val="white"/>
                <w:lang w:val="en-US"/>
              </w:rPr>
              <w:t>"&gt;</w:t>
            </w:r>
          </w:p>
          <w:p w14:paraId="212C656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F3B3F6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Поручение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перечислении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счет</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EFCB04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F038DC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6662DA0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ZR</w:t>
            </w:r>
            <w:r w:rsidRPr="00B42C65">
              <w:rPr>
                <w:rFonts w:ascii="Consolas" w:hAnsi="Consolas" w:cs="Consolas"/>
                <w:color w:val="0000FF"/>
                <w:sz w:val="20"/>
                <w:szCs w:val="20"/>
                <w:highlight w:val="white"/>
                <w:lang w:val="en-US"/>
              </w:rPr>
              <w:t>"&gt;</w:t>
            </w:r>
          </w:p>
          <w:p w14:paraId="7953AE2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A4D56C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405E75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1886AB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3972C93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ZK</w:t>
            </w:r>
            <w:r w:rsidRPr="00B42C65">
              <w:rPr>
                <w:rFonts w:ascii="Consolas" w:hAnsi="Consolas" w:cs="Consolas"/>
                <w:color w:val="0000FF"/>
                <w:sz w:val="20"/>
                <w:szCs w:val="20"/>
                <w:highlight w:val="white"/>
                <w:lang w:val="en-US"/>
              </w:rPr>
              <w:t>"&gt;</w:t>
            </w:r>
          </w:p>
          <w:p w14:paraId="039E41E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95355F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Сводная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заявка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кассовый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расход</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уплаты</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налогов</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D14F7A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86CF01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3642C3C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ZS</w:t>
            </w:r>
            <w:r w:rsidRPr="00B42C65">
              <w:rPr>
                <w:rFonts w:ascii="Consolas" w:hAnsi="Consolas" w:cs="Consolas"/>
                <w:color w:val="0000FF"/>
                <w:sz w:val="20"/>
                <w:szCs w:val="20"/>
                <w:highlight w:val="white"/>
                <w:lang w:val="en-US"/>
              </w:rPr>
              <w:t>"&gt;</w:t>
            </w:r>
          </w:p>
          <w:p w14:paraId="3A5E3A1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BE8053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наличных</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денег</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F1CB59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B6E6A6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45F5768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ZN</w:t>
            </w:r>
            <w:r w:rsidRPr="00B42C65">
              <w:rPr>
                <w:rFonts w:ascii="Consolas" w:hAnsi="Consolas" w:cs="Consolas"/>
                <w:color w:val="0000FF"/>
                <w:sz w:val="20"/>
                <w:szCs w:val="20"/>
                <w:highlight w:val="white"/>
                <w:lang w:val="en-US"/>
              </w:rPr>
              <w:t>"&gt;</w:t>
            </w:r>
          </w:p>
          <w:p w14:paraId="74D18D0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61B6FC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получение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денежных</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перечисляемых</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карту</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59AF37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47BDAF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3E8C771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UF</w:t>
            </w:r>
            <w:r w:rsidRPr="00B42C65">
              <w:rPr>
                <w:rFonts w:ascii="Consolas" w:hAnsi="Consolas" w:cs="Consolas"/>
                <w:color w:val="0000FF"/>
                <w:sz w:val="20"/>
                <w:szCs w:val="20"/>
                <w:highlight w:val="white"/>
                <w:lang w:val="en-US"/>
              </w:rPr>
              <w:t>"&gt;</w:t>
            </w:r>
          </w:p>
          <w:p w14:paraId="2DC2B2F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159356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Уведомление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об</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66291A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E7B6AD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1FBEC7F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ZV</w:t>
            </w:r>
            <w:r w:rsidRPr="00B42C65">
              <w:rPr>
                <w:rFonts w:ascii="Consolas" w:hAnsi="Consolas" w:cs="Consolas"/>
                <w:color w:val="0000FF"/>
                <w:sz w:val="20"/>
                <w:szCs w:val="20"/>
                <w:highlight w:val="white"/>
                <w:lang w:val="en-US"/>
              </w:rPr>
              <w:t>"&gt;</w:t>
            </w:r>
          </w:p>
          <w:p w14:paraId="750962D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421700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Заявка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возврат</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1D29C2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7BC2F3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0000FF"/>
                <w:sz w:val="20"/>
                <w:szCs w:val="20"/>
                <w:highlight w:val="white"/>
                <w:lang w:val="en-US"/>
              </w:rPr>
              <w:t>&gt;</w:t>
            </w:r>
          </w:p>
          <w:p w14:paraId="696C6F0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FEB564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2599E4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3193A4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appNum</w:t>
            </w:r>
            <w:r w:rsidRPr="00B42C65">
              <w:rPr>
                <w:rFonts w:ascii="Consolas" w:hAnsi="Consolas" w:cs="Consolas"/>
                <w:color w:val="0000FF"/>
                <w:sz w:val="20"/>
                <w:szCs w:val="20"/>
                <w:highlight w:val="white"/>
                <w:lang w:val="en-US"/>
              </w:rPr>
              <w:t>"&gt;</w:t>
            </w:r>
          </w:p>
          <w:p w14:paraId="39DE33C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C76272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BC9ABC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2D1027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7582FD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7D2F8C0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241B688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20</w:t>
            </w:r>
            <w:r w:rsidRPr="00B42C65">
              <w:rPr>
                <w:rFonts w:ascii="Consolas" w:hAnsi="Consolas" w:cs="Consolas"/>
                <w:color w:val="0000FF"/>
                <w:sz w:val="20"/>
                <w:szCs w:val="20"/>
                <w:highlight w:val="white"/>
                <w:lang w:val="en-US"/>
              </w:rPr>
              <w:t>"/&gt;</w:t>
            </w:r>
          </w:p>
          <w:p w14:paraId="4A86765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37692E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6EEF46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822BB4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appDate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w:t>
            </w:r>
            <w:r w:rsidRPr="00B42C65">
              <w:rPr>
                <w:rFonts w:ascii="Consolas" w:hAnsi="Consolas" w:cs="Consolas"/>
                <w:color w:val="0000FF"/>
                <w:sz w:val="20"/>
                <w:szCs w:val="20"/>
                <w:highlight w:val="white"/>
                <w:lang w:val="en-US"/>
              </w:rPr>
              <w:t>"&gt;</w:t>
            </w:r>
          </w:p>
          <w:p w14:paraId="177784E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F32AA9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уточняемого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5C876A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67C6C7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E59C08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incomeId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com:IncomeIdType</w:t>
            </w:r>
            <w:r w:rsidRPr="00B42C65">
              <w:rPr>
                <w:rFonts w:ascii="Consolas" w:hAnsi="Consolas" w:cs="Consolas"/>
                <w:color w:val="0000FF"/>
                <w:sz w:val="20"/>
                <w:szCs w:val="20"/>
                <w:highlight w:val="white"/>
                <w:lang w:val="en-US"/>
              </w:rPr>
              <w:t>"&gt;</w:t>
            </w:r>
          </w:p>
          <w:p w14:paraId="643B2CA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4D2D761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УИЗ извещения о зачислении, в отношении которого формируется уведомление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418EFC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BB39CC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49359D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sourceIDDoc</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optional</w:t>
            </w:r>
            <w:r w:rsidRPr="00B42C65">
              <w:rPr>
                <w:rFonts w:ascii="Consolas" w:hAnsi="Consolas" w:cs="Consolas"/>
                <w:color w:val="0000FF"/>
                <w:sz w:val="20"/>
                <w:szCs w:val="20"/>
                <w:highlight w:val="white"/>
                <w:lang w:val="en-US"/>
              </w:rPr>
              <w:t>"&gt;</w:t>
            </w:r>
          </w:p>
          <w:p w14:paraId="43E9454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713578F"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Идентификатор зачисления в ИС, формирующей уточнение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C12ED9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D311E6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0694FE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732A567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3A44B48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50</w:t>
            </w:r>
            <w:r w:rsidRPr="00B42C65">
              <w:rPr>
                <w:rFonts w:ascii="Consolas" w:hAnsi="Consolas" w:cs="Consolas"/>
                <w:color w:val="0000FF"/>
                <w:sz w:val="20"/>
                <w:szCs w:val="20"/>
                <w:highlight w:val="white"/>
                <w:lang w:val="en-US"/>
              </w:rPr>
              <w:t>"/&gt;</w:t>
            </w:r>
          </w:p>
          <w:p w14:paraId="78CE850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w:t>
            </w:r>
            <w:r w:rsidRPr="00B42C65">
              <w:rPr>
                <w:rFonts w:ascii="Consolas" w:hAnsi="Consolas" w:cs="Consolas"/>
                <w:color w:val="0000FF"/>
                <w:sz w:val="20"/>
                <w:szCs w:val="20"/>
                <w:highlight w:val="white"/>
                <w:lang w:val="en-US"/>
              </w:rPr>
              <w:t>"/&gt;</w:t>
            </w:r>
          </w:p>
          <w:p w14:paraId="25D1F2D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025D529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136E8D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29036F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sourceIDIS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optional</w:t>
            </w:r>
            <w:r w:rsidRPr="00B42C65">
              <w:rPr>
                <w:rFonts w:ascii="Consolas" w:hAnsi="Consolas" w:cs="Consolas"/>
                <w:color w:val="0000FF"/>
                <w:sz w:val="20"/>
                <w:szCs w:val="20"/>
                <w:highlight w:val="white"/>
                <w:lang w:val="en-US"/>
              </w:rPr>
              <w:t>"&gt;</w:t>
            </w:r>
          </w:p>
          <w:p w14:paraId="319A441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63287A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Код</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ИС</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формирующей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уточнение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B8A3FE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1C3140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3E5365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5B61F4C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57F956D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50</w:t>
            </w:r>
            <w:r w:rsidRPr="00B42C65">
              <w:rPr>
                <w:rFonts w:ascii="Consolas" w:hAnsi="Consolas" w:cs="Consolas"/>
                <w:color w:val="0000FF"/>
                <w:sz w:val="20"/>
                <w:szCs w:val="20"/>
                <w:highlight w:val="white"/>
                <w:lang w:val="en-US"/>
              </w:rPr>
              <w:t>"/&gt;</w:t>
            </w:r>
          </w:p>
          <w:p w14:paraId="1384F49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w:t>
            </w:r>
            <w:r w:rsidRPr="00B42C65">
              <w:rPr>
                <w:rFonts w:ascii="Consolas" w:hAnsi="Consolas" w:cs="Consolas"/>
                <w:color w:val="0000FF"/>
                <w:sz w:val="20"/>
                <w:szCs w:val="20"/>
                <w:highlight w:val="white"/>
                <w:lang w:val="en-US"/>
              </w:rPr>
              <w:t>"/&gt;</w:t>
            </w:r>
          </w:p>
          <w:p w14:paraId="6EA8C63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BC9C32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650F44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AB92A3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applicationNumber</w:t>
            </w:r>
            <w:r w:rsidRPr="00B42C65">
              <w:rPr>
                <w:rFonts w:ascii="Consolas" w:hAnsi="Consolas" w:cs="Consolas"/>
                <w:color w:val="0000FF"/>
                <w:sz w:val="20"/>
                <w:szCs w:val="20"/>
                <w:highlight w:val="white"/>
                <w:lang w:val="en-US"/>
              </w:rPr>
              <w:t>"&gt;</w:t>
            </w:r>
          </w:p>
          <w:p w14:paraId="3C94ECE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8501B0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28AFB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7EA85E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B1EE6C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B88123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3E2EE0F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15</w:t>
            </w:r>
            <w:r w:rsidRPr="00B42C65">
              <w:rPr>
                <w:rFonts w:ascii="Consolas" w:hAnsi="Consolas" w:cs="Consolas"/>
                <w:color w:val="0000FF"/>
                <w:sz w:val="20"/>
                <w:szCs w:val="20"/>
                <w:highlight w:val="white"/>
                <w:lang w:val="en-US"/>
              </w:rPr>
              <w:t>"/&gt;</w:t>
            </w:r>
          </w:p>
          <w:p w14:paraId="2778D3D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w:t>
            </w:r>
            <w:r w:rsidRPr="00B42C65">
              <w:rPr>
                <w:rFonts w:ascii="Consolas" w:hAnsi="Consolas" w:cs="Consolas"/>
                <w:color w:val="0000FF"/>
                <w:sz w:val="20"/>
                <w:szCs w:val="20"/>
                <w:highlight w:val="white"/>
                <w:lang w:val="en-US"/>
              </w:rPr>
              <w:t>"/&gt;</w:t>
            </w:r>
          </w:p>
          <w:p w14:paraId="6163F23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24F0AC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D5D715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4D2433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applicationDate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w:t>
            </w:r>
            <w:r w:rsidRPr="00B42C65">
              <w:rPr>
                <w:rFonts w:ascii="Consolas" w:hAnsi="Consolas" w:cs="Consolas"/>
                <w:color w:val="0000FF"/>
                <w:sz w:val="20"/>
                <w:szCs w:val="20"/>
                <w:highlight w:val="white"/>
                <w:lang w:val="en-US"/>
              </w:rPr>
              <w:t>"&gt;</w:t>
            </w:r>
          </w:p>
          <w:p w14:paraId="516A682E"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7A2B919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47C2DE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AF9189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130F21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6DC4D7D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SignsClarificationType</w:t>
            </w:r>
            <w:r w:rsidRPr="00B42C65">
              <w:rPr>
                <w:rFonts w:ascii="Consolas" w:hAnsi="Consolas" w:cs="Consolas"/>
                <w:color w:val="0000FF"/>
                <w:sz w:val="20"/>
                <w:szCs w:val="20"/>
                <w:highlight w:val="white"/>
                <w:lang w:val="en-US"/>
              </w:rPr>
              <w:t>"&gt;</w:t>
            </w:r>
          </w:p>
          <w:p w14:paraId="339836E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17E3A5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хранения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подписей</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291FFD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60FBC7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24BEA66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HeadPost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4103AB7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4D4F3F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89FB2A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1968B4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76A53B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7519CE3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50</w:t>
            </w:r>
            <w:r w:rsidRPr="00B42C65">
              <w:rPr>
                <w:rFonts w:ascii="Consolas" w:hAnsi="Consolas" w:cs="Consolas"/>
                <w:color w:val="0000FF"/>
                <w:sz w:val="20"/>
                <w:szCs w:val="20"/>
                <w:highlight w:val="white"/>
                <w:lang w:val="en-US"/>
              </w:rPr>
              <w:t>"/&gt;</w:t>
            </w:r>
          </w:p>
          <w:p w14:paraId="7A0A270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7287C67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DD52FA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692CA1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5860218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HeadName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7AF25EC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F2BD1D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Руководитель</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F1EDAA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DB6606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89D2A4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506CD8D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50</w:t>
            </w:r>
            <w:r w:rsidRPr="00B42C65">
              <w:rPr>
                <w:rFonts w:ascii="Consolas" w:hAnsi="Consolas" w:cs="Consolas"/>
                <w:color w:val="0000FF"/>
                <w:sz w:val="20"/>
                <w:szCs w:val="20"/>
                <w:highlight w:val="white"/>
                <w:lang w:val="en-US"/>
              </w:rPr>
              <w:t>"/&gt;</w:t>
            </w:r>
          </w:p>
          <w:p w14:paraId="7AC7762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510CFCB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A4852E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3A1078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13AB05C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ExecutorPost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2309C2E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8867A9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Ответственный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исполнитель</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A1AFEC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8ACEA0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C9B61F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00B176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50</w:t>
            </w:r>
            <w:r w:rsidRPr="00B42C65">
              <w:rPr>
                <w:rFonts w:ascii="Consolas" w:hAnsi="Consolas" w:cs="Consolas"/>
                <w:color w:val="0000FF"/>
                <w:sz w:val="20"/>
                <w:szCs w:val="20"/>
                <w:highlight w:val="white"/>
                <w:lang w:val="en-US"/>
              </w:rPr>
              <w:t>"/&gt;</w:t>
            </w:r>
          </w:p>
          <w:p w14:paraId="048CB05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2456CE9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3140DC9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05B3CE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673B947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ExecutorName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73BCC9A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C907BE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ФИО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DEF544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180A9B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FFCAD3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7B8E3D5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50</w:t>
            </w:r>
            <w:r w:rsidRPr="00B42C65">
              <w:rPr>
                <w:rFonts w:ascii="Consolas" w:hAnsi="Consolas" w:cs="Consolas"/>
                <w:color w:val="0000FF"/>
                <w:sz w:val="20"/>
                <w:szCs w:val="20"/>
                <w:highlight w:val="white"/>
                <w:lang w:val="en-US"/>
              </w:rPr>
              <w:t>"/&gt;</w:t>
            </w:r>
          </w:p>
          <w:p w14:paraId="1AD355E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3893FE3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08BBE9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C1BC5C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407F471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ExecutorNum</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6DD761D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AD0AA0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ответственного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3217A86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0A3895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CD8FBB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1B3C7F6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50</w:t>
            </w:r>
            <w:r w:rsidRPr="00B42C65">
              <w:rPr>
                <w:rFonts w:ascii="Consolas" w:hAnsi="Consolas" w:cs="Consolas"/>
                <w:color w:val="0000FF"/>
                <w:sz w:val="20"/>
                <w:szCs w:val="20"/>
                <w:highlight w:val="white"/>
                <w:lang w:val="en-US"/>
              </w:rPr>
              <w:t>"/&gt;</w:t>
            </w:r>
          </w:p>
          <w:p w14:paraId="7AF084E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7827A71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4425CC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0EEDB8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066950B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SignDate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114B5C6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325551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подписания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распоряжения</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A3DC2C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E66E07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5BBE966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TOFKheadPost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399C4DA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C5BB28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должность</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4DD652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C7E36C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10921B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065EB7F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7AC3E31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47EB757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F074D1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625884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28E90D1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TOFKheadName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0FA7FF4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AF90B0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ТОФК</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Руководитель</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уполномоченное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лицо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расшифровка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подписи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7F29DDC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42DA59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635347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2229B68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50</w:t>
            </w:r>
            <w:r w:rsidRPr="00B42C65">
              <w:rPr>
                <w:rFonts w:ascii="Consolas" w:hAnsi="Consolas" w:cs="Consolas"/>
                <w:color w:val="0000FF"/>
                <w:sz w:val="20"/>
                <w:szCs w:val="20"/>
                <w:highlight w:val="white"/>
                <w:lang w:val="en-US"/>
              </w:rPr>
              <w:t>"/&gt;</w:t>
            </w:r>
          </w:p>
          <w:p w14:paraId="354D47D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70C8FBC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6970263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E76B78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7B6B0AE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TOFKexecutorPost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548D685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FE82B7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Должность</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18D862F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059D62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1788A8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18663A8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24E0015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40A05E9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6358B31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CDB986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6F737F5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TOFKexecutorName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3CE8FC1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11C670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Исполнитель</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49A8915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2DC99B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402A70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34CF6AD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50</w:t>
            </w:r>
            <w:r w:rsidRPr="00B42C65">
              <w:rPr>
                <w:rFonts w:ascii="Consolas" w:hAnsi="Consolas" w:cs="Consolas"/>
                <w:color w:val="0000FF"/>
                <w:sz w:val="20"/>
                <w:szCs w:val="20"/>
                <w:highlight w:val="white"/>
                <w:lang w:val="en-US"/>
              </w:rPr>
              <w:t>"/&gt;</w:t>
            </w:r>
          </w:p>
          <w:p w14:paraId="1441F6F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41AC6B8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0EA5CEF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A00D68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5D32F73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TOFKexecutorNum</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07431B0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471974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Телефон</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исполнителя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4C5DC5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5A36D2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99FE9D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66DB4B3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50</w:t>
            </w:r>
            <w:r w:rsidRPr="00B42C65">
              <w:rPr>
                <w:rFonts w:ascii="Consolas" w:hAnsi="Consolas" w:cs="Consolas"/>
                <w:color w:val="0000FF"/>
                <w:sz w:val="20"/>
                <w:szCs w:val="20"/>
                <w:highlight w:val="white"/>
                <w:lang w:val="en-US"/>
              </w:rPr>
              <w:t>"/&gt;</w:t>
            </w:r>
          </w:p>
          <w:p w14:paraId="05E1D3A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4381708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7C5DF9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D1FEF8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2D3442E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TOFKsignDate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48F6F78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583A41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Дата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отметки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63A748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B9509A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4FA1194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7252793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6100884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ClarificationType</w:t>
            </w:r>
            <w:r w:rsidRPr="00B42C65">
              <w:rPr>
                <w:rFonts w:ascii="Consolas" w:hAnsi="Consolas" w:cs="Consolas"/>
                <w:color w:val="0000FF"/>
                <w:sz w:val="20"/>
                <w:szCs w:val="20"/>
                <w:highlight w:val="white"/>
                <w:lang w:val="en-US"/>
              </w:rPr>
              <w:t>"&gt;</w:t>
            </w:r>
          </w:p>
          <w:p w14:paraId="6C78AAE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C40AEE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Данные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нового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уточнения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88328F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AC668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18A8185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xsd:extension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clrf:AbstractClarificationType</w:t>
            </w:r>
            <w:r w:rsidRPr="00B42C65">
              <w:rPr>
                <w:rFonts w:ascii="Consolas" w:hAnsi="Consolas" w:cs="Consolas"/>
                <w:color w:val="0000FF"/>
                <w:sz w:val="20"/>
                <w:szCs w:val="20"/>
                <w:highlight w:val="white"/>
                <w:lang w:val="en-US"/>
              </w:rPr>
              <w:t>"&gt;</w:t>
            </w:r>
          </w:p>
          <w:p w14:paraId="03B9A7A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04609AE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ClarificationApplication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clrf:ClarificationApplicationType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0923CB2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D35E10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Реквизиты</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платежного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документа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7068A0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0EB23F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47D05FC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Signs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clrf:SignsClarificationType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1FF717F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55FC4F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Подписи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отметка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ТОФК</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614D85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8BCE8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xsd:element</w:t>
            </w:r>
            <w:r w:rsidRPr="00B42C65">
              <w:rPr>
                <w:rFonts w:ascii="Consolas" w:hAnsi="Consolas" w:cs="Consolas"/>
                <w:color w:val="0000FF"/>
                <w:sz w:val="20"/>
                <w:szCs w:val="20"/>
                <w:highlight w:val="white"/>
                <w:lang w:val="en-US"/>
              </w:rPr>
              <w:t>&gt;</w:t>
            </w:r>
          </w:p>
          <w:p w14:paraId="5234826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xsd:sequence</w:t>
            </w:r>
            <w:r w:rsidRPr="00B42C65">
              <w:rPr>
                <w:rFonts w:ascii="Consolas" w:hAnsi="Consolas" w:cs="Consolas"/>
                <w:color w:val="0000FF"/>
                <w:sz w:val="20"/>
                <w:szCs w:val="20"/>
                <w:highlight w:val="white"/>
                <w:lang w:val="en-US"/>
              </w:rPr>
              <w:t>&gt;</w:t>
            </w:r>
          </w:p>
          <w:p w14:paraId="437CCD6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clarificationNumber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25E052D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9D6CFF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30F4B94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774B96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3F876E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3DF5A23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15</w:t>
            </w:r>
            <w:r w:rsidRPr="00B42C65">
              <w:rPr>
                <w:rFonts w:ascii="Consolas" w:hAnsi="Consolas" w:cs="Consolas"/>
                <w:color w:val="0000FF"/>
                <w:sz w:val="20"/>
                <w:szCs w:val="20"/>
                <w:highlight w:val="white"/>
                <w:lang w:val="en-US"/>
              </w:rPr>
              <w:t>"/&gt;</w:t>
            </w:r>
          </w:p>
          <w:p w14:paraId="135D7B0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04450A2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67A3D28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2D1A7F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0259DC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clarificationDate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0E22961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FE5A09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составления распоряжения, не превышающая дату его представления в орган Федерального казначейства. В распоряжении на бумажном носителе указываются день, месяц и год составления распоряжения цифрами в формате "ДД.ММ.ГГГГ". В распоряжении в электронной форме указываются день, месяц и год составления распоряжения цифрами.</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074D9FD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7F9A15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4EAE92B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clarificationId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com:ClarificationIdType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1A3E6A3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77D98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уточнении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вида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принадлежности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платежа</w:t>
            </w:r>
            <w:r w:rsidRPr="00B42C65">
              <w:rPr>
                <w:rFonts w:ascii="Consolas" w:hAnsi="Consolas" w:cs="Consolas"/>
                <w:sz w:val="20"/>
                <w:szCs w:val="20"/>
                <w:highlight w:val="white"/>
                <w:lang w:val="en-US"/>
              </w:rPr>
              <w:t xml:space="preserve"> - </w:t>
            </w:r>
            <w:r>
              <w:rPr>
                <w:rFonts w:ascii="Consolas" w:hAnsi="Consolas" w:cs="Consolas"/>
                <w:sz w:val="20"/>
                <w:szCs w:val="20"/>
                <w:highlight w:val="white"/>
              </w:rPr>
              <w:t>УВПП</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854E1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B49BE8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71E497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optional</w:t>
            </w:r>
            <w:r w:rsidRPr="00B42C65">
              <w:rPr>
                <w:rFonts w:ascii="Consolas" w:hAnsi="Consolas" w:cs="Consolas"/>
                <w:color w:val="0000FF"/>
                <w:sz w:val="20"/>
                <w:szCs w:val="20"/>
                <w:highlight w:val="white"/>
                <w:lang w:val="en-US"/>
              </w:rPr>
              <w:t>"&gt;</w:t>
            </w:r>
          </w:p>
          <w:p w14:paraId="0FF4EB3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1F165E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4DFAB4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3BACAD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00554B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79058A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07A707B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32</w:t>
            </w:r>
            <w:r w:rsidRPr="00B42C65">
              <w:rPr>
                <w:rFonts w:ascii="Consolas" w:hAnsi="Consolas" w:cs="Consolas"/>
                <w:color w:val="0000FF"/>
                <w:sz w:val="20"/>
                <w:szCs w:val="20"/>
                <w:highlight w:val="white"/>
                <w:lang w:val="en-US"/>
              </w:rPr>
              <w:t>"/&gt;</w:t>
            </w:r>
          </w:p>
          <w:p w14:paraId="2DE0D98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605807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C1DEAB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2C30D2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supplierBillID</w:t>
            </w:r>
            <w:r w:rsidRPr="00B42C65">
              <w:rPr>
                <w:rFonts w:ascii="Consolas" w:hAnsi="Consolas" w:cs="Consolas"/>
                <w:color w:val="0000FF"/>
                <w:sz w:val="20"/>
                <w:szCs w:val="20"/>
                <w:highlight w:val="white"/>
                <w:lang w:val="en-US"/>
              </w:rPr>
              <w:t>"&gt;</w:t>
            </w:r>
          </w:p>
          <w:p w14:paraId="6FDC8FB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7B827E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5829B9D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3CC661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374940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xsd:union</w:t>
            </w:r>
            <w:r w:rsidRPr="00B42C65">
              <w:rPr>
                <w:rFonts w:ascii="Consolas" w:hAnsi="Consolas" w:cs="Consolas"/>
                <w:color w:val="FF0000"/>
                <w:sz w:val="20"/>
                <w:szCs w:val="20"/>
                <w:highlight w:val="white"/>
                <w:lang w:val="en-US"/>
              </w:rPr>
              <w:t xml:space="preserve"> memberTypes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com:SupplierBillIDType</w:t>
            </w:r>
            <w:r w:rsidRPr="00B42C65">
              <w:rPr>
                <w:rFonts w:ascii="Consolas" w:hAnsi="Consolas" w:cs="Consolas"/>
                <w:color w:val="0000FF"/>
                <w:sz w:val="20"/>
                <w:szCs w:val="20"/>
                <w:highlight w:val="white"/>
                <w:lang w:val="en-US"/>
              </w:rPr>
              <w:t>"&gt;</w:t>
            </w:r>
          </w:p>
          <w:p w14:paraId="0A5EF7E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859375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11AC664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1DDBDC9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16AAC5A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06C887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xsd:union</w:t>
            </w:r>
            <w:r w:rsidRPr="00B42C65">
              <w:rPr>
                <w:rFonts w:ascii="Consolas" w:hAnsi="Consolas" w:cs="Consolas"/>
                <w:color w:val="0000FF"/>
                <w:sz w:val="20"/>
                <w:szCs w:val="20"/>
                <w:highlight w:val="white"/>
                <w:lang w:val="en-US"/>
              </w:rPr>
              <w:t>&gt;</w:t>
            </w:r>
          </w:p>
          <w:p w14:paraId="4EBCAC1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7233DF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5E0DAC8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authorAccount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com:PayeeAccountType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optional</w:t>
            </w:r>
            <w:r w:rsidRPr="00B42C65">
              <w:rPr>
                <w:rFonts w:ascii="Consolas" w:hAnsi="Consolas" w:cs="Consolas"/>
                <w:color w:val="0000FF"/>
                <w:sz w:val="20"/>
                <w:szCs w:val="20"/>
                <w:highlight w:val="white"/>
                <w:lang w:val="en-US"/>
              </w:rPr>
              <w:t>"&gt;</w:t>
            </w:r>
          </w:p>
          <w:p w14:paraId="4DA0E24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014B35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лицевого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счета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ПБС</w:t>
            </w:r>
            <w:r w:rsidRPr="00B42C65">
              <w:rPr>
                <w:rFonts w:ascii="Consolas" w:hAnsi="Consolas" w:cs="Consolas"/>
                <w:sz w:val="20"/>
                <w:szCs w:val="20"/>
                <w:highlight w:val="white"/>
                <w:lang w:val="en-US"/>
              </w:rPr>
              <w:t>/</w:t>
            </w:r>
            <w:r>
              <w:rPr>
                <w:rFonts w:ascii="Consolas" w:hAnsi="Consolas" w:cs="Consolas"/>
                <w:sz w:val="20"/>
                <w:szCs w:val="20"/>
                <w:highlight w:val="white"/>
              </w:rPr>
              <w:t>АДБ</w:t>
            </w:r>
            <w:r w:rsidRPr="00B42C65">
              <w:rPr>
                <w:rFonts w:ascii="Consolas" w:hAnsi="Consolas" w:cs="Consolas"/>
                <w:sz w:val="20"/>
                <w:szCs w:val="20"/>
                <w:highlight w:val="white"/>
                <w:lang w:val="en-US"/>
              </w:rPr>
              <w:t>/</w:t>
            </w:r>
            <w:r>
              <w:rPr>
                <w:rFonts w:ascii="Consolas" w:hAnsi="Consolas" w:cs="Consolas"/>
                <w:sz w:val="20"/>
                <w:szCs w:val="20"/>
                <w:highlight w:val="white"/>
              </w:rPr>
              <w:t>АИФДБ</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305D9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B82DC3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764727E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authorName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22D3E2A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5A9F60F"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получателя бюджетных средств, администратора доходов бюджета или администратора источников финансирования дефицита бюджета - прямого участника системы казначейских платежей, формирующего распоряжение.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451606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0ED6B0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F2EAF5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7D08D23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2000</w:t>
            </w:r>
            <w:r w:rsidRPr="00B42C65">
              <w:rPr>
                <w:rFonts w:ascii="Consolas" w:hAnsi="Consolas" w:cs="Consolas"/>
                <w:color w:val="0000FF"/>
                <w:sz w:val="20"/>
                <w:szCs w:val="20"/>
                <w:highlight w:val="white"/>
                <w:lang w:val="en-US"/>
              </w:rPr>
              <w:t>"/&gt;</w:t>
            </w:r>
          </w:p>
          <w:p w14:paraId="5674E09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5CD8063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66729F1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64E9AB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092120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codeUBP</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org:kodUBPType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1ECA958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CD7F12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уникальный код плательщика - прямого участника системы казначейских платежей в соответствии со Сводным реестром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34A4D9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48F621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7BB2C3B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mainAuthorName</w:t>
            </w:r>
            <w:r w:rsidRPr="00B42C65">
              <w:rPr>
                <w:rFonts w:ascii="Consolas" w:hAnsi="Consolas" w:cs="Consolas"/>
                <w:color w:val="0000FF"/>
                <w:sz w:val="20"/>
                <w:szCs w:val="20"/>
                <w:highlight w:val="white"/>
                <w:lang w:val="en-US"/>
              </w:rPr>
              <w:t>"&gt;</w:t>
            </w:r>
          </w:p>
          <w:p w14:paraId="140B995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C05EE9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главного распорядителя бюджетных средств, главного администратора доходов бюджета или главного администратора источников финансирования дефицита бюджета, в ведении которого находится прямой участник системы казначейских платежей, формирующий распоряжение</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A9E6D0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ACA319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9DC30B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6F468AD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2000</w:t>
            </w:r>
            <w:r w:rsidRPr="00B42C65">
              <w:rPr>
                <w:rFonts w:ascii="Consolas" w:hAnsi="Consolas" w:cs="Consolas"/>
                <w:color w:val="0000FF"/>
                <w:sz w:val="20"/>
                <w:szCs w:val="20"/>
                <w:highlight w:val="white"/>
                <w:lang w:val="en-US"/>
              </w:rPr>
              <w:t>"/&gt;</w:t>
            </w:r>
          </w:p>
          <w:p w14:paraId="00484AB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70664F5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1FFE19F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237EA4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623B12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kbkGlavaCode</w:t>
            </w:r>
            <w:r w:rsidRPr="00B42C65">
              <w:rPr>
                <w:rFonts w:ascii="Consolas" w:hAnsi="Consolas" w:cs="Consolas"/>
                <w:color w:val="0000FF"/>
                <w:sz w:val="20"/>
                <w:szCs w:val="20"/>
                <w:highlight w:val="white"/>
                <w:lang w:val="en-US"/>
              </w:rPr>
              <w:t>"&gt;</w:t>
            </w:r>
          </w:p>
          <w:p w14:paraId="0250460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C9BC6C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F265FC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E35DDD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38D4F6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6F2D419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\d{3}</w:t>
            </w:r>
            <w:r w:rsidRPr="00B42C65">
              <w:rPr>
                <w:rFonts w:ascii="Consolas" w:hAnsi="Consolas" w:cs="Consolas"/>
                <w:color w:val="0000FF"/>
                <w:sz w:val="20"/>
                <w:szCs w:val="20"/>
                <w:highlight w:val="white"/>
                <w:lang w:val="en-US"/>
              </w:rPr>
              <w:t>"/&gt;</w:t>
            </w:r>
          </w:p>
          <w:p w14:paraId="363A501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62057F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51DB094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5B00AAE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budgetLevel</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optional</w:t>
            </w:r>
            <w:r w:rsidRPr="00B42C65">
              <w:rPr>
                <w:rFonts w:ascii="Consolas" w:hAnsi="Consolas" w:cs="Consolas"/>
                <w:color w:val="0000FF"/>
                <w:sz w:val="20"/>
                <w:szCs w:val="20"/>
                <w:highlight w:val="white"/>
                <w:lang w:val="en-US"/>
              </w:rPr>
              <w:t>"&gt;</w:t>
            </w:r>
          </w:p>
          <w:p w14:paraId="43A981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8DE3D2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Уровень</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бюджета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Допустимые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значения</w:t>
            </w:r>
            <w:r w:rsidRPr="00B42C65">
              <w:rPr>
                <w:rFonts w:ascii="Consolas" w:hAnsi="Consolas" w:cs="Consolas"/>
                <w:sz w:val="20"/>
                <w:szCs w:val="20"/>
                <w:highlight w:val="white"/>
                <w:lang w:val="en-US"/>
              </w:rPr>
              <w:t>: 1 - «</w:t>
            </w:r>
            <w:r>
              <w:rPr>
                <w:rFonts w:ascii="Consolas" w:hAnsi="Consolas" w:cs="Consolas"/>
                <w:sz w:val="20"/>
                <w:szCs w:val="20"/>
                <w:highlight w:val="white"/>
              </w:rPr>
              <w:t>федеральный</w:t>
            </w:r>
            <w:r w:rsidRPr="00B42C65">
              <w:rPr>
                <w:rFonts w:ascii="Consolas" w:hAnsi="Consolas" w:cs="Consolas"/>
                <w:sz w:val="20"/>
                <w:szCs w:val="20"/>
                <w:highlight w:val="white"/>
                <w:lang w:val="en-US"/>
              </w:rPr>
              <w:t>»; 2 – «</w:t>
            </w:r>
            <w:r>
              <w:rPr>
                <w:rFonts w:ascii="Consolas" w:hAnsi="Consolas" w:cs="Consolas"/>
                <w:sz w:val="20"/>
                <w:szCs w:val="20"/>
                <w:highlight w:val="white"/>
              </w:rPr>
              <w:t>бюджет</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субъекта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B42C65">
              <w:rPr>
                <w:rFonts w:ascii="Consolas" w:hAnsi="Consolas" w:cs="Consolas"/>
                <w:sz w:val="20"/>
                <w:szCs w:val="20"/>
                <w:highlight w:val="white"/>
                <w:lang w:val="en-US"/>
              </w:rPr>
              <w:t>»; 3 – «</w:t>
            </w:r>
            <w:r>
              <w:rPr>
                <w:rFonts w:ascii="Consolas" w:hAnsi="Consolas" w:cs="Consolas"/>
                <w:sz w:val="20"/>
                <w:szCs w:val="20"/>
                <w:highlight w:val="white"/>
              </w:rPr>
              <w:t>местный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бюджет</w:t>
            </w:r>
            <w:r w:rsidRPr="00B42C65">
              <w:rPr>
                <w:rFonts w:ascii="Consolas" w:hAnsi="Consolas" w:cs="Consolas"/>
                <w:sz w:val="20"/>
                <w:szCs w:val="20"/>
                <w:highlight w:val="white"/>
                <w:lang w:val="en-US"/>
              </w:rPr>
              <w:t>»; 4 – «</w:t>
            </w:r>
            <w:r>
              <w:rPr>
                <w:rFonts w:ascii="Consolas" w:hAnsi="Consolas" w:cs="Consolas"/>
                <w:sz w:val="20"/>
                <w:szCs w:val="20"/>
                <w:highlight w:val="white"/>
              </w:rPr>
              <w:t>бюджет</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ГВФ</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B42C65">
              <w:rPr>
                <w:rFonts w:ascii="Consolas" w:hAnsi="Consolas" w:cs="Consolas"/>
                <w:sz w:val="20"/>
                <w:szCs w:val="20"/>
                <w:highlight w:val="white"/>
                <w:lang w:val="en-US"/>
              </w:rPr>
              <w:t>»; 5 – «</w:t>
            </w:r>
            <w:r>
              <w:rPr>
                <w:rFonts w:ascii="Consolas" w:hAnsi="Consolas" w:cs="Consolas"/>
                <w:sz w:val="20"/>
                <w:szCs w:val="20"/>
                <w:highlight w:val="white"/>
              </w:rPr>
              <w:t>бюджет</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ТГВФ</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РФ</w:t>
            </w:r>
            <w:r w:rsidRPr="00B42C65">
              <w:rPr>
                <w:rFonts w:ascii="Consolas" w:hAnsi="Consolas" w:cs="Consolas"/>
                <w:sz w:val="20"/>
                <w:szCs w:val="20"/>
                <w:highlight w:val="white"/>
                <w:lang w:val="en-US"/>
              </w:rPr>
              <w:t>»; 6 – «</w:t>
            </w:r>
            <w:r>
              <w:rPr>
                <w:rFonts w:ascii="Consolas" w:hAnsi="Consolas" w:cs="Consolas"/>
                <w:sz w:val="20"/>
                <w:szCs w:val="20"/>
                <w:highlight w:val="white"/>
              </w:rPr>
              <w:t>средства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ЮЛ</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60DBCD5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B615ED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1804EF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0261890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72D2E00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w:t>
            </w:r>
            <w:r w:rsidRPr="00B42C65">
              <w:rPr>
                <w:rFonts w:ascii="Consolas" w:hAnsi="Consolas" w:cs="Consolas"/>
                <w:color w:val="0000FF"/>
                <w:sz w:val="20"/>
                <w:szCs w:val="20"/>
                <w:highlight w:val="white"/>
                <w:lang w:val="en-US"/>
              </w:rPr>
              <w:t>"/&gt;</w:t>
            </w:r>
          </w:p>
          <w:p w14:paraId="1EEA655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3</w:t>
            </w:r>
            <w:r w:rsidRPr="00B42C65">
              <w:rPr>
                <w:rFonts w:ascii="Consolas" w:hAnsi="Consolas" w:cs="Consolas"/>
                <w:color w:val="0000FF"/>
                <w:sz w:val="20"/>
                <w:szCs w:val="20"/>
                <w:highlight w:val="white"/>
                <w:lang w:val="en-US"/>
              </w:rPr>
              <w:t>"/&gt;</w:t>
            </w:r>
          </w:p>
          <w:p w14:paraId="213F56F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4</w:t>
            </w:r>
            <w:r w:rsidRPr="00B42C65">
              <w:rPr>
                <w:rFonts w:ascii="Consolas" w:hAnsi="Consolas" w:cs="Consolas"/>
                <w:color w:val="0000FF"/>
                <w:sz w:val="20"/>
                <w:szCs w:val="20"/>
                <w:highlight w:val="white"/>
                <w:lang w:val="en-US"/>
              </w:rPr>
              <w:t>"/&gt;</w:t>
            </w:r>
          </w:p>
          <w:p w14:paraId="15F7DB5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5</w:t>
            </w:r>
            <w:r w:rsidRPr="00B42C65">
              <w:rPr>
                <w:rFonts w:ascii="Consolas" w:hAnsi="Consolas" w:cs="Consolas"/>
                <w:color w:val="0000FF"/>
                <w:sz w:val="20"/>
                <w:szCs w:val="20"/>
                <w:highlight w:val="white"/>
                <w:lang w:val="en-US"/>
              </w:rPr>
              <w:t>"/&gt;</w:t>
            </w:r>
          </w:p>
          <w:p w14:paraId="60A7108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6</w:t>
            </w:r>
            <w:r w:rsidRPr="00B42C65">
              <w:rPr>
                <w:rFonts w:ascii="Consolas" w:hAnsi="Consolas" w:cs="Consolas"/>
                <w:color w:val="0000FF"/>
                <w:sz w:val="20"/>
                <w:szCs w:val="20"/>
                <w:highlight w:val="white"/>
                <w:lang w:val="en-US"/>
              </w:rPr>
              <w:t>"/&gt;</w:t>
            </w:r>
          </w:p>
          <w:p w14:paraId="0432803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06D57A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DC993A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5932B85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okpo</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optional</w:t>
            </w:r>
            <w:r w:rsidRPr="00B42C65">
              <w:rPr>
                <w:rFonts w:ascii="Consolas" w:hAnsi="Consolas" w:cs="Consolas"/>
                <w:color w:val="0000FF"/>
                <w:sz w:val="20"/>
                <w:szCs w:val="20"/>
                <w:highlight w:val="white"/>
                <w:lang w:val="en-US"/>
              </w:rPr>
              <w:t>"&gt;</w:t>
            </w:r>
          </w:p>
          <w:p w14:paraId="09D71523"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1B529B49"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B1C028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C98F78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635D397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0A720C8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\d{8}</w:t>
            </w:r>
            <w:r w:rsidRPr="00B42C65">
              <w:rPr>
                <w:rFonts w:ascii="Consolas" w:hAnsi="Consolas" w:cs="Consolas"/>
                <w:color w:val="0000FF"/>
                <w:sz w:val="20"/>
                <w:szCs w:val="20"/>
                <w:highlight w:val="white"/>
                <w:lang w:val="en-US"/>
              </w:rPr>
              <w:t>"/&gt;</w:t>
            </w:r>
          </w:p>
          <w:p w14:paraId="54586F4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FB148B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F3F531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B64A06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finBodyAccount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com:PayeeAccountType</w:t>
            </w:r>
            <w:r w:rsidRPr="00B42C65">
              <w:rPr>
                <w:rFonts w:ascii="Consolas" w:hAnsi="Consolas" w:cs="Consolas"/>
                <w:color w:val="0000FF"/>
                <w:sz w:val="20"/>
                <w:szCs w:val="20"/>
                <w:highlight w:val="white"/>
                <w:lang w:val="en-US"/>
              </w:rPr>
              <w:t>"&gt;</w:t>
            </w:r>
          </w:p>
          <w:p w14:paraId="4E6A8EF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FAB99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лицевого счета прямого участника системы казначейских платежей (финансового органа), соответствующий номеру лицевого счета, открытого в территориальном органе Федерального казначейства.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75AEFAB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4D46FE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74D4F64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financialBody</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optional</w:t>
            </w:r>
            <w:r w:rsidRPr="00B42C65">
              <w:rPr>
                <w:rFonts w:ascii="Consolas" w:hAnsi="Consolas" w:cs="Consolas"/>
                <w:color w:val="0000FF"/>
                <w:sz w:val="20"/>
                <w:szCs w:val="20"/>
                <w:highlight w:val="white"/>
                <w:lang w:val="en-US"/>
              </w:rPr>
              <w:t>"&gt;</w:t>
            </w:r>
          </w:p>
          <w:p w14:paraId="28F834E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512E76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145021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5F6DD66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3C6905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439C6DE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2000</w:t>
            </w:r>
            <w:r w:rsidRPr="00B42C65">
              <w:rPr>
                <w:rFonts w:ascii="Consolas" w:hAnsi="Consolas" w:cs="Consolas"/>
                <w:color w:val="0000FF"/>
                <w:sz w:val="20"/>
                <w:szCs w:val="20"/>
                <w:highlight w:val="white"/>
                <w:lang w:val="en-US"/>
              </w:rPr>
              <w:t>"/&gt;</w:t>
            </w:r>
          </w:p>
          <w:p w14:paraId="6330893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580CBE1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7BE5AAF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34DD609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2BCF28A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tofkName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455706B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6A9DDA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A9C9A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5A8FD8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F130E4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39181C7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2000</w:t>
            </w:r>
            <w:r w:rsidRPr="00B42C65">
              <w:rPr>
                <w:rFonts w:ascii="Consolas" w:hAnsi="Consolas" w:cs="Consolas"/>
                <w:color w:val="0000FF"/>
                <w:sz w:val="20"/>
                <w:szCs w:val="20"/>
                <w:highlight w:val="white"/>
                <w:lang w:val="en-US"/>
              </w:rPr>
              <w:t>"/&gt;</w:t>
            </w:r>
          </w:p>
          <w:p w14:paraId="6D08535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73735D6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BD3C01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57D13A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5A691EE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tofkCode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optional</w:t>
            </w:r>
            <w:r w:rsidRPr="00B42C65">
              <w:rPr>
                <w:rFonts w:ascii="Consolas" w:hAnsi="Consolas" w:cs="Consolas"/>
                <w:color w:val="0000FF"/>
                <w:sz w:val="20"/>
                <w:szCs w:val="20"/>
                <w:highlight w:val="white"/>
                <w:lang w:val="en-US"/>
              </w:rPr>
              <w:t>"&gt;</w:t>
            </w:r>
          </w:p>
          <w:p w14:paraId="0DD3675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02309C99"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 присвоенный Федеральным казначейством.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DF4563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19BBA5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0E48AE5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155425E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\d{4}</w:t>
            </w:r>
            <w:r w:rsidRPr="00B42C65">
              <w:rPr>
                <w:rFonts w:ascii="Consolas" w:hAnsi="Consolas" w:cs="Consolas"/>
                <w:color w:val="0000FF"/>
                <w:sz w:val="20"/>
                <w:szCs w:val="20"/>
                <w:highlight w:val="white"/>
                <w:lang w:val="en-US"/>
              </w:rPr>
              <w:t>"/&gt;</w:t>
            </w:r>
          </w:p>
          <w:p w14:paraId="583FE06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259060B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EDB97D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395CC58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payerName</w:t>
            </w:r>
            <w:r w:rsidRPr="00B42C65">
              <w:rPr>
                <w:rFonts w:ascii="Consolas" w:hAnsi="Consolas" w:cs="Consolas"/>
                <w:color w:val="0000FF"/>
                <w:sz w:val="20"/>
                <w:szCs w:val="20"/>
                <w:highlight w:val="white"/>
                <w:lang w:val="en-US"/>
              </w:rPr>
              <w:t>"&gt;</w:t>
            </w:r>
          </w:p>
          <w:p w14:paraId="3712D59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899AE6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6AC421A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14C9A2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2C3905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5384DA8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2000</w:t>
            </w:r>
            <w:r w:rsidRPr="00B42C65">
              <w:rPr>
                <w:rFonts w:ascii="Consolas" w:hAnsi="Consolas" w:cs="Consolas"/>
                <w:color w:val="0000FF"/>
                <w:sz w:val="20"/>
                <w:szCs w:val="20"/>
                <w:highlight w:val="white"/>
                <w:lang w:val="en-US"/>
              </w:rPr>
              <w:t>"/&gt;</w:t>
            </w:r>
          </w:p>
          <w:p w14:paraId="2ABF732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[\S\t ]*</w:t>
            </w:r>
            <w:r w:rsidRPr="00B42C65">
              <w:rPr>
                <w:rFonts w:ascii="Consolas" w:hAnsi="Consolas" w:cs="Consolas"/>
                <w:color w:val="0000FF"/>
                <w:sz w:val="20"/>
                <w:szCs w:val="20"/>
                <w:highlight w:val="white"/>
                <w:lang w:val="en-US"/>
              </w:rPr>
              <w:t>"/&gt;</w:t>
            </w:r>
          </w:p>
          <w:p w14:paraId="0DB0CB4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52721F4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F27D0F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3589A26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payerIdentifier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com:PayerIdentifierType</w:t>
            </w:r>
            <w:r w:rsidRPr="00B42C65">
              <w:rPr>
                <w:rFonts w:ascii="Consolas" w:hAnsi="Consolas" w:cs="Consolas"/>
                <w:color w:val="0000FF"/>
                <w:sz w:val="20"/>
                <w:szCs w:val="20"/>
                <w:highlight w:val="white"/>
                <w:lang w:val="en-US"/>
              </w:rPr>
              <w:t>"&gt;</w:t>
            </w:r>
          </w:p>
          <w:p w14:paraId="7C28F6B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A8D3FB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идентификационный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номер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27D13D2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2123981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D8EC0E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inn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com:INNAllType</w:t>
            </w:r>
            <w:r w:rsidRPr="00B42C65">
              <w:rPr>
                <w:rFonts w:ascii="Consolas" w:hAnsi="Consolas" w:cs="Consolas"/>
                <w:color w:val="0000FF"/>
                <w:sz w:val="20"/>
                <w:szCs w:val="20"/>
                <w:highlight w:val="white"/>
                <w:lang w:val="en-US"/>
              </w:rPr>
              <w:t>"&gt;</w:t>
            </w:r>
          </w:p>
          <w:p w14:paraId="188A9B1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186C4D9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Указывается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ИНН</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xsd:documentation</w:t>
            </w:r>
            <w:r w:rsidRPr="00B42C65">
              <w:rPr>
                <w:rFonts w:ascii="Consolas" w:hAnsi="Consolas" w:cs="Consolas"/>
                <w:color w:val="0000FF"/>
                <w:sz w:val="20"/>
                <w:szCs w:val="20"/>
                <w:highlight w:val="white"/>
                <w:lang w:val="en-US"/>
              </w:rPr>
              <w:t>&gt;</w:t>
            </w:r>
          </w:p>
          <w:p w14:paraId="0DE8A4D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107CA6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2ECC18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kpp</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com:KPPType</w:t>
            </w:r>
            <w:r w:rsidRPr="00B42C65">
              <w:rPr>
                <w:rFonts w:ascii="Consolas" w:hAnsi="Consolas" w:cs="Consolas"/>
                <w:color w:val="0000FF"/>
                <w:sz w:val="20"/>
                <w:szCs w:val="20"/>
                <w:highlight w:val="white"/>
                <w:lang w:val="en-US"/>
              </w:rPr>
              <w:t>"&gt;</w:t>
            </w:r>
          </w:p>
          <w:p w14:paraId="1FC88E3E"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6C05973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код причины постановки на учет в налоговом органе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D87301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364D8A4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57BD783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payerDocument</w:t>
            </w:r>
            <w:r w:rsidRPr="00B42C65">
              <w:rPr>
                <w:rFonts w:ascii="Consolas" w:hAnsi="Consolas" w:cs="Consolas"/>
                <w:color w:val="0000FF"/>
                <w:sz w:val="20"/>
                <w:szCs w:val="20"/>
                <w:highlight w:val="white"/>
                <w:lang w:val="en-US"/>
              </w:rPr>
              <w:t>"&gt;</w:t>
            </w:r>
          </w:p>
          <w:p w14:paraId="1AB8B97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3BAF862F"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57BB9A4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5319A00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91C31E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69B29E0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1000</w:t>
            </w:r>
            <w:r w:rsidRPr="00B42C65">
              <w:rPr>
                <w:rFonts w:ascii="Consolas" w:hAnsi="Consolas" w:cs="Consolas"/>
                <w:color w:val="0000FF"/>
                <w:sz w:val="20"/>
                <w:szCs w:val="20"/>
                <w:highlight w:val="white"/>
                <w:lang w:val="en-US"/>
              </w:rPr>
              <w:t>"/&gt;</w:t>
            </w:r>
          </w:p>
          <w:p w14:paraId="0465D7E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\S+([\S\s]*\S+)*</w:t>
            </w:r>
            <w:r w:rsidRPr="00B42C65">
              <w:rPr>
                <w:rFonts w:ascii="Consolas" w:hAnsi="Consolas" w:cs="Consolas"/>
                <w:color w:val="0000FF"/>
                <w:sz w:val="20"/>
                <w:szCs w:val="20"/>
                <w:highlight w:val="white"/>
                <w:lang w:val="en-US"/>
              </w:rPr>
              <w:t>"/&gt;</w:t>
            </w:r>
          </w:p>
          <w:p w14:paraId="52186C7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0E06103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19A9A31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1BE191C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payerAccount</w:t>
            </w:r>
            <w:r w:rsidRPr="00B42C65">
              <w:rPr>
                <w:rFonts w:ascii="Consolas" w:hAnsi="Consolas" w:cs="Consolas"/>
                <w:color w:val="0000FF"/>
                <w:sz w:val="20"/>
                <w:szCs w:val="20"/>
                <w:highlight w:val="white"/>
                <w:lang w:val="en-US"/>
              </w:rPr>
              <w:t>"&gt;</w:t>
            </w:r>
          </w:p>
          <w:p w14:paraId="37A2478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79EBD6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банковского счета или казначейского счета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4FD56E4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9F3E9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2D560DB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595A067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34</w:t>
            </w:r>
            <w:r w:rsidRPr="00B42C65">
              <w:rPr>
                <w:rFonts w:ascii="Consolas" w:hAnsi="Consolas" w:cs="Consolas"/>
                <w:color w:val="0000FF"/>
                <w:sz w:val="20"/>
                <w:szCs w:val="20"/>
                <w:highlight w:val="white"/>
                <w:lang w:val="en-US"/>
              </w:rPr>
              <w:t>"/&gt;</w:t>
            </w:r>
          </w:p>
          <w:p w14:paraId="6DB6F84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1F5F3E4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[A-Z0-9]+</w:t>
            </w:r>
            <w:r w:rsidRPr="00B42C65">
              <w:rPr>
                <w:rFonts w:ascii="Consolas" w:hAnsi="Consolas" w:cs="Consolas"/>
                <w:color w:val="0000FF"/>
                <w:sz w:val="20"/>
                <w:szCs w:val="20"/>
                <w:highlight w:val="white"/>
                <w:lang w:val="en-US"/>
              </w:rPr>
              <w:t>"/&gt;</w:t>
            </w:r>
          </w:p>
          <w:p w14:paraId="23E4906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0000FF"/>
                <w:sz w:val="20"/>
                <w:szCs w:val="20"/>
                <w:highlight w:val="white"/>
                <w:lang w:val="en-US"/>
              </w:rPr>
              <w:t>&gt;</w:t>
            </w:r>
          </w:p>
          <w:p w14:paraId="1284366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7528D53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3A8905E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findingoutRequestNum</w:t>
            </w:r>
            <w:r w:rsidRPr="00B42C65">
              <w:rPr>
                <w:rFonts w:ascii="Consolas" w:hAnsi="Consolas" w:cs="Consolas"/>
                <w:color w:val="0000FF"/>
                <w:sz w:val="20"/>
                <w:szCs w:val="20"/>
                <w:highlight w:val="white"/>
                <w:lang w:val="en-US"/>
              </w:rPr>
              <w:t>"&gt;</w:t>
            </w:r>
          </w:p>
          <w:p w14:paraId="35B48E9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6ACF139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номер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2530694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4D44347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xsd:simpleType</w:t>
            </w:r>
            <w:r w:rsidRPr="00B42C65">
              <w:rPr>
                <w:rFonts w:ascii="Consolas" w:hAnsi="Consolas" w:cs="Consolas"/>
                <w:color w:val="0000FF"/>
                <w:sz w:val="20"/>
                <w:szCs w:val="20"/>
                <w:highlight w:val="white"/>
                <w:lang w:val="en-US"/>
              </w:rPr>
              <w:t>&gt;</w:t>
            </w:r>
          </w:p>
          <w:p w14:paraId="4C9CB6D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xsd:string</w:t>
            </w:r>
            <w:r w:rsidRPr="00B42C65">
              <w:rPr>
                <w:rFonts w:ascii="Consolas" w:hAnsi="Consolas" w:cs="Consolas"/>
                <w:color w:val="0000FF"/>
                <w:sz w:val="20"/>
                <w:szCs w:val="20"/>
                <w:highlight w:val="white"/>
                <w:lang w:val="en-US"/>
              </w:rPr>
              <w:t>"&gt;</w:t>
            </w:r>
          </w:p>
          <w:p w14:paraId="331FC74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15</w:t>
            </w:r>
            <w:r w:rsidRPr="00B42C65">
              <w:rPr>
                <w:rFonts w:ascii="Consolas" w:hAnsi="Consolas" w:cs="Consolas"/>
                <w:color w:val="0000FF"/>
                <w:sz w:val="20"/>
                <w:szCs w:val="20"/>
                <w:highlight w:val="white"/>
                <w:lang w:val="en-US"/>
              </w:rPr>
              <w:t>"/&gt;</w:t>
            </w:r>
          </w:p>
          <w:p w14:paraId="652DA35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22E06706"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xsd:restriction</w:t>
            </w:r>
            <w:r w:rsidRPr="00981F6C">
              <w:rPr>
                <w:rFonts w:ascii="Consolas" w:hAnsi="Consolas" w:cs="Consolas"/>
                <w:color w:val="0000FF"/>
                <w:sz w:val="20"/>
                <w:szCs w:val="20"/>
                <w:highlight w:val="white"/>
                <w:lang w:val="en-US"/>
              </w:rPr>
              <w:t>&gt;</w:t>
            </w:r>
          </w:p>
          <w:p w14:paraId="15DD14EB"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xsd:simpleType</w:t>
            </w:r>
            <w:r w:rsidRPr="00981F6C">
              <w:rPr>
                <w:rFonts w:ascii="Consolas" w:hAnsi="Consolas" w:cs="Consolas"/>
                <w:color w:val="0000FF"/>
                <w:sz w:val="20"/>
                <w:szCs w:val="20"/>
                <w:highlight w:val="white"/>
                <w:lang w:val="en-US"/>
              </w:rPr>
              <w:t>&gt;</w:t>
            </w:r>
          </w:p>
          <w:p w14:paraId="5D7836A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lastRenderedPageBreak/>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67D4FF0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findingoutRequestDate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xsd:date</w:t>
            </w:r>
            <w:r w:rsidRPr="00B42C65">
              <w:rPr>
                <w:rFonts w:ascii="Consolas" w:hAnsi="Consolas" w:cs="Consolas"/>
                <w:color w:val="0000FF"/>
                <w:sz w:val="20"/>
                <w:szCs w:val="20"/>
                <w:highlight w:val="white"/>
                <w:lang w:val="en-US"/>
              </w:rPr>
              <w:t>"&gt;</w:t>
            </w:r>
          </w:p>
          <w:p w14:paraId="71498EE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xsd:annotation</w:t>
            </w:r>
            <w:r>
              <w:rPr>
                <w:rFonts w:ascii="Consolas" w:hAnsi="Consolas" w:cs="Consolas"/>
                <w:color w:val="0000FF"/>
                <w:sz w:val="20"/>
                <w:szCs w:val="20"/>
                <w:highlight w:val="white"/>
              </w:rPr>
              <w:t>&gt;</w:t>
            </w:r>
          </w:p>
          <w:p w14:paraId="2DFB42E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r>
              <w:rPr>
                <w:rFonts w:ascii="Consolas" w:hAnsi="Consolas" w:cs="Consolas"/>
                <w:sz w:val="20"/>
                <w:szCs w:val="20"/>
                <w:highlight w:val="white"/>
              </w:rPr>
              <w:t>Указывается дата Запроса на выяснение принадлежности платежа, направленного прямому участнику системы казначейских платежей.</w:t>
            </w:r>
            <w:r>
              <w:rPr>
                <w:rFonts w:ascii="Consolas" w:hAnsi="Consolas" w:cs="Consolas"/>
                <w:color w:val="0000FF"/>
                <w:sz w:val="20"/>
                <w:szCs w:val="20"/>
                <w:highlight w:val="white"/>
              </w:rPr>
              <w:t>&lt;/</w:t>
            </w:r>
            <w:r>
              <w:rPr>
                <w:rFonts w:ascii="Consolas" w:hAnsi="Consolas" w:cs="Consolas"/>
                <w:color w:val="800000"/>
                <w:sz w:val="20"/>
                <w:szCs w:val="20"/>
                <w:highlight w:val="white"/>
              </w:rPr>
              <w:t>xsd:documentation</w:t>
            </w:r>
            <w:r>
              <w:rPr>
                <w:rFonts w:ascii="Consolas" w:hAnsi="Consolas" w:cs="Consolas"/>
                <w:color w:val="0000FF"/>
                <w:sz w:val="20"/>
                <w:szCs w:val="20"/>
                <w:highlight w:val="white"/>
              </w:rPr>
              <w:t>&gt;</w:t>
            </w:r>
          </w:p>
          <w:p w14:paraId="1B435B3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xsd:annotation</w:t>
            </w:r>
            <w:r w:rsidRPr="00B42C65">
              <w:rPr>
                <w:rFonts w:ascii="Consolas" w:hAnsi="Consolas" w:cs="Consolas"/>
                <w:color w:val="0000FF"/>
                <w:sz w:val="20"/>
                <w:szCs w:val="20"/>
                <w:highlight w:val="white"/>
                <w:lang w:val="en-US"/>
              </w:rPr>
              <w:t>&gt;</w:t>
            </w:r>
          </w:p>
          <w:p w14:paraId="020FDE2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xsd:attribute</w:t>
            </w:r>
            <w:r w:rsidRPr="00B42C65">
              <w:rPr>
                <w:rFonts w:ascii="Consolas" w:hAnsi="Consolas" w:cs="Consolas"/>
                <w:color w:val="0000FF"/>
                <w:sz w:val="20"/>
                <w:szCs w:val="20"/>
                <w:highlight w:val="white"/>
                <w:lang w:val="en-US"/>
              </w:rPr>
              <w:t>&gt;</w:t>
            </w:r>
          </w:p>
          <w:p w14:paraId="35CAFB8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xsd:extension</w:t>
            </w:r>
            <w:r w:rsidRPr="00B42C65">
              <w:rPr>
                <w:rFonts w:ascii="Consolas" w:hAnsi="Consolas" w:cs="Consolas"/>
                <w:color w:val="0000FF"/>
                <w:sz w:val="20"/>
                <w:szCs w:val="20"/>
                <w:highlight w:val="white"/>
                <w:lang w:val="en-US"/>
              </w:rPr>
              <w:t>&gt;</w:t>
            </w:r>
          </w:p>
          <w:p w14:paraId="471F3C3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xsd:complexContent</w:t>
            </w:r>
            <w:r w:rsidRPr="00B42C65">
              <w:rPr>
                <w:rFonts w:ascii="Consolas" w:hAnsi="Consolas" w:cs="Consolas"/>
                <w:color w:val="0000FF"/>
                <w:sz w:val="20"/>
                <w:szCs w:val="20"/>
                <w:highlight w:val="white"/>
                <w:lang w:val="en-US"/>
              </w:rPr>
              <w:t>&gt;</w:t>
            </w:r>
          </w:p>
          <w:p w14:paraId="1455C4E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xsd:complexType</w:t>
            </w:r>
            <w:r w:rsidRPr="00B42C65">
              <w:rPr>
                <w:rFonts w:ascii="Consolas" w:hAnsi="Consolas" w:cs="Consolas"/>
                <w:color w:val="0000FF"/>
                <w:sz w:val="20"/>
                <w:szCs w:val="20"/>
                <w:highlight w:val="white"/>
                <w:lang w:val="en-US"/>
              </w:rPr>
              <w:t>&gt;</w:t>
            </w:r>
          </w:p>
          <w:p w14:paraId="396E966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xsd:schema</w:t>
            </w:r>
            <w:r w:rsidRPr="00B42C65">
              <w:rPr>
                <w:rFonts w:ascii="Consolas" w:hAnsi="Consolas" w:cs="Consolas"/>
                <w:color w:val="0000FF"/>
                <w:sz w:val="20"/>
                <w:szCs w:val="20"/>
                <w:highlight w:val="white"/>
                <w:lang w:val="en-US"/>
              </w:rPr>
              <w:t>&gt;</w:t>
            </w:r>
          </w:p>
          <w:p w14:paraId="67D755E0" w14:textId="40AF98B3" w:rsidR="00782022" w:rsidRPr="00D1180A" w:rsidRDefault="00782022" w:rsidP="005B2DF7">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p>
        </w:tc>
      </w:tr>
    </w:tbl>
    <w:p w14:paraId="4D8995ED" w14:textId="77777777" w:rsidR="00D83611" w:rsidRPr="003631CB" w:rsidRDefault="00D83611" w:rsidP="00D83611">
      <w:pPr>
        <w:pStyle w:val="af"/>
        <w:widowControl w:val="0"/>
        <w:spacing w:line="240" w:lineRule="auto"/>
        <w:ind w:firstLine="851"/>
        <w:rPr>
          <w:rFonts w:eastAsia="Arial Unicode MS"/>
          <w:lang w:val="en-US"/>
        </w:rPr>
      </w:pPr>
    </w:p>
    <w:p w14:paraId="313377A7" w14:textId="6925C28A" w:rsidR="00D11A4B" w:rsidRPr="00E81EFB" w:rsidRDefault="00D11A4B" w:rsidP="00D11A4B">
      <w:pPr>
        <w:keepNext/>
        <w:ind w:firstLine="709"/>
        <w:rPr>
          <w:rFonts w:ascii="Times New Roman" w:cs="Times New Roman"/>
          <w:lang w:val="en-US"/>
        </w:rPr>
      </w:pPr>
      <w:r w:rsidRPr="00E81EFB">
        <w:rPr>
          <w:rFonts w:ascii="Times New Roman" w:cs="Times New Roman"/>
        </w:rPr>
        <w:t>Импортированная</w:t>
      </w:r>
      <w:r w:rsidRPr="00E81EFB">
        <w:rPr>
          <w:rFonts w:ascii="Times New Roman" w:cs="Times New Roman"/>
          <w:lang w:val="en-US"/>
        </w:rPr>
        <w:t xml:space="preserve"> </w:t>
      </w:r>
      <w:r w:rsidRPr="00E81EFB">
        <w:rPr>
          <w:rFonts w:ascii="Times New Roman" w:cs="Times New Roman"/>
        </w:rPr>
        <w:t>схема</w:t>
      </w:r>
      <w:r w:rsidRPr="00E81EFB">
        <w:rPr>
          <w:rFonts w:ascii="Times New Roman" w:cs="Times New Roman"/>
          <w:lang w:val="en-US"/>
        </w:rPr>
        <w:t xml:space="preserve"> «</w:t>
      </w:r>
      <w:r w:rsidRPr="00E81EFB">
        <w:rPr>
          <w:rFonts w:ascii="Times New Roman" w:cs="Times New Roman"/>
          <w:b/>
          <w:lang w:val="en-US"/>
        </w:rPr>
        <w:t>SearchConditions.xsd</w:t>
      </w:r>
      <w:r w:rsidRPr="00E81EFB">
        <w:rPr>
          <w:rFonts w:ascii="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82022" w:rsidRPr="009E32CA" w14:paraId="4AFED357" w14:textId="77777777" w:rsidTr="00D11A4B">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9E5AB3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color w:val="008080"/>
                <w:sz w:val="20"/>
                <w:szCs w:val="20"/>
                <w:highlight w:val="white"/>
                <w:lang w:val="en-US"/>
              </w:rPr>
              <w:t>&lt;?xml version="1.0" encoding="UTF-8"?&gt;</w:t>
            </w:r>
          </w:p>
          <w:p w14:paraId="5AE5F6A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xs:schema</w:t>
            </w:r>
            <w:r w:rsidRPr="00B42C65">
              <w:rPr>
                <w:rFonts w:ascii="Consolas" w:hAnsi="Consolas" w:cs="Consolas"/>
                <w:color w:val="FF0000"/>
                <w:sz w:val="20"/>
                <w:szCs w:val="20"/>
                <w:highlight w:val="white"/>
                <w:lang w:val="en-US"/>
              </w:rPr>
              <w:t xml:space="preserve"> xmlns:xs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http://www.w3.org/2001/XMLSchema</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xmlns:com</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http://roskazna.ru/gisgmp/xsd/Common/2.6.0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xmlns:sc</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http://roskazna.ru/gisgmp/xsd/SearchConditions/2.6.0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xmlns:ns1</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http://roskazna.ru/gisgmp/xsd/Common/2.6.0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targetNamespace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http://roskazna.ru/gisgmp/xsd/SearchConditions/2.6.0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elementFormDefault</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qualified</w:t>
            </w:r>
            <w:r w:rsidRPr="00B42C65">
              <w:rPr>
                <w:rFonts w:ascii="Consolas" w:hAnsi="Consolas" w:cs="Consolas"/>
                <w:color w:val="0000FF"/>
                <w:sz w:val="20"/>
                <w:szCs w:val="20"/>
                <w:highlight w:val="white"/>
                <w:lang w:val="en-US"/>
              </w:rPr>
              <w:t>"&gt;</w:t>
            </w:r>
          </w:p>
          <w:p w14:paraId="433556A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xs:import</w:t>
            </w:r>
            <w:r w:rsidRPr="00B42C65">
              <w:rPr>
                <w:rFonts w:ascii="Consolas" w:hAnsi="Consolas" w:cs="Consolas"/>
                <w:color w:val="FF0000"/>
                <w:sz w:val="20"/>
                <w:szCs w:val="20"/>
                <w:highlight w:val="white"/>
                <w:lang w:val="en-US"/>
              </w:rPr>
              <w:t xml:space="preserve"> namespace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http://roskazna.ru/gisgmp/xsd/Common/2.6.0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schemaLocation</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Common.xsd</w:t>
            </w:r>
            <w:r w:rsidRPr="00B42C65">
              <w:rPr>
                <w:rFonts w:ascii="Consolas" w:hAnsi="Consolas" w:cs="Consolas"/>
                <w:color w:val="0000FF"/>
                <w:sz w:val="20"/>
                <w:szCs w:val="20"/>
                <w:highlight w:val="white"/>
                <w:lang w:val="en-US"/>
              </w:rPr>
              <w:t>"/&gt;</w:t>
            </w:r>
          </w:p>
          <w:p w14:paraId="704A8F5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ChargesConditionsType</w:t>
            </w:r>
            <w:r w:rsidRPr="00B42C65">
              <w:rPr>
                <w:rFonts w:ascii="Consolas" w:hAnsi="Consolas" w:cs="Consolas"/>
                <w:color w:val="0000FF"/>
                <w:sz w:val="20"/>
                <w:szCs w:val="20"/>
                <w:highlight w:val="white"/>
                <w:lang w:val="en-US"/>
              </w:rPr>
              <w:t>"&gt;</w:t>
            </w:r>
          </w:p>
          <w:p w14:paraId="776A302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3FC56A4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SupplierBillID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com:SupplierBillIDType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138B359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5E935E6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5699AE5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60C25BC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1B46E9A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com:TimeInterval</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0A7DC29F"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5A00E4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8507C5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02BE87B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626A6D1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paymentMethod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com:PaymentMethodType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27E73EB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6D5D773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35B2CA6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270A9F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5D9A229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7D2E3C3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71CA0F9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PayersConditionsType</w:t>
            </w:r>
            <w:r w:rsidRPr="00B42C65">
              <w:rPr>
                <w:rFonts w:ascii="Consolas" w:hAnsi="Consolas" w:cs="Consolas"/>
                <w:color w:val="0000FF"/>
                <w:sz w:val="20"/>
                <w:szCs w:val="20"/>
                <w:highlight w:val="white"/>
                <w:lang w:val="en-US"/>
              </w:rPr>
              <w:t>"&gt;</w:t>
            </w:r>
          </w:p>
          <w:p w14:paraId="6FC59B8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0AEC6B6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xs:choice</w:t>
            </w:r>
            <w:r w:rsidRPr="00B42C65">
              <w:rPr>
                <w:rFonts w:ascii="Consolas" w:hAnsi="Consolas" w:cs="Consolas"/>
                <w:color w:val="0000FF"/>
                <w:sz w:val="20"/>
                <w:szCs w:val="20"/>
                <w:highlight w:val="white"/>
                <w:lang w:val="en-US"/>
              </w:rPr>
              <w:t>&gt;</w:t>
            </w:r>
          </w:p>
          <w:p w14:paraId="2AE019E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PayerInn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com:INNType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724F104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5E2F7D2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5EE2396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27C03F1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1542259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PayerIdentifier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com:PayerIdentifierType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25A7B9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2E888DA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47AE524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059719C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10C4B2A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xs:choice</w:t>
            </w:r>
            <w:r w:rsidRPr="00B42C65">
              <w:rPr>
                <w:rFonts w:ascii="Consolas" w:hAnsi="Consolas" w:cs="Consolas"/>
                <w:color w:val="0000FF"/>
                <w:sz w:val="20"/>
                <w:szCs w:val="20"/>
                <w:highlight w:val="white"/>
                <w:lang w:val="en-US"/>
              </w:rPr>
              <w:t>&gt;</w:t>
            </w:r>
          </w:p>
          <w:p w14:paraId="65073FF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com:TimeInterval</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622E75A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B651A2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0A84B3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335B488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4FFAA6C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com:KBKlist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5DDC250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6185ABD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601DAA8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6D23AD9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0CC7950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Beneficiary</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w:t>
            </w:r>
            <w:r w:rsidRPr="00B42C65">
              <w:rPr>
                <w:rFonts w:ascii="Consolas" w:hAnsi="Consolas" w:cs="Consolas"/>
                <w:color w:val="0000FF"/>
                <w:sz w:val="20"/>
                <w:szCs w:val="20"/>
                <w:highlight w:val="white"/>
                <w:lang w:val="en-US"/>
              </w:rPr>
              <w:t>"&gt;</w:t>
            </w:r>
          </w:p>
          <w:p w14:paraId="5FAD34A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12C93E2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4D6288C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58262AF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4B4BE69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inn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com:INNType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39D99E3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6C97BE1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1465040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025746F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xs:attribute</w:t>
            </w:r>
            <w:r w:rsidRPr="00B42C65">
              <w:rPr>
                <w:rFonts w:ascii="Consolas" w:hAnsi="Consolas" w:cs="Consolas"/>
                <w:color w:val="0000FF"/>
                <w:sz w:val="20"/>
                <w:szCs w:val="20"/>
                <w:highlight w:val="white"/>
                <w:lang w:val="en-US"/>
              </w:rPr>
              <w:t>&gt;</w:t>
            </w:r>
          </w:p>
          <w:p w14:paraId="69498EA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kpp</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com:KPPType</w:t>
            </w:r>
            <w:r w:rsidRPr="00B42C65">
              <w:rPr>
                <w:rFonts w:ascii="Consolas" w:hAnsi="Consolas" w:cs="Consolas"/>
                <w:color w:val="0000FF"/>
                <w:sz w:val="20"/>
                <w:szCs w:val="20"/>
                <w:highlight w:val="white"/>
                <w:lang w:val="en-US"/>
              </w:rPr>
              <w:t>"&gt;</w:t>
            </w:r>
          </w:p>
          <w:p w14:paraId="45F357B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2379FD2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19F16E9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5E2BDA1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xs:attribute</w:t>
            </w:r>
            <w:r w:rsidRPr="00B42C65">
              <w:rPr>
                <w:rFonts w:ascii="Consolas" w:hAnsi="Consolas" w:cs="Consolas"/>
                <w:color w:val="0000FF"/>
                <w:sz w:val="20"/>
                <w:szCs w:val="20"/>
                <w:highlight w:val="white"/>
                <w:lang w:val="en-US"/>
              </w:rPr>
              <w:t>&gt;</w:t>
            </w:r>
          </w:p>
          <w:p w14:paraId="535A724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4FDF0A6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3A9EC78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7858F25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0755AFD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PaymentsConditionsType</w:t>
            </w:r>
            <w:r w:rsidRPr="00B42C65">
              <w:rPr>
                <w:rFonts w:ascii="Consolas" w:hAnsi="Consolas" w:cs="Consolas"/>
                <w:color w:val="0000FF"/>
                <w:sz w:val="20"/>
                <w:szCs w:val="20"/>
                <w:highlight w:val="white"/>
                <w:lang w:val="en-US"/>
              </w:rPr>
              <w:t>"&gt;</w:t>
            </w:r>
          </w:p>
          <w:p w14:paraId="7D47F32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4C48A29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19918EE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002357C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66EA774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4BEEDBC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2572224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УПНО</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269903F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5739C0D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xs:simpleType</w:t>
            </w:r>
            <w:r w:rsidRPr="00B42C65">
              <w:rPr>
                <w:rFonts w:ascii="Consolas" w:hAnsi="Consolas" w:cs="Consolas"/>
                <w:color w:val="0000FF"/>
                <w:sz w:val="20"/>
                <w:szCs w:val="20"/>
                <w:highlight w:val="white"/>
                <w:lang w:val="en-US"/>
              </w:rPr>
              <w:t>&gt;</w:t>
            </w:r>
          </w:p>
          <w:p w14:paraId="5DA8EFF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xs:string</w:t>
            </w:r>
            <w:r w:rsidRPr="00B42C65">
              <w:rPr>
                <w:rFonts w:ascii="Consolas" w:hAnsi="Consolas" w:cs="Consolas"/>
                <w:color w:val="0000FF"/>
                <w:sz w:val="20"/>
                <w:szCs w:val="20"/>
                <w:highlight w:val="white"/>
                <w:lang w:val="en-US"/>
              </w:rPr>
              <w:t>"&gt;</w:t>
            </w:r>
          </w:p>
          <w:p w14:paraId="3509F4F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xs:minLength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w:t>
            </w:r>
            <w:r w:rsidRPr="00B42C65">
              <w:rPr>
                <w:rFonts w:ascii="Consolas" w:hAnsi="Consolas" w:cs="Consolas"/>
                <w:color w:val="0000FF"/>
                <w:sz w:val="20"/>
                <w:szCs w:val="20"/>
                <w:highlight w:val="white"/>
                <w:lang w:val="en-US"/>
              </w:rPr>
              <w:t>"/&gt;</w:t>
            </w:r>
          </w:p>
          <w:p w14:paraId="5A06E68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xs:maxLength</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32</w:t>
            </w:r>
            <w:r w:rsidRPr="00B42C65">
              <w:rPr>
                <w:rFonts w:ascii="Consolas" w:hAnsi="Consolas" w:cs="Consolas"/>
                <w:color w:val="0000FF"/>
                <w:sz w:val="20"/>
                <w:szCs w:val="20"/>
                <w:highlight w:val="white"/>
                <w:lang w:val="en-US"/>
              </w:rPr>
              <w:t>"/&gt;</w:t>
            </w:r>
          </w:p>
          <w:p w14:paraId="55C73B4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0000FF"/>
                <w:sz w:val="20"/>
                <w:szCs w:val="20"/>
                <w:highlight w:val="white"/>
                <w:lang w:val="en-US"/>
              </w:rPr>
              <w:t>&gt;</w:t>
            </w:r>
          </w:p>
          <w:p w14:paraId="573A42B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xs:simpleType</w:t>
            </w:r>
            <w:r w:rsidRPr="00B42C65">
              <w:rPr>
                <w:rFonts w:ascii="Consolas" w:hAnsi="Consolas" w:cs="Consolas"/>
                <w:color w:val="0000FF"/>
                <w:sz w:val="20"/>
                <w:szCs w:val="20"/>
                <w:highlight w:val="white"/>
                <w:lang w:val="en-US"/>
              </w:rPr>
              <w:t>&gt;</w:t>
            </w:r>
          </w:p>
          <w:p w14:paraId="711E9FE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3EEA367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3A3763E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7A000FA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TimeConditionsType</w:t>
            </w:r>
            <w:r w:rsidRPr="00B42C65">
              <w:rPr>
                <w:rFonts w:ascii="Consolas" w:hAnsi="Consolas" w:cs="Consolas"/>
                <w:color w:val="0000FF"/>
                <w:sz w:val="20"/>
                <w:szCs w:val="20"/>
                <w:highlight w:val="white"/>
                <w:lang w:val="en-US"/>
              </w:rPr>
              <w:t>"&gt;</w:t>
            </w:r>
          </w:p>
          <w:p w14:paraId="6F661E4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3BA3D60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com:TimeInterval</w:t>
            </w:r>
            <w:r w:rsidRPr="00B42C65">
              <w:rPr>
                <w:rFonts w:ascii="Consolas" w:hAnsi="Consolas" w:cs="Consolas"/>
                <w:color w:val="0000FF"/>
                <w:sz w:val="20"/>
                <w:szCs w:val="20"/>
                <w:highlight w:val="white"/>
                <w:lang w:val="en-US"/>
              </w:rPr>
              <w:t>"/&gt;</w:t>
            </w:r>
          </w:p>
          <w:p w14:paraId="175644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Beneficiary</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w:t>
            </w:r>
            <w:r w:rsidRPr="00B42C65">
              <w:rPr>
                <w:rFonts w:ascii="Consolas" w:hAnsi="Consolas" w:cs="Consolas"/>
                <w:color w:val="0000FF"/>
                <w:sz w:val="20"/>
                <w:szCs w:val="20"/>
                <w:highlight w:val="white"/>
                <w:lang w:val="en-US"/>
              </w:rPr>
              <w:t>"&gt;</w:t>
            </w:r>
          </w:p>
          <w:p w14:paraId="637C7B9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399E086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Идентификация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7EB61CC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2B7A0C2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0432022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inn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com:INNType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0D884F0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414DA63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5AEEC64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1538748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xs:attribute</w:t>
            </w:r>
            <w:r w:rsidRPr="00B42C65">
              <w:rPr>
                <w:rFonts w:ascii="Consolas" w:hAnsi="Consolas" w:cs="Consolas"/>
                <w:color w:val="0000FF"/>
                <w:sz w:val="20"/>
                <w:szCs w:val="20"/>
                <w:highlight w:val="white"/>
                <w:lang w:val="en-US"/>
              </w:rPr>
              <w:t>&gt;</w:t>
            </w:r>
          </w:p>
          <w:p w14:paraId="31DAE20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kpp</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com:KPPType</w:t>
            </w:r>
            <w:r w:rsidRPr="00B42C65">
              <w:rPr>
                <w:rFonts w:ascii="Consolas" w:hAnsi="Consolas" w:cs="Consolas"/>
                <w:color w:val="0000FF"/>
                <w:sz w:val="20"/>
                <w:szCs w:val="20"/>
                <w:highlight w:val="white"/>
                <w:lang w:val="en-US"/>
              </w:rPr>
              <w:t>"&gt;</w:t>
            </w:r>
          </w:p>
          <w:p w14:paraId="351E7DA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6DC7A90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КПП</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получателя</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средств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указанный</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возвращаемом</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элементе</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1FACCD0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4341A09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xs:attribute</w:t>
            </w:r>
            <w:r w:rsidRPr="00B42C65">
              <w:rPr>
                <w:rFonts w:ascii="Consolas" w:hAnsi="Consolas" w:cs="Consolas"/>
                <w:color w:val="0000FF"/>
                <w:sz w:val="20"/>
                <w:szCs w:val="20"/>
                <w:highlight w:val="white"/>
                <w:lang w:val="en-US"/>
              </w:rPr>
              <w:t>&gt;</w:t>
            </w:r>
          </w:p>
          <w:p w14:paraId="47BB8D8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0131AD3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69CE044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com:KBKlist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1F86B23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0D70DE6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3E10BBC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2300C17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6F0BF6C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39083C9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0C093B2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RefundsConditionsType</w:t>
            </w:r>
            <w:r w:rsidRPr="00B42C65">
              <w:rPr>
                <w:rFonts w:ascii="Consolas" w:hAnsi="Consolas" w:cs="Consolas"/>
                <w:color w:val="0000FF"/>
                <w:sz w:val="20"/>
                <w:szCs w:val="20"/>
                <w:highlight w:val="white"/>
                <w:lang w:val="en-US"/>
              </w:rPr>
              <w:t>"&gt;</w:t>
            </w:r>
          </w:p>
          <w:p w14:paraId="592F404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04C0C57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RefundId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com:RefundIdType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72646DD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11D7153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УИВ</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0354E04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6A2CD7B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555C4BB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50D294B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399FD80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IncomesConditionsType</w:t>
            </w:r>
            <w:r w:rsidRPr="00B42C65">
              <w:rPr>
                <w:rFonts w:ascii="Consolas" w:hAnsi="Consolas" w:cs="Consolas"/>
                <w:color w:val="0000FF"/>
                <w:sz w:val="20"/>
                <w:szCs w:val="20"/>
                <w:highlight w:val="white"/>
                <w:lang w:val="en-US"/>
              </w:rPr>
              <w:t>"&gt;</w:t>
            </w:r>
          </w:p>
          <w:p w14:paraId="442FF43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7EB9A4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IncomeId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com:IncomeIdType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32ED472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53CF391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УИЗ</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4FCF3C9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5C536C8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077664F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640AF70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13B35EA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ClarificationsConditionsType</w:t>
            </w:r>
            <w:r w:rsidRPr="00B42C65">
              <w:rPr>
                <w:rFonts w:ascii="Consolas" w:hAnsi="Consolas" w:cs="Consolas"/>
                <w:color w:val="0000FF"/>
                <w:sz w:val="20"/>
                <w:szCs w:val="20"/>
                <w:highlight w:val="white"/>
                <w:lang w:val="en-US"/>
              </w:rPr>
              <w:t>"&gt;</w:t>
            </w:r>
          </w:p>
          <w:p w14:paraId="6341D18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6F0F103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ClarificationID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com:ClarificationIdType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2FEECDD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775BE80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УВПП</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1BE056F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08750B1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0D371E2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168CFC9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39C1E8D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Conditions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abstract</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true</w:t>
            </w:r>
            <w:r w:rsidRPr="00B42C65">
              <w:rPr>
                <w:rFonts w:ascii="Consolas" w:hAnsi="Consolas" w:cs="Consolas"/>
                <w:color w:val="0000FF"/>
                <w:sz w:val="20"/>
                <w:szCs w:val="20"/>
                <w:highlight w:val="white"/>
                <w:lang w:val="en-US"/>
              </w:rPr>
              <w:t>"&gt;</w:t>
            </w:r>
          </w:p>
          <w:p w14:paraId="5F0E79B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xs:choice</w:t>
            </w:r>
            <w:r w:rsidRPr="00B42C65">
              <w:rPr>
                <w:rFonts w:ascii="Consolas" w:hAnsi="Consolas" w:cs="Consolas"/>
                <w:color w:val="0000FF"/>
                <w:sz w:val="20"/>
                <w:szCs w:val="20"/>
                <w:highlight w:val="white"/>
                <w:lang w:val="en-US"/>
              </w:rPr>
              <w:t>&gt;</w:t>
            </w:r>
          </w:p>
          <w:p w14:paraId="496033C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ChargesConditions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sc:ChargesConditionsType</w:t>
            </w:r>
            <w:r w:rsidRPr="00B42C65">
              <w:rPr>
                <w:rFonts w:ascii="Consolas" w:hAnsi="Consolas" w:cs="Consolas"/>
                <w:color w:val="0000FF"/>
                <w:sz w:val="20"/>
                <w:szCs w:val="20"/>
                <w:highlight w:val="white"/>
                <w:lang w:val="en-US"/>
              </w:rPr>
              <w:t>"&gt;</w:t>
            </w:r>
          </w:p>
          <w:p w14:paraId="0AAE378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894E34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УИН с указанием дополнительных параметров (при</w:t>
            </w:r>
          </w:p>
          <w:p w14:paraId="62E0CFB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необходимости</w:t>
            </w:r>
            <w:r w:rsidRPr="00B42C65">
              <w:rPr>
                <w:rFonts w:ascii="Consolas" w:hAnsi="Consolas" w:cs="Consolas"/>
                <w:sz w:val="20"/>
                <w:szCs w:val="20"/>
                <w:highlight w:val="white"/>
                <w:lang w:val="en-US"/>
              </w:rPr>
              <w:t>)</w:t>
            </w:r>
          </w:p>
          <w:p w14:paraId="658DC25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 xml:space="preserve">                    </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0A66B25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20D5A3A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3EF41FE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PayersConditions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sc:PayersConditionsType</w:t>
            </w:r>
            <w:r w:rsidRPr="00B42C65">
              <w:rPr>
                <w:rFonts w:ascii="Consolas" w:hAnsi="Consolas" w:cs="Consolas"/>
                <w:color w:val="0000FF"/>
                <w:sz w:val="20"/>
                <w:szCs w:val="20"/>
                <w:highlight w:val="white"/>
                <w:lang w:val="en-US"/>
              </w:rPr>
              <w:t>"&gt;</w:t>
            </w:r>
          </w:p>
          <w:p w14:paraId="3678996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BA24FB3"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 дополнительных</w:t>
            </w:r>
          </w:p>
          <w:p w14:paraId="2CD857D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02AF072A" w14:textId="77777777" w:rsidR="00B42C65" w:rsidRPr="00BA148F"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sidRPr="00BA148F">
              <w:rPr>
                <w:rFonts w:ascii="Consolas" w:hAnsi="Consolas" w:cs="Consolas"/>
                <w:color w:val="0000FF"/>
                <w:sz w:val="20"/>
                <w:szCs w:val="20"/>
                <w:highlight w:val="white"/>
              </w:rPr>
              <w:t>&lt;/</w:t>
            </w:r>
            <w:r w:rsidRPr="00981F6C">
              <w:rPr>
                <w:rFonts w:ascii="Consolas" w:hAnsi="Consolas" w:cs="Consolas"/>
                <w:color w:val="800000"/>
                <w:sz w:val="20"/>
                <w:szCs w:val="20"/>
                <w:highlight w:val="white"/>
                <w:lang w:val="en-US"/>
              </w:rPr>
              <w:t>xs</w:t>
            </w:r>
            <w:r w:rsidRPr="00BA148F">
              <w:rPr>
                <w:rFonts w:ascii="Consolas" w:hAnsi="Consolas" w:cs="Consolas"/>
                <w:color w:val="800000"/>
                <w:sz w:val="20"/>
                <w:szCs w:val="20"/>
                <w:highlight w:val="white"/>
              </w:rPr>
              <w:t>:</w:t>
            </w:r>
            <w:r w:rsidRPr="00981F6C">
              <w:rPr>
                <w:rFonts w:ascii="Consolas" w:hAnsi="Consolas" w:cs="Consolas"/>
                <w:color w:val="800000"/>
                <w:sz w:val="20"/>
                <w:szCs w:val="20"/>
                <w:highlight w:val="white"/>
                <w:lang w:val="en-US"/>
              </w:rPr>
              <w:t>documentation</w:t>
            </w:r>
            <w:r w:rsidRPr="00BA148F">
              <w:rPr>
                <w:rFonts w:ascii="Consolas" w:hAnsi="Consolas" w:cs="Consolas"/>
                <w:color w:val="0000FF"/>
                <w:sz w:val="20"/>
                <w:szCs w:val="20"/>
                <w:highlight w:val="white"/>
              </w:rPr>
              <w:t>&gt;</w:t>
            </w:r>
          </w:p>
          <w:p w14:paraId="0FB275E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4C61053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4112F77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PaymentsConditions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sc:PaymentsConditionsType</w:t>
            </w:r>
            <w:r w:rsidRPr="00B42C65">
              <w:rPr>
                <w:rFonts w:ascii="Consolas" w:hAnsi="Consolas" w:cs="Consolas"/>
                <w:color w:val="0000FF"/>
                <w:sz w:val="20"/>
                <w:szCs w:val="20"/>
                <w:highlight w:val="white"/>
                <w:lang w:val="en-US"/>
              </w:rPr>
              <w:t>"&gt;</w:t>
            </w:r>
          </w:p>
          <w:p w14:paraId="0FAC3ED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DF370D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F3C741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2D3E98F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557EB97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TimeConditions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sc:TimeConditionsType</w:t>
            </w:r>
            <w:r w:rsidRPr="00B42C65">
              <w:rPr>
                <w:rFonts w:ascii="Consolas" w:hAnsi="Consolas" w:cs="Consolas"/>
                <w:color w:val="0000FF"/>
                <w:sz w:val="20"/>
                <w:szCs w:val="20"/>
                <w:highlight w:val="white"/>
                <w:lang w:val="en-US"/>
              </w:rPr>
              <w:t>"&gt;</w:t>
            </w:r>
          </w:p>
          <w:p w14:paraId="799E92A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36CEAE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 параметров</w:t>
            </w:r>
          </w:p>
          <w:p w14:paraId="147BAE4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42C65">
              <w:rPr>
                <w:rFonts w:ascii="Consolas" w:hAnsi="Consolas" w:cs="Consolas"/>
                <w:sz w:val="20"/>
                <w:szCs w:val="20"/>
                <w:highlight w:val="white"/>
                <w:lang w:val="en-US"/>
              </w:rPr>
              <w:t>(</w:t>
            </w:r>
            <w:r>
              <w:rPr>
                <w:rFonts w:ascii="Consolas" w:hAnsi="Consolas" w:cs="Consolas"/>
                <w:sz w:val="20"/>
                <w:szCs w:val="20"/>
                <w:highlight w:val="white"/>
              </w:rPr>
              <w:t>при</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необходимости</w:t>
            </w:r>
            <w:r w:rsidRPr="00B42C65">
              <w:rPr>
                <w:rFonts w:ascii="Consolas" w:hAnsi="Consolas" w:cs="Consolas"/>
                <w:sz w:val="20"/>
                <w:szCs w:val="20"/>
                <w:highlight w:val="white"/>
                <w:lang w:val="en-US"/>
              </w:rPr>
              <w:t>)</w:t>
            </w:r>
          </w:p>
          <w:p w14:paraId="67D8B86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 xml:space="preserve">                    </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0026F12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70FE45A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65C3D5E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RefundsConditions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sc:RefundsConditionsType</w:t>
            </w:r>
            <w:r w:rsidRPr="00B42C65">
              <w:rPr>
                <w:rFonts w:ascii="Consolas" w:hAnsi="Consolas" w:cs="Consolas"/>
                <w:color w:val="0000FF"/>
                <w:sz w:val="20"/>
                <w:szCs w:val="20"/>
                <w:highlight w:val="white"/>
                <w:lang w:val="en-US"/>
              </w:rPr>
              <w:t>"&gt;</w:t>
            </w:r>
          </w:p>
          <w:p w14:paraId="24F15E2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AB6AFB9"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2D80421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2C737BA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655BFB6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14C885A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IncomesConditions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sc:IncomesConditionsType</w:t>
            </w:r>
            <w:r w:rsidRPr="00B42C65">
              <w:rPr>
                <w:rFonts w:ascii="Consolas" w:hAnsi="Consolas" w:cs="Consolas"/>
                <w:color w:val="0000FF"/>
                <w:sz w:val="20"/>
                <w:szCs w:val="20"/>
                <w:highlight w:val="white"/>
                <w:lang w:val="en-US"/>
              </w:rPr>
              <w:t>"&gt;</w:t>
            </w:r>
          </w:p>
          <w:p w14:paraId="6BBCD67F"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67DBD1F"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зачисления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0CD392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3C17A1A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71A08A5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ClarificationsConditions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sc:ClarificationsConditionsType</w:t>
            </w:r>
            <w:r w:rsidRPr="00B42C65">
              <w:rPr>
                <w:rFonts w:ascii="Consolas" w:hAnsi="Consolas" w:cs="Consolas"/>
                <w:color w:val="0000FF"/>
                <w:sz w:val="20"/>
                <w:szCs w:val="20"/>
                <w:highlight w:val="white"/>
                <w:lang w:val="en-US"/>
              </w:rPr>
              <w:t>"&gt;</w:t>
            </w:r>
          </w:p>
          <w:p w14:paraId="36E8C25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A74520F"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уточнения вида и принадлежности платежа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B7CC3B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7C6E35F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2B1A801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xs:choice</w:t>
            </w:r>
            <w:r w:rsidRPr="00B42C65">
              <w:rPr>
                <w:rFonts w:ascii="Consolas" w:hAnsi="Consolas" w:cs="Consolas"/>
                <w:color w:val="0000FF"/>
                <w:sz w:val="20"/>
                <w:szCs w:val="20"/>
                <w:highlight w:val="white"/>
                <w:lang w:val="en-US"/>
              </w:rPr>
              <w:t>&gt;</w:t>
            </w:r>
          </w:p>
          <w:p w14:paraId="32B076A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kind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xs:string</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36C3BF8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0E976AF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Тип</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запроса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предоставление</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информации</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61F0810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6292622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xs:attribute</w:t>
            </w:r>
            <w:r w:rsidRPr="00B42C65">
              <w:rPr>
                <w:rFonts w:ascii="Consolas" w:hAnsi="Consolas" w:cs="Consolas"/>
                <w:color w:val="0000FF"/>
                <w:sz w:val="20"/>
                <w:szCs w:val="20"/>
                <w:highlight w:val="white"/>
                <w:lang w:val="en-US"/>
              </w:rPr>
              <w:t>&gt;</w:t>
            </w:r>
          </w:p>
          <w:p w14:paraId="24CB402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246868B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ExportPaymentsKindType</w:t>
            </w:r>
            <w:r w:rsidRPr="00B42C65">
              <w:rPr>
                <w:rFonts w:ascii="Consolas" w:hAnsi="Consolas" w:cs="Consolas"/>
                <w:color w:val="0000FF"/>
                <w:sz w:val="20"/>
                <w:szCs w:val="20"/>
                <w:highlight w:val="white"/>
                <w:lang w:val="en-US"/>
              </w:rPr>
              <w:t>"&gt;</w:t>
            </w:r>
          </w:p>
          <w:p w14:paraId="5486F55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xs:string</w:t>
            </w:r>
            <w:r w:rsidRPr="00B42C65">
              <w:rPr>
                <w:rFonts w:ascii="Consolas" w:hAnsi="Consolas" w:cs="Consolas"/>
                <w:color w:val="0000FF"/>
                <w:sz w:val="20"/>
                <w:szCs w:val="20"/>
                <w:highlight w:val="white"/>
                <w:lang w:val="en-US"/>
              </w:rPr>
              <w:t>"&gt;</w:t>
            </w:r>
          </w:p>
          <w:p w14:paraId="587E42C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w:t>
            </w:r>
            <w:r w:rsidRPr="00B42C65">
              <w:rPr>
                <w:rFonts w:ascii="Consolas" w:hAnsi="Consolas" w:cs="Consolas"/>
                <w:color w:val="0000FF"/>
                <w:sz w:val="20"/>
                <w:szCs w:val="20"/>
                <w:highlight w:val="white"/>
                <w:lang w:val="en-US"/>
              </w:rPr>
              <w:t>"/&gt;</w:t>
            </w:r>
          </w:p>
          <w:p w14:paraId="7ED3922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PAYMENTMODIFIED</w:t>
            </w:r>
            <w:r w:rsidRPr="00B42C65">
              <w:rPr>
                <w:rFonts w:ascii="Consolas" w:hAnsi="Consolas" w:cs="Consolas"/>
                <w:color w:val="0000FF"/>
                <w:sz w:val="20"/>
                <w:szCs w:val="20"/>
                <w:highlight w:val="white"/>
                <w:lang w:val="en-US"/>
              </w:rPr>
              <w:t>"/&gt;</w:t>
            </w:r>
          </w:p>
          <w:p w14:paraId="159B745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PAYMENTUNMATCHED</w:t>
            </w:r>
            <w:r w:rsidRPr="00B42C65">
              <w:rPr>
                <w:rFonts w:ascii="Consolas" w:hAnsi="Consolas" w:cs="Consolas"/>
                <w:color w:val="0000FF"/>
                <w:sz w:val="20"/>
                <w:szCs w:val="20"/>
                <w:highlight w:val="white"/>
                <w:lang w:val="en-US"/>
              </w:rPr>
              <w:t>"/&gt;</w:t>
            </w:r>
          </w:p>
          <w:p w14:paraId="07CAAC5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PAYMENTCANCELLED</w:t>
            </w:r>
            <w:r w:rsidRPr="00B42C65">
              <w:rPr>
                <w:rFonts w:ascii="Consolas" w:hAnsi="Consolas" w:cs="Consolas"/>
                <w:color w:val="0000FF"/>
                <w:sz w:val="20"/>
                <w:szCs w:val="20"/>
                <w:highlight w:val="white"/>
                <w:lang w:val="en-US"/>
              </w:rPr>
              <w:t>"/&gt;</w:t>
            </w:r>
          </w:p>
          <w:p w14:paraId="05420F5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PAYMENTMAINCHARGE</w:t>
            </w:r>
            <w:r w:rsidRPr="00B42C65">
              <w:rPr>
                <w:rFonts w:ascii="Consolas" w:hAnsi="Consolas" w:cs="Consolas"/>
                <w:color w:val="0000FF"/>
                <w:sz w:val="20"/>
                <w:szCs w:val="20"/>
                <w:highlight w:val="white"/>
                <w:lang w:val="en-US"/>
              </w:rPr>
              <w:t>"/&gt;</w:t>
            </w:r>
          </w:p>
          <w:p w14:paraId="5253945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PAYMENT-PART-SERVICE</w:t>
            </w:r>
            <w:r w:rsidRPr="00B42C65">
              <w:rPr>
                <w:rFonts w:ascii="Consolas" w:hAnsi="Consolas" w:cs="Consolas"/>
                <w:color w:val="0000FF"/>
                <w:sz w:val="20"/>
                <w:szCs w:val="20"/>
                <w:highlight w:val="white"/>
                <w:lang w:val="en-US"/>
              </w:rPr>
              <w:t>"/&gt;</w:t>
            </w:r>
          </w:p>
          <w:p w14:paraId="6B6E7A4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0000FF"/>
                <w:sz w:val="20"/>
                <w:szCs w:val="20"/>
                <w:highlight w:val="white"/>
                <w:lang w:val="en-US"/>
              </w:rPr>
              <w:t>&gt;</w:t>
            </w:r>
          </w:p>
          <w:p w14:paraId="0855401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xs:simpleType</w:t>
            </w:r>
            <w:r w:rsidRPr="00B42C65">
              <w:rPr>
                <w:rFonts w:ascii="Consolas" w:hAnsi="Consolas" w:cs="Consolas"/>
                <w:color w:val="0000FF"/>
                <w:sz w:val="20"/>
                <w:szCs w:val="20"/>
                <w:highlight w:val="white"/>
                <w:lang w:val="en-US"/>
              </w:rPr>
              <w:t>&gt;</w:t>
            </w:r>
          </w:p>
          <w:p w14:paraId="4987C36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ExportChargesKindType</w:t>
            </w:r>
            <w:r w:rsidRPr="00B42C65">
              <w:rPr>
                <w:rFonts w:ascii="Consolas" w:hAnsi="Consolas" w:cs="Consolas"/>
                <w:color w:val="0000FF"/>
                <w:sz w:val="20"/>
                <w:szCs w:val="20"/>
                <w:highlight w:val="white"/>
                <w:lang w:val="en-US"/>
              </w:rPr>
              <w:t>"&gt;</w:t>
            </w:r>
          </w:p>
          <w:p w14:paraId="785F866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xs:string</w:t>
            </w:r>
            <w:r w:rsidRPr="00B42C65">
              <w:rPr>
                <w:rFonts w:ascii="Consolas" w:hAnsi="Consolas" w:cs="Consolas"/>
                <w:color w:val="0000FF"/>
                <w:sz w:val="20"/>
                <w:szCs w:val="20"/>
                <w:highlight w:val="white"/>
                <w:lang w:val="en-US"/>
              </w:rPr>
              <w:t>"&gt;</w:t>
            </w:r>
          </w:p>
          <w:p w14:paraId="03B4FF2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CHARGE</w:t>
            </w:r>
            <w:r w:rsidRPr="00B42C65">
              <w:rPr>
                <w:rFonts w:ascii="Consolas" w:hAnsi="Consolas" w:cs="Consolas"/>
                <w:color w:val="0000FF"/>
                <w:sz w:val="20"/>
                <w:szCs w:val="20"/>
                <w:highlight w:val="white"/>
                <w:lang w:val="en-US"/>
              </w:rPr>
              <w:t>"/&gt;</w:t>
            </w:r>
          </w:p>
          <w:p w14:paraId="51AD693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CHARGENOTFULLMATCHED</w:t>
            </w:r>
            <w:r w:rsidRPr="00B42C65">
              <w:rPr>
                <w:rFonts w:ascii="Consolas" w:hAnsi="Consolas" w:cs="Consolas"/>
                <w:color w:val="0000FF"/>
                <w:sz w:val="20"/>
                <w:szCs w:val="20"/>
                <w:highlight w:val="white"/>
                <w:lang w:val="en-US"/>
              </w:rPr>
              <w:t>"/&gt;</w:t>
            </w:r>
          </w:p>
          <w:p w14:paraId="04AB1C7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CHARGESTATUS</w:t>
            </w:r>
            <w:r w:rsidRPr="00B42C65">
              <w:rPr>
                <w:rFonts w:ascii="Consolas" w:hAnsi="Consolas" w:cs="Consolas"/>
                <w:color w:val="0000FF"/>
                <w:sz w:val="20"/>
                <w:szCs w:val="20"/>
                <w:highlight w:val="white"/>
                <w:lang w:val="en-US"/>
              </w:rPr>
              <w:t>"/&gt;</w:t>
            </w:r>
          </w:p>
          <w:p w14:paraId="337073E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CHARGE-PRIOR</w:t>
            </w:r>
            <w:r w:rsidRPr="00B42C65">
              <w:rPr>
                <w:rFonts w:ascii="Consolas" w:hAnsi="Consolas" w:cs="Consolas"/>
                <w:color w:val="0000FF"/>
                <w:sz w:val="20"/>
                <w:szCs w:val="20"/>
                <w:highlight w:val="white"/>
                <w:lang w:val="en-US"/>
              </w:rPr>
              <w:t>"/&gt;</w:t>
            </w:r>
          </w:p>
          <w:p w14:paraId="7C1C0B6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CHARGE-PRIOR-NOTFULLMATCHED</w:t>
            </w:r>
            <w:r w:rsidRPr="00B42C65">
              <w:rPr>
                <w:rFonts w:ascii="Consolas" w:hAnsi="Consolas" w:cs="Consolas"/>
                <w:color w:val="0000FF"/>
                <w:sz w:val="20"/>
                <w:szCs w:val="20"/>
                <w:highlight w:val="white"/>
                <w:lang w:val="en-US"/>
              </w:rPr>
              <w:t>"/&gt;</w:t>
            </w:r>
          </w:p>
          <w:p w14:paraId="5AEDA8F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CHARGE-PRIOR-STATUS</w:t>
            </w:r>
            <w:r w:rsidRPr="00B42C65">
              <w:rPr>
                <w:rFonts w:ascii="Consolas" w:hAnsi="Consolas" w:cs="Consolas"/>
                <w:color w:val="0000FF"/>
                <w:sz w:val="20"/>
                <w:szCs w:val="20"/>
                <w:highlight w:val="white"/>
                <w:lang w:val="en-US"/>
              </w:rPr>
              <w:t>"/&gt;</w:t>
            </w:r>
          </w:p>
          <w:p w14:paraId="6A77B0A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TEMP-CHARGING</w:t>
            </w:r>
            <w:r w:rsidRPr="00B42C65">
              <w:rPr>
                <w:rFonts w:ascii="Consolas" w:hAnsi="Consolas" w:cs="Consolas"/>
                <w:color w:val="0000FF"/>
                <w:sz w:val="20"/>
                <w:szCs w:val="20"/>
                <w:highlight w:val="white"/>
                <w:lang w:val="en-US"/>
              </w:rPr>
              <w:t>"/&gt;</w:t>
            </w:r>
          </w:p>
          <w:p w14:paraId="0CC17F0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TEMP-CHARGING-NOTFULLMATCHED</w:t>
            </w:r>
            <w:r w:rsidRPr="00B42C65">
              <w:rPr>
                <w:rFonts w:ascii="Consolas" w:hAnsi="Consolas" w:cs="Consolas"/>
                <w:color w:val="0000FF"/>
                <w:sz w:val="20"/>
                <w:szCs w:val="20"/>
                <w:highlight w:val="white"/>
                <w:lang w:val="en-US"/>
              </w:rPr>
              <w:t>"/&gt;</w:t>
            </w:r>
          </w:p>
          <w:p w14:paraId="76328FB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TEMP-CHARGING-STATUS</w:t>
            </w:r>
            <w:r w:rsidRPr="00B42C65">
              <w:rPr>
                <w:rFonts w:ascii="Consolas" w:hAnsi="Consolas" w:cs="Consolas"/>
                <w:color w:val="0000FF"/>
                <w:sz w:val="20"/>
                <w:szCs w:val="20"/>
                <w:highlight w:val="white"/>
                <w:lang w:val="en-US"/>
              </w:rPr>
              <w:t>"/&gt;</w:t>
            </w:r>
          </w:p>
          <w:p w14:paraId="0CBF984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MAINCHARGE</w:t>
            </w:r>
            <w:r w:rsidRPr="00B42C65">
              <w:rPr>
                <w:rFonts w:ascii="Consolas" w:hAnsi="Consolas" w:cs="Consolas"/>
                <w:color w:val="0000FF"/>
                <w:sz w:val="20"/>
                <w:szCs w:val="20"/>
                <w:highlight w:val="white"/>
                <w:lang w:val="en-US"/>
              </w:rPr>
              <w:t>"/&gt;</w:t>
            </w:r>
          </w:p>
          <w:p w14:paraId="2D42868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CHARGE-LIST-FULL</w:t>
            </w:r>
            <w:r w:rsidRPr="00B42C65">
              <w:rPr>
                <w:rFonts w:ascii="Consolas" w:hAnsi="Consolas" w:cs="Consolas"/>
                <w:color w:val="0000FF"/>
                <w:sz w:val="20"/>
                <w:szCs w:val="20"/>
                <w:highlight w:val="white"/>
                <w:lang w:val="en-US"/>
              </w:rPr>
              <w:t>"/&gt;</w:t>
            </w:r>
          </w:p>
          <w:p w14:paraId="6C2FF0F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CHARGE-OFFENSE</w:t>
            </w:r>
            <w:r w:rsidRPr="00B42C65">
              <w:rPr>
                <w:rFonts w:ascii="Consolas" w:hAnsi="Consolas" w:cs="Consolas"/>
                <w:color w:val="0000FF"/>
                <w:sz w:val="20"/>
                <w:szCs w:val="20"/>
                <w:highlight w:val="white"/>
                <w:lang w:val="en-US"/>
              </w:rPr>
              <w:t>"/&gt;</w:t>
            </w:r>
          </w:p>
          <w:p w14:paraId="063BFA3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0000FF"/>
                <w:sz w:val="20"/>
                <w:szCs w:val="20"/>
                <w:highlight w:val="white"/>
                <w:lang w:val="en-US"/>
              </w:rPr>
              <w:t>&gt;</w:t>
            </w:r>
          </w:p>
          <w:p w14:paraId="45FBCD2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xs:simpleType</w:t>
            </w:r>
            <w:r w:rsidRPr="00B42C65">
              <w:rPr>
                <w:rFonts w:ascii="Consolas" w:hAnsi="Consolas" w:cs="Consolas"/>
                <w:color w:val="0000FF"/>
                <w:sz w:val="20"/>
                <w:szCs w:val="20"/>
                <w:highlight w:val="white"/>
                <w:lang w:val="en-US"/>
              </w:rPr>
              <w:t>&gt;</w:t>
            </w:r>
          </w:p>
          <w:p w14:paraId="67FA269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ExportQuittancesKindType</w:t>
            </w:r>
            <w:r w:rsidRPr="00B42C65">
              <w:rPr>
                <w:rFonts w:ascii="Consolas" w:hAnsi="Consolas" w:cs="Consolas"/>
                <w:color w:val="0000FF"/>
                <w:sz w:val="20"/>
                <w:szCs w:val="20"/>
                <w:highlight w:val="white"/>
                <w:lang w:val="en-US"/>
              </w:rPr>
              <w:t>"&gt;</w:t>
            </w:r>
          </w:p>
          <w:p w14:paraId="02A7250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xs:string</w:t>
            </w:r>
            <w:r w:rsidRPr="00B42C65">
              <w:rPr>
                <w:rFonts w:ascii="Consolas" w:hAnsi="Consolas" w:cs="Consolas"/>
                <w:color w:val="0000FF"/>
                <w:sz w:val="20"/>
                <w:szCs w:val="20"/>
                <w:highlight w:val="white"/>
                <w:lang w:val="en-US"/>
              </w:rPr>
              <w:t>"&gt;</w:t>
            </w:r>
          </w:p>
          <w:p w14:paraId="614463E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QUITTANCE</w:t>
            </w:r>
            <w:r w:rsidRPr="00B42C65">
              <w:rPr>
                <w:rFonts w:ascii="Consolas" w:hAnsi="Consolas" w:cs="Consolas"/>
                <w:color w:val="0000FF"/>
                <w:sz w:val="20"/>
                <w:szCs w:val="20"/>
                <w:highlight w:val="white"/>
                <w:lang w:val="en-US"/>
              </w:rPr>
              <w:t>"/&gt;</w:t>
            </w:r>
          </w:p>
          <w:p w14:paraId="17B926A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ALLQUITTANCE</w:t>
            </w:r>
            <w:r w:rsidRPr="00B42C65">
              <w:rPr>
                <w:rFonts w:ascii="Consolas" w:hAnsi="Consolas" w:cs="Consolas"/>
                <w:color w:val="0000FF"/>
                <w:sz w:val="20"/>
                <w:szCs w:val="20"/>
                <w:highlight w:val="white"/>
                <w:lang w:val="en-US"/>
              </w:rPr>
              <w:t>"/&gt;</w:t>
            </w:r>
          </w:p>
          <w:p w14:paraId="350DAD9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QUITTANCEMAINCHARGE</w:t>
            </w:r>
            <w:r w:rsidRPr="00B42C65">
              <w:rPr>
                <w:rFonts w:ascii="Consolas" w:hAnsi="Consolas" w:cs="Consolas"/>
                <w:color w:val="0000FF"/>
                <w:sz w:val="20"/>
                <w:szCs w:val="20"/>
                <w:highlight w:val="white"/>
                <w:lang w:val="en-US"/>
              </w:rPr>
              <w:t>"/&gt;</w:t>
            </w:r>
          </w:p>
          <w:p w14:paraId="68C84AA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ALLPOSSIBLE</w:t>
            </w:r>
            <w:r w:rsidRPr="00B42C65">
              <w:rPr>
                <w:rFonts w:ascii="Consolas" w:hAnsi="Consolas" w:cs="Consolas"/>
                <w:color w:val="0000FF"/>
                <w:sz w:val="20"/>
                <w:szCs w:val="20"/>
                <w:highlight w:val="white"/>
                <w:lang w:val="en-US"/>
              </w:rPr>
              <w:t>"/&gt;</w:t>
            </w:r>
          </w:p>
          <w:p w14:paraId="66E58EC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0000FF"/>
                <w:sz w:val="20"/>
                <w:szCs w:val="20"/>
                <w:highlight w:val="white"/>
                <w:lang w:val="en-US"/>
              </w:rPr>
              <w:t>&gt;</w:t>
            </w:r>
          </w:p>
          <w:p w14:paraId="0FA2A65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xs:simpleType</w:t>
            </w:r>
            <w:r w:rsidRPr="00B42C65">
              <w:rPr>
                <w:rFonts w:ascii="Consolas" w:hAnsi="Consolas" w:cs="Consolas"/>
                <w:color w:val="0000FF"/>
                <w:sz w:val="20"/>
                <w:szCs w:val="20"/>
                <w:highlight w:val="white"/>
                <w:lang w:val="en-US"/>
              </w:rPr>
              <w:t>&gt;</w:t>
            </w:r>
          </w:p>
          <w:p w14:paraId="6DD4D0E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ExportRefundsKindType</w:t>
            </w:r>
            <w:r w:rsidRPr="00B42C65">
              <w:rPr>
                <w:rFonts w:ascii="Consolas" w:hAnsi="Consolas" w:cs="Consolas"/>
                <w:color w:val="0000FF"/>
                <w:sz w:val="20"/>
                <w:szCs w:val="20"/>
                <w:highlight w:val="white"/>
                <w:lang w:val="en-US"/>
              </w:rPr>
              <w:t>"&gt;</w:t>
            </w:r>
          </w:p>
          <w:p w14:paraId="185EA0E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xs:string</w:t>
            </w:r>
            <w:r w:rsidRPr="00B42C65">
              <w:rPr>
                <w:rFonts w:ascii="Consolas" w:hAnsi="Consolas" w:cs="Consolas"/>
                <w:color w:val="0000FF"/>
                <w:sz w:val="20"/>
                <w:szCs w:val="20"/>
                <w:highlight w:val="white"/>
                <w:lang w:val="en-US"/>
              </w:rPr>
              <w:t>"&gt;</w:t>
            </w:r>
          </w:p>
          <w:p w14:paraId="014EC0D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REFUND</w:t>
            </w:r>
            <w:r w:rsidRPr="00B42C65">
              <w:rPr>
                <w:rFonts w:ascii="Consolas" w:hAnsi="Consolas" w:cs="Consolas"/>
                <w:color w:val="0000FF"/>
                <w:sz w:val="20"/>
                <w:szCs w:val="20"/>
                <w:highlight w:val="white"/>
                <w:lang w:val="en-US"/>
              </w:rPr>
              <w:t>"/&gt;</w:t>
            </w:r>
          </w:p>
          <w:p w14:paraId="4549B20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0000FF"/>
                <w:sz w:val="20"/>
                <w:szCs w:val="20"/>
                <w:highlight w:val="white"/>
                <w:lang w:val="en-US"/>
              </w:rPr>
              <w:t>&gt;</w:t>
            </w:r>
          </w:p>
          <w:p w14:paraId="37409FC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xs:simpleType</w:t>
            </w:r>
            <w:r w:rsidRPr="00B42C65">
              <w:rPr>
                <w:rFonts w:ascii="Consolas" w:hAnsi="Consolas" w:cs="Consolas"/>
                <w:color w:val="0000FF"/>
                <w:sz w:val="20"/>
                <w:szCs w:val="20"/>
                <w:highlight w:val="white"/>
                <w:lang w:val="en-US"/>
              </w:rPr>
              <w:t>&gt;</w:t>
            </w:r>
          </w:p>
          <w:p w14:paraId="453E485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ExportClarificationsKindType</w:t>
            </w:r>
            <w:r w:rsidRPr="00B42C65">
              <w:rPr>
                <w:rFonts w:ascii="Consolas" w:hAnsi="Consolas" w:cs="Consolas"/>
                <w:color w:val="0000FF"/>
                <w:sz w:val="20"/>
                <w:szCs w:val="20"/>
                <w:highlight w:val="white"/>
                <w:lang w:val="en-US"/>
              </w:rPr>
              <w:t>"&gt;</w:t>
            </w:r>
          </w:p>
          <w:p w14:paraId="0169400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xs:string</w:t>
            </w:r>
            <w:r w:rsidRPr="00B42C65">
              <w:rPr>
                <w:rFonts w:ascii="Consolas" w:hAnsi="Consolas" w:cs="Consolas"/>
                <w:color w:val="0000FF"/>
                <w:sz w:val="20"/>
                <w:szCs w:val="20"/>
                <w:highlight w:val="white"/>
                <w:lang w:val="en-US"/>
              </w:rPr>
              <w:t>"&gt;</w:t>
            </w:r>
          </w:p>
          <w:p w14:paraId="3DC9A53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CLARIFICATION</w:t>
            </w:r>
            <w:r w:rsidRPr="00B42C65">
              <w:rPr>
                <w:rFonts w:ascii="Consolas" w:hAnsi="Consolas" w:cs="Consolas"/>
                <w:color w:val="0000FF"/>
                <w:sz w:val="20"/>
                <w:szCs w:val="20"/>
                <w:highlight w:val="white"/>
                <w:lang w:val="en-US"/>
              </w:rPr>
              <w:t>"/&gt;</w:t>
            </w:r>
          </w:p>
          <w:p w14:paraId="7BD3AE3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0000FF"/>
                <w:sz w:val="20"/>
                <w:szCs w:val="20"/>
                <w:highlight w:val="white"/>
                <w:lang w:val="en-US"/>
              </w:rPr>
              <w:t>&gt;</w:t>
            </w:r>
          </w:p>
          <w:p w14:paraId="02CFF9C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xs:simpleType</w:t>
            </w:r>
            <w:r w:rsidRPr="00B42C65">
              <w:rPr>
                <w:rFonts w:ascii="Consolas" w:hAnsi="Consolas" w:cs="Consolas"/>
                <w:color w:val="0000FF"/>
                <w:sz w:val="20"/>
                <w:szCs w:val="20"/>
                <w:highlight w:val="white"/>
                <w:lang w:val="en-US"/>
              </w:rPr>
              <w:t>&gt;</w:t>
            </w:r>
          </w:p>
          <w:p w14:paraId="7FAE3A4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xs:simpleType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ExportIncomesKindType</w:t>
            </w:r>
            <w:r w:rsidRPr="00B42C65">
              <w:rPr>
                <w:rFonts w:ascii="Consolas" w:hAnsi="Consolas" w:cs="Consolas"/>
                <w:color w:val="0000FF"/>
                <w:sz w:val="20"/>
                <w:szCs w:val="20"/>
                <w:highlight w:val="white"/>
                <w:lang w:val="en-US"/>
              </w:rPr>
              <w:t>"&gt;</w:t>
            </w:r>
          </w:p>
          <w:p w14:paraId="59FFBB9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xs:string</w:t>
            </w:r>
            <w:r w:rsidRPr="00B42C65">
              <w:rPr>
                <w:rFonts w:ascii="Consolas" w:hAnsi="Consolas" w:cs="Consolas"/>
                <w:color w:val="0000FF"/>
                <w:sz w:val="20"/>
                <w:szCs w:val="20"/>
                <w:highlight w:val="white"/>
                <w:lang w:val="en-US"/>
              </w:rPr>
              <w:t>"&gt;</w:t>
            </w:r>
          </w:p>
          <w:p w14:paraId="42CBBCE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xs:enumeration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INCOME</w:t>
            </w:r>
            <w:r w:rsidRPr="00B42C65">
              <w:rPr>
                <w:rFonts w:ascii="Consolas" w:hAnsi="Consolas" w:cs="Consolas"/>
                <w:color w:val="0000FF"/>
                <w:sz w:val="20"/>
                <w:szCs w:val="20"/>
                <w:highlight w:val="white"/>
                <w:lang w:val="en-US"/>
              </w:rPr>
              <w:t>"/&gt;</w:t>
            </w:r>
          </w:p>
          <w:p w14:paraId="1D1B0D9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0000FF"/>
                <w:sz w:val="20"/>
                <w:szCs w:val="20"/>
                <w:highlight w:val="white"/>
                <w:lang w:val="en-US"/>
              </w:rPr>
              <w:t>&gt;</w:t>
            </w:r>
          </w:p>
          <w:p w14:paraId="31E41BC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xs:simpleType</w:t>
            </w:r>
            <w:r w:rsidRPr="00B42C65">
              <w:rPr>
                <w:rFonts w:ascii="Consolas" w:hAnsi="Consolas" w:cs="Consolas"/>
                <w:color w:val="0000FF"/>
                <w:sz w:val="20"/>
                <w:szCs w:val="20"/>
                <w:highlight w:val="white"/>
                <w:lang w:val="en-US"/>
              </w:rPr>
              <w:t>&gt;</w:t>
            </w:r>
          </w:p>
          <w:p w14:paraId="1709E88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ClarificationsExportConditions</w:t>
            </w:r>
            <w:r w:rsidRPr="00B42C65">
              <w:rPr>
                <w:rFonts w:ascii="Consolas" w:hAnsi="Consolas" w:cs="Consolas"/>
                <w:color w:val="0000FF"/>
                <w:sz w:val="20"/>
                <w:szCs w:val="20"/>
                <w:highlight w:val="white"/>
                <w:lang w:val="en-US"/>
              </w:rPr>
              <w:t>"&gt;</w:t>
            </w:r>
          </w:p>
          <w:p w14:paraId="7229361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20DD88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5839167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211F1E5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41DB739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1AEDC04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sc:Conditions</w:t>
            </w:r>
            <w:r w:rsidRPr="00B42C65">
              <w:rPr>
                <w:rFonts w:ascii="Consolas" w:hAnsi="Consolas" w:cs="Consolas"/>
                <w:color w:val="0000FF"/>
                <w:sz w:val="20"/>
                <w:szCs w:val="20"/>
                <w:highlight w:val="white"/>
                <w:lang w:val="en-US"/>
              </w:rPr>
              <w:t>"&gt;</w:t>
            </w:r>
          </w:p>
          <w:p w14:paraId="2DF6DAA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xs:choice</w:t>
            </w:r>
            <w:r w:rsidRPr="00B42C65">
              <w:rPr>
                <w:rFonts w:ascii="Consolas" w:hAnsi="Consolas" w:cs="Consolas"/>
                <w:color w:val="0000FF"/>
                <w:sz w:val="20"/>
                <w:szCs w:val="20"/>
                <w:highlight w:val="white"/>
                <w:lang w:val="en-US"/>
              </w:rPr>
              <w:t>&gt;</w:t>
            </w:r>
          </w:p>
          <w:p w14:paraId="7230327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PayersConditions</w:t>
            </w:r>
            <w:r w:rsidRPr="00B42C65">
              <w:rPr>
                <w:rFonts w:ascii="Consolas" w:hAnsi="Consolas" w:cs="Consolas"/>
                <w:color w:val="0000FF"/>
                <w:sz w:val="20"/>
                <w:szCs w:val="20"/>
                <w:highlight w:val="white"/>
                <w:lang w:val="en-US"/>
              </w:rPr>
              <w:t>"&gt;</w:t>
            </w:r>
          </w:p>
          <w:p w14:paraId="3E0C85E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179A8D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информации о плательщика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34F033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793C31C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154E4C8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77DA1C1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sc:PayersConditionsType</w:t>
            </w:r>
            <w:r w:rsidRPr="00B42C65">
              <w:rPr>
                <w:rFonts w:ascii="Consolas" w:hAnsi="Consolas" w:cs="Consolas"/>
                <w:color w:val="0000FF"/>
                <w:sz w:val="20"/>
                <w:szCs w:val="20"/>
                <w:highlight w:val="white"/>
                <w:lang w:val="en-US"/>
              </w:rPr>
              <w:t>"&gt;</w:t>
            </w:r>
          </w:p>
          <w:p w14:paraId="0573E09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497CCD7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xs:choice</w:t>
            </w:r>
            <w:r w:rsidRPr="00B42C65">
              <w:rPr>
                <w:rFonts w:ascii="Consolas" w:hAnsi="Consolas" w:cs="Consolas"/>
                <w:color w:val="0000FF"/>
                <w:sz w:val="20"/>
                <w:szCs w:val="20"/>
                <w:highlight w:val="white"/>
                <w:lang w:val="en-US"/>
              </w:rPr>
              <w:t>&gt;</w:t>
            </w:r>
          </w:p>
          <w:p w14:paraId="53E30D5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PayerInn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4882DA6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5F00A20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36553B9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7EDAECA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xs:simpleType</w:t>
            </w:r>
            <w:r w:rsidRPr="00B42C65">
              <w:rPr>
                <w:rFonts w:ascii="Consolas" w:hAnsi="Consolas" w:cs="Consolas"/>
                <w:color w:val="0000FF"/>
                <w:sz w:val="20"/>
                <w:szCs w:val="20"/>
                <w:highlight w:val="white"/>
                <w:lang w:val="en-US"/>
              </w:rPr>
              <w:t>&gt;</w:t>
            </w:r>
          </w:p>
          <w:p w14:paraId="2FB5F81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com:INNType</w:t>
            </w:r>
            <w:r w:rsidRPr="00B42C65">
              <w:rPr>
                <w:rFonts w:ascii="Consolas" w:hAnsi="Consolas" w:cs="Consolas"/>
                <w:color w:val="0000FF"/>
                <w:sz w:val="20"/>
                <w:szCs w:val="20"/>
                <w:highlight w:val="white"/>
                <w:lang w:val="en-US"/>
              </w:rPr>
              <w:t>"&gt;</w:t>
            </w:r>
          </w:p>
          <w:p w14:paraId="72FA9AE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xs:pattern</w:t>
            </w:r>
            <w:r w:rsidRPr="00B42C65">
              <w:rPr>
                <w:rFonts w:ascii="Consolas" w:hAnsi="Consolas" w:cs="Consolas"/>
                <w:color w:val="FF0000"/>
                <w:sz w:val="20"/>
                <w:szCs w:val="20"/>
                <w:highlight w:val="white"/>
                <w:lang w:val="en-US"/>
              </w:rPr>
              <w:t xml:space="preserve"> value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([^0^\D]\d|\d[^0^\D])\d{10}</w:t>
            </w:r>
            <w:r w:rsidRPr="00B42C65">
              <w:rPr>
                <w:rFonts w:ascii="Consolas" w:hAnsi="Consolas" w:cs="Consolas"/>
                <w:color w:val="0000FF"/>
                <w:sz w:val="20"/>
                <w:szCs w:val="20"/>
                <w:highlight w:val="white"/>
                <w:lang w:val="en-US"/>
              </w:rPr>
              <w:t>"/&gt;</w:t>
            </w:r>
          </w:p>
          <w:p w14:paraId="1316BF3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0000FF"/>
                <w:sz w:val="20"/>
                <w:szCs w:val="20"/>
                <w:highlight w:val="white"/>
                <w:lang w:val="en-US"/>
              </w:rPr>
              <w:t>&gt;</w:t>
            </w:r>
          </w:p>
          <w:p w14:paraId="6AB21BC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xs:simpleType</w:t>
            </w:r>
            <w:r w:rsidRPr="00B42C65">
              <w:rPr>
                <w:rFonts w:ascii="Consolas" w:hAnsi="Consolas" w:cs="Consolas"/>
                <w:color w:val="0000FF"/>
                <w:sz w:val="20"/>
                <w:szCs w:val="20"/>
                <w:highlight w:val="white"/>
                <w:lang w:val="en-US"/>
              </w:rPr>
              <w:t>&gt;</w:t>
            </w:r>
          </w:p>
          <w:p w14:paraId="4DE1BFF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688D886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PayerIdentifier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com:PayerIdentifierType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18B6709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2A0A524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69027C0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1F5DE2E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6FD68C2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xs:choice</w:t>
            </w:r>
            <w:r w:rsidRPr="00B42C65">
              <w:rPr>
                <w:rFonts w:ascii="Consolas" w:hAnsi="Consolas" w:cs="Consolas"/>
                <w:color w:val="0000FF"/>
                <w:sz w:val="20"/>
                <w:szCs w:val="20"/>
                <w:highlight w:val="white"/>
                <w:lang w:val="en-US"/>
              </w:rPr>
              <w:t>&gt;</w:t>
            </w:r>
          </w:p>
          <w:p w14:paraId="14CAFAD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com:TimeInterval</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4A06327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ACB050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98DAD4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1B3E13E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378E4FD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com:KBKlist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699A03E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5493DCF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47904D0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05E84EA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3C1E243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6B608A7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0000FF"/>
                <w:sz w:val="20"/>
                <w:szCs w:val="20"/>
                <w:highlight w:val="white"/>
                <w:lang w:val="en-US"/>
              </w:rPr>
              <w:t>&gt;</w:t>
            </w:r>
          </w:p>
          <w:p w14:paraId="71AC659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7DC36AB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4CE2B6B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3089680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PaymentsConditions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sc:PaymentsConditionsType</w:t>
            </w:r>
            <w:r w:rsidRPr="00B42C65">
              <w:rPr>
                <w:rFonts w:ascii="Consolas" w:hAnsi="Consolas" w:cs="Consolas"/>
                <w:color w:val="0000FF"/>
                <w:sz w:val="20"/>
                <w:szCs w:val="20"/>
                <w:highlight w:val="white"/>
                <w:lang w:val="en-US"/>
              </w:rPr>
              <w:t>"&gt;</w:t>
            </w:r>
          </w:p>
          <w:p w14:paraId="22686F3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B7F844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6031FF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40EF189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2F8EE6A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TimeConditions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sc:TimeConditionsType</w:t>
            </w:r>
            <w:r w:rsidRPr="00B42C65">
              <w:rPr>
                <w:rFonts w:ascii="Consolas" w:hAnsi="Consolas" w:cs="Consolas"/>
                <w:color w:val="0000FF"/>
                <w:sz w:val="20"/>
                <w:szCs w:val="20"/>
                <w:highlight w:val="white"/>
                <w:lang w:val="en-US"/>
              </w:rPr>
              <w:t>"&gt;</w:t>
            </w:r>
          </w:p>
          <w:p w14:paraId="18330B9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950ED9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 за временной</w:t>
            </w:r>
          </w:p>
          <w:p w14:paraId="30B84B4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292C689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27B435A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477A28B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3479F74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IncomesConditions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sc:IncomesConditionsType</w:t>
            </w:r>
            <w:r w:rsidRPr="00B42C65">
              <w:rPr>
                <w:rFonts w:ascii="Consolas" w:hAnsi="Consolas" w:cs="Consolas"/>
                <w:color w:val="0000FF"/>
                <w:sz w:val="20"/>
                <w:szCs w:val="20"/>
                <w:highlight w:val="white"/>
                <w:lang w:val="en-US"/>
              </w:rPr>
              <w:t>"&gt;</w:t>
            </w:r>
          </w:p>
          <w:p w14:paraId="460F90F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E3851F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об уточнении вида и принадлежности платежа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1ACE6C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511DC0F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7D80ED2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ClarificationsConditions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sc:ClarificationsConditionsType</w:t>
            </w:r>
            <w:r w:rsidRPr="00B42C65">
              <w:rPr>
                <w:rFonts w:ascii="Consolas" w:hAnsi="Consolas" w:cs="Consolas"/>
                <w:color w:val="0000FF"/>
                <w:sz w:val="20"/>
                <w:szCs w:val="20"/>
                <w:highlight w:val="white"/>
                <w:lang w:val="en-US"/>
              </w:rPr>
              <w:t>"&gt;</w:t>
            </w:r>
          </w:p>
          <w:p w14:paraId="5616725E"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62E566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об уточнении вида и принадлежности платежапо УВПП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AB516C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003822C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049A9BD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xs:choice</w:t>
            </w:r>
            <w:r w:rsidRPr="00B42C65">
              <w:rPr>
                <w:rFonts w:ascii="Consolas" w:hAnsi="Consolas" w:cs="Consolas"/>
                <w:color w:val="0000FF"/>
                <w:sz w:val="20"/>
                <w:szCs w:val="20"/>
                <w:highlight w:val="white"/>
                <w:lang w:val="en-US"/>
              </w:rPr>
              <w:t>&gt;</w:t>
            </w:r>
          </w:p>
          <w:p w14:paraId="3A582F8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kind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sc:ExportClarificationsKindType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6424931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A2BB7C3"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уточнении вида и принадлежности платежа</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A35AEF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6885647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xs:attribute</w:t>
            </w:r>
            <w:r w:rsidRPr="00B42C65">
              <w:rPr>
                <w:rFonts w:ascii="Consolas" w:hAnsi="Consolas" w:cs="Consolas"/>
                <w:color w:val="0000FF"/>
                <w:sz w:val="20"/>
                <w:szCs w:val="20"/>
                <w:highlight w:val="white"/>
                <w:lang w:val="en-US"/>
              </w:rPr>
              <w:t>&gt;</w:t>
            </w:r>
          </w:p>
          <w:p w14:paraId="606BE7F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0000FF"/>
                <w:sz w:val="20"/>
                <w:szCs w:val="20"/>
                <w:highlight w:val="white"/>
                <w:lang w:val="en-US"/>
              </w:rPr>
              <w:t>&gt;</w:t>
            </w:r>
          </w:p>
          <w:p w14:paraId="26AE0A0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7DC3839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509BF18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098E82F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PaymentsExportConditions</w:t>
            </w:r>
            <w:r w:rsidRPr="00B42C65">
              <w:rPr>
                <w:rFonts w:ascii="Consolas" w:hAnsi="Consolas" w:cs="Consolas"/>
                <w:color w:val="0000FF"/>
                <w:sz w:val="20"/>
                <w:szCs w:val="20"/>
                <w:highlight w:val="white"/>
                <w:lang w:val="en-US"/>
              </w:rPr>
              <w:t>"&gt;</w:t>
            </w:r>
          </w:p>
          <w:p w14:paraId="3B43284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1A6D10E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652D161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0DB69EA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31F1E62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2818474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sc:Conditions</w:t>
            </w:r>
            <w:r w:rsidRPr="00B42C65">
              <w:rPr>
                <w:rFonts w:ascii="Consolas" w:hAnsi="Consolas" w:cs="Consolas"/>
                <w:color w:val="0000FF"/>
                <w:sz w:val="20"/>
                <w:szCs w:val="20"/>
                <w:highlight w:val="white"/>
                <w:lang w:val="en-US"/>
              </w:rPr>
              <w:t>"&gt;</w:t>
            </w:r>
          </w:p>
          <w:p w14:paraId="467457F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xs:choice</w:t>
            </w:r>
            <w:r w:rsidRPr="00B42C65">
              <w:rPr>
                <w:rFonts w:ascii="Consolas" w:hAnsi="Consolas" w:cs="Consolas"/>
                <w:color w:val="0000FF"/>
                <w:sz w:val="20"/>
                <w:szCs w:val="20"/>
                <w:highlight w:val="white"/>
                <w:lang w:val="en-US"/>
              </w:rPr>
              <w:t>&gt;</w:t>
            </w:r>
          </w:p>
          <w:p w14:paraId="785ECC3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ChargesConditions</w:t>
            </w:r>
            <w:r w:rsidRPr="00B42C65">
              <w:rPr>
                <w:rFonts w:ascii="Consolas" w:hAnsi="Consolas" w:cs="Consolas"/>
                <w:color w:val="0000FF"/>
                <w:sz w:val="20"/>
                <w:szCs w:val="20"/>
                <w:highlight w:val="white"/>
                <w:lang w:val="en-US"/>
              </w:rPr>
              <w:t>"&gt;</w:t>
            </w:r>
          </w:p>
          <w:p w14:paraId="67CDF429"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31CA52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5CF7D3D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2A865AFC" w14:textId="77777777" w:rsidR="00B42C65" w:rsidRPr="00BA148F"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sidRPr="00BA148F">
              <w:rPr>
                <w:rFonts w:ascii="Consolas" w:hAnsi="Consolas" w:cs="Consolas"/>
                <w:color w:val="0000FF"/>
                <w:sz w:val="20"/>
                <w:szCs w:val="20"/>
                <w:highlight w:val="white"/>
              </w:rPr>
              <w:t>&lt;/</w:t>
            </w:r>
            <w:r w:rsidRPr="00981F6C">
              <w:rPr>
                <w:rFonts w:ascii="Consolas" w:hAnsi="Consolas" w:cs="Consolas"/>
                <w:color w:val="800000"/>
                <w:sz w:val="20"/>
                <w:szCs w:val="20"/>
                <w:highlight w:val="white"/>
                <w:lang w:val="en-US"/>
              </w:rPr>
              <w:t>xs</w:t>
            </w:r>
            <w:r w:rsidRPr="00BA148F">
              <w:rPr>
                <w:rFonts w:ascii="Consolas" w:hAnsi="Consolas" w:cs="Consolas"/>
                <w:color w:val="800000"/>
                <w:sz w:val="20"/>
                <w:szCs w:val="20"/>
                <w:highlight w:val="white"/>
              </w:rPr>
              <w:t>:</w:t>
            </w:r>
            <w:r w:rsidRPr="00981F6C">
              <w:rPr>
                <w:rFonts w:ascii="Consolas" w:hAnsi="Consolas" w:cs="Consolas"/>
                <w:color w:val="800000"/>
                <w:sz w:val="20"/>
                <w:szCs w:val="20"/>
                <w:highlight w:val="white"/>
                <w:lang w:val="en-US"/>
              </w:rPr>
              <w:t>documentation</w:t>
            </w:r>
            <w:r w:rsidRPr="00BA148F">
              <w:rPr>
                <w:rFonts w:ascii="Consolas" w:hAnsi="Consolas" w:cs="Consolas"/>
                <w:color w:val="0000FF"/>
                <w:sz w:val="20"/>
                <w:szCs w:val="20"/>
                <w:highlight w:val="white"/>
              </w:rPr>
              <w:t>&gt;</w:t>
            </w:r>
          </w:p>
          <w:p w14:paraId="7F5D4FC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39C9B9F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0AF10A2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5C1E916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sc:ChargesConditionsType</w:t>
            </w:r>
            <w:r w:rsidRPr="00B42C65">
              <w:rPr>
                <w:rFonts w:ascii="Consolas" w:hAnsi="Consolas" w:cs="Consolas"/>
                <w:color w:val="0000FF"/>
                <w:sz w:val="20"/>
                <w:szCs w:val="20"/>
                <w:highlight w:val="white"/>
                <w:lang w:val="en-US"/>
              </w:rPr>
              <w:t>"&gt;</w:t>
            </w:r>
          </w:p>
          <w:p w14:paraId="1BBD924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52A0C66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SupplierBillID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com:SupplierBillIDType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7CE7D10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644BE10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4E0576F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42B24B0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4CF64A0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com:TimeInterval</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1F83B92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B61E9C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 ГМП</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6513E8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45D8510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16A8614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54A92A2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0000FF"/>
                <w:sz w:val="20"/>
                <w:szCs w:val="20"/>
                <w:highlight w:val="white"/>
                <w:lang w:val="en-US"/>
              </w:rPr>
              <w:t>&gt;</w:t>
            </w:r>
          </w:p>
          <w:p w14:paraId="78C1EA1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423E2D6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665F9E8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7D528FE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PayersConditions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sc:PayersConditionsType</w:t>
            </w:r>
            <w:r w:rsidRPr="00B42C65">
              <w:rPr>
                <w:rFonts w:ascii="Consolas" w:hAnsi="Consolas" w:cs="Consolas"/>
                <w:color w:val="0000FF"/>
                <w:sz w:val="20"/>
                <w:szCs w:val="20"/>
                <w:highlight w:val="white"/>
                <w:lang w:val="en-US"/>
              </w:rPr>
              <w:t>"&gt;</w:t>
            </w:r>
          </w:p>
          <w:p w14:paraId="636703A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204182E"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w:t>
            </w:r>
          </w:p>
          <w:p w14:paraId="72204F8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идентификатору плательщика с указанием дополнительных параметров (при необходимости)</w:t>
            </w:r>
          </w:p>
          <w:p w14:paraId="5C97344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2FBD508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0CC7F30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6DC27FF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PaymentsConditions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sc:PaymentsConditionsType</w:t>
            </w:r>
            <w:r w:rsidRPr="00B42C65">
              <w:rPr>
                <w:rFonts w:ascii="Consolas" w:hAnsi="Consolas" w:cs="Consolas"/>
                <w:color w:val="0000FF"/>
                <w:sz w:val="20"/>
                <w:szCs w:val="20"/>
                <w:highlight w:val="white"/>
                <w:lang w:val="en-US"/>
              </w:rPr>
              <w:t>"&gt;</w:t>
            </w:r>
          </w:p>
          <w:p w14:paraId="59B5458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A3961D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по УПНО</w:t>
            </w:r>
          </w:p>
          <w:p w14:paraId="266AB95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67540DD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1EA42B3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1B1B316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TimeConditions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sc:TimeConditionsType</w:t>
            </w:r>
            <w:r w:rsidRPr="00B42C65">
              <w:rPr>
                <w:rFonts w:ascii="Consolas" w:hAnsi="Consolas" w:cs="Consolas"/>
                <w:color w:val="0000FF"/>
                <w:sz w:val="20"/>
                <w:szCs w:val="20"/>
                <w:highlight w:val="white"/>
                <w:lang w:val="en-US"/>
              </w:rPr>
              <w:t>"&gt;</w:t>
            </w:r>
          </w:p>
          <w:p w14:paraId="7D43146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1171D6E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приеме к исполнению распоряжений за временной</w:t>
            </w:r>
          </w:p>
          <w:p w14:paraId="574D698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4FD545B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43DF6A3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6CFBCFA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1359E83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xs:choice</w:t>
            </w:r>
            <w:r w:rsidRPr="00B42C65">
              <w:rPr>
                <w:rFonts w:ascii="Consolas" w:hAnsi="Consolas" w:cs="Consolas"/>
                <w:color w:val="0000FF"/>
                <w:sz w:val="20"/>
                <w:szCs w:val="20"/>
                <w:highlight w:val="white"/>
                <w:lang w:val="en-US"/>
              </w:rPr>
              <w:t>&gt;</w:t>
            </w:r>
          </w:p>
          <w:p w14:paraId="7B2DBEB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kind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sc:ExportPaymentsKindType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24FAA303"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E4C81D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об уплате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81D96C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422D43C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xs:attribute</w:t>
            </w:r>
            <w:r w:rsidRPr="00B42C65">
              <w:rPr>
                <w:rFonts w:ascii="Consolas" w:hAnsi="Consolas" w:cs="Consolas"/>
                <w:color w:val="0000FF"/>
                <w:sz w:val="20"/>
                <w:szCs w:val="20"/>
                <w:highlight w:val="white"/>
                <w:lang w:val="en-US"/>
              </w:rPr>
              <w:t>&gt;</w:t>
            </w:r>
          </w:p>
          <w:p w14:paraId="5D8EF99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0000FF"/>
                <w:sz w:val="20"/>
                <w:szCs w:val="20"/>
                <w:highlight w:val="white"/>
                <w:lang w:val="en-US"/>
              </w:rPr>
              <w:t>&gt;</w:t>
            </w:r>
          </w:p>
          <w:p w14:paraId="510937A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69A98EF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28DE462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7236881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ChargesExportConditions</w:t>
            </w:r>
            <w:r w:rsidRPr="00B42C65">
              <w:rPr>
                <w:rFonts w:ascii="Consolas" w:hAnsi="Consolas" w:cs="Consolas"/>
                <w:color w:val="0000FF"/>
                <w:sz w:val="20"/>
                <w:szCs w:val="20"/>
                <w:highlight w:val="white"/>
                <w:lang w:val="en-US"/>
              </w:rPr>
              <w:t>"&gt;</w:t>
            </w:r>
          </w:p>
          <w:p w14:paraId="310F6AC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377FB2A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38F5752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sc:Conditions</w:t>
            </w:r>
            <w:r w:rsidRPr="00B42C65">
              <w:rPr>
                <w:rFonts w:ascii="Consolas" w:hAnsi="Consolas" w:cs="Consolas"/>
                <w:color w:val="0000FF"/>
                <w:sz w:val="20"/>
                <w:szCs w:val="20"/>
                <w:highlight w:val="white"/>
                <w:lang w:val="en-US"/>
              </w:rPr>
              <w:t>"&gt;</w:t>
            </w:r>
          </w:p>
          <w:p w14:paraId="3B9C33C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xs:choice</w:t>
            </w:r>
            <w:r w:rsidRPr="00B42C65">
              <w:rPr>
                <w:rFonts w:ascii="Consolas" w:hAnsi="Consolas" w:cs="Consolas"/>
                <w:color w:val="0000FF"/>
                <w:sz w:val="20"/>
                <w:szCs w:val="20"/>
                <w:highlight w:val="white"/>
                <w:lang w:val="en-US"/>
              </w:rPr>
              <w:t>&gt;</w:t>
            </w:r>
          </w:p>
          <w:p w14:paraId="727A641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ChargesConditions</w:t>
            </w:r>
            <w:r w:rsidRPr="00B42C65">
              <w:rPr>
                <w:rFonts w:ascii="Consolas" w:hAnsi="Consolas" w:cs="Consolas"/>
                <w:color w:val="0000FF"/>
                <w:sz w:val="20"/>
                <w:szCs w:val="20"/>
                <w:highlight w:val="white"/>
                <w:lang w:val="en-US"/>
              </w:rPr>
              <w:t>"&gt;</w:t>
            </w:r>
          </w:p>
          <w:p w14:paraId="5C5F3659"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4BB4ECBE"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по УИН с указанием дополнительных</w:t>
            </w:r>
          </w:p>
          <w:p w14:paraId="76EB0AE3"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320DACD0" w14:textId="77777777" w:rsidR="00B42C65" w:rsidRPr="00BA148F"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sidRPr="00BA148F">
              <w:rPr>
                <w:rFonts w:ascii="Consolas" w:hAnsi="Consolas" w:cs="Consolas"/>
                <w:color w:val="0000FF"/>
                <w:sz w:val="20"/>
                <w:szCs w:val="20"/>
                <w:highlight w:val="white"/>
              </w:rPr>
              <w:t>&lt;/</w:t>
            </w:r>
            <w:r w:rsidRPr="00981F6C">
              <w:rPr>
                <w:rFonts w:ascii="Consolas" w:hAnsi="Consolas" w:cs="Consolas"/>
                <w:color w:val="800000"/>
                <w:sz w:val="20"/>
                <w:szCs w:val="20"/>
                <w:highlight w:val="white"/>
                <w:lang w:val="en-US"/>
              </w:rPr>
              <w:t>xs</w:t>
            </w:r>
            <w:r w:rsidRPr="00BA148F">
              <w:rPr>
                <w:rFonts w:ascii="Consolas" w:hAnsi="Consolas" w:cs="Consolas"/>
                <w:color w:val="800000"/>
                <w:sz w:val="20"/>
                <w:szCs w:val="20"/>
                <w:highlight w:val="white"/>
              </w:rPr>
              <w:t>:</w:t>
            </w:r>
            <w:r w:rsidRPr="00981F6C">
              <w:rPr>
                <w:rFonts w:ascii="Consolas" w:hAnsi="Consolas" w:cs="Consolas"/>
                <w:color w:val="800000"/>
                <w:sz w:val="20"/>
                <w:szCs w:val="20"/>
                <w:highlight w:val="white"/>
                <w:lang w:val="en-US"/>
              </w:rPr>
              <w:t>documentation</w:t>
            </w:r>
            <w:r w:rsidRPr="00BA148F">
              <w:rPr>
                <w:rFonts w:ascii="Consolas" w:hAnsi="Consolas" w:cs="Consolas"/>
                <w:color w:val="0000FF"/>
                <w:sz w:val="20"/>
                <w:szCs w:val="20"/>
                <w:highlight w:val="white"/>
              </w:rPr>
              <w:t>&gt;</w:t>
            </w:r>
          </w:p>
          <w:p w14:paraId="51AB754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39BE730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5A502F7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513979C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sc:ChargesConditionsType</w:t>
            </w:r>
            <w:r w:rsidRPr="00B42C65">
              <w:rPr>
                <w:rFonts w:ascii="Consolas" w:hAnsi="Consolas" w:cs="Consolas"/>
                <w:color w:val="0000FF"/>
                <w:sz w:val="20"/>
                <w:szCs w:val="20"/>
                <w:highlight w:val="white"/>
                <w:lang w:val="en-US"/>
              </w:rPr>
              <w:t>"&gt;</w:t>
            </w:r>
          </w:p>
          <w:p w14:paraId="25011B0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36760E8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SupplierBillID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com:SupplierBillIDType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6A17C24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2C85265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0B1BA2F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3E4746F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4F79D01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paymentMethod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com:PaymentMethodType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0F30C6D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5D4900B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Способ</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оплаты</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начисления</w:t>
            </w:r>
            <w:r w:rsidRPr="00B42C65">
              <w:rPr>
                <w:rFonts w:ascii="Consolas" w:hAnsi="Consolas" w:cs="Consolas"/>
                <w:sz w:val="20"/>
                <w:szCs w:val="20"/>
                <w:highlight w:val="white"/>
                <w:lang w:val="en-US"/>
              </w:rPr>
              <w:t>.</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54AC774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77694EC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1E006D5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11700B1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0000FF"/>
                <w:sz w:val="20"/>
                <w:szCs w:val="20"/>
                <w:highlight w:val="white"/>
                <w:lang w:val="en-US"/>
              </w:rPr>
              <w:t>&gt;</w:t>
            </w:r>
          </w:p>
          <w:p w14:paraId="1266FCD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13FEFC3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381E3BE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7AEC945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PayersConditions</w:t>
            </w:r>
            <w:r w:rsidRPr="00B42C65">
              <w:rPr>
                <w:rFonts w:ascii="Consolas" w:hAnsi="Consolas" w:cs="Consolas"/>
                <w:color w:val="0000FF"/>
                <w:sz w:val="20"/>
                <w:szCs w:val="20"/>
                <w:highlight w:val="white"/>
                <w:lang w:val="en-US"/>
              </w:rPr>
              <w:t>"&gt;</w:t>
            </w:r>
          </w:p>
          <w:p w14:paraId="6103806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E61F59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lastRenderedPageBreak/>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идентификатору плательщика с указанием</w:t>
            </w:r>
          </w:p>
          <w:p w14:paraId="6F186E1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дополнительных параметров (при необходимости)</w:t>
            </w:r>
          </w:p>
          <w:p w14:paraId="17442AF8" w14:textId="77777777" w:rsidR="00B42C65" w:rsidRPr="00BA148F"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A148F">
              <w:rPr>
                <w:rFonts w:ascii="Consolas" w:hAnsi="Consolas" w:cs="Consolas"/>
                <w:color w:val="0000FF"/>
                <w:sz w:val="20"/>
                <w:szCs w:val="20"/>
                <w:highlight w:val="white"/>
              </w:rPr>
              <w:t>&lt;/</w:t>
            </w:r>
            <w:r w:rsidRPr="00981F6C">
              <w:rPr>
                <w:rFonts w:ascii="Consolas" w:hAnsi="Consolas" w:cs="Consolas"/>
                <w:color w:val="800000"/>
                <w:sz w:val="20"/>
                <w:szCs w:val="20"/>
                <w:highlight w:val="white"/>
                <w:lang w:val="en-US"/>
              </w:rPr>
              <w:t>xs</w:t>
            </w:r>
            <w:r w:rsidRPr="00BA148F">
              <w:rPr>
                <w:rFonts w:ascii="Consolas" w:hAnsi="Consolas" w:cs="Consolas"/>
                <w:color w:val="800000"/>
                <w:sz w:val="20"/>
                <w:szCs w:val="20"/>
                <w:highlight w:val="white"/>
              </w:rPr>
              <w:t>:</w:t>
            </w:r>
            <w:r w:rsidRPr="00981F6C">
              <w:rPr>
                <w:rFonts w:ascii="Consolas" w:hAnsi="Consolas" w:cs="Consolas"/>
                <w:color w:val="800000"/>
                <w:sz w:val="20"/>
                <w:szCs w:val="20"/>
                <w:highlight w:val="white"/>
                <w:lang w:val="en-US"/>
              </w:rPr>
              <w:t>documentation</w:t>
            </w:r>
            <w:r w:rsidRPr="00BA148F">
              <w:rPr>
                <w:rFonts w:ascii="Consolas" w:hAnsi="Consolas" w:cs="Consolas"/>
                <w:color w:val="0000FF"/>
                <w:sz w:val="20"/>
                <w:szCs w:val="20"/>
                <w:highlight w:val="white"/>
              </w:rPr>
              <w:t>&gt;</w:t>
            </w:r>
          </w:p>
          <w:p w14:paraId="2D31320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535815E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754CE19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2177FB5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sc:PayersConditionsType</w:t>
            </w:r>
            <w:r w:rsidRPr="00B42C65">
              <w:rPr>
                <w:rFonts w:ascii="Consolas" w:hAnsi="Consolas" w:cs="Consolas"/>
                <w:color w:val="0000FF"/>
                <w:sz w:val="20"/>
                <w:szCs w:val="20"/>
                <w:highlight w:val="white"/>
                <w:lang w:val="en-US"/>
              </w:rPr>
              <w:t>"&gt;</w:t>
            </w:r>
          </w:p>
          <w:p w14:paraId="12F1C7D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608B71E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xs:choice</w:t>
            </w:r>
            <w:r w:rsidRPr="00B42C65">
              <w:rPr>
                <w:rFonts w:ascii="Consolas" w:hAnsi="Consolas" w:cs="Consolas"/>
                <w:color w:val="0000FF"/>
                <w:sz w:val="20"/>
                <w:szCs w:val="20"/>
                <w:highlight w:val="white"/>
                <w:lang w:val="en-US"/>
              </w:rPr>
              <w:t>&gt;</w:t>
            </w:r>
          </w:p>
          <w:p w14:paraId="609D374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PayerInn</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com:INNType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0A5E9DE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6ADB503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ИНН</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юридического</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лица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7AA271B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44F1DBB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0D85D72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PayerIdentifier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com:PayerIdentifierType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629C332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1D62872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67E6C66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1B56D10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6C9D274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xs:choice</w:t>
            </w:r>
            <w:r w:rsidRPr="00B42C65">
              <w:rPr>
                <w:rFonts w:ascii="Consolas" w:hAnsi="Consolas" w:cs="Consolas"/>
                <w:color w:val="0000FF"/>
                <w:sz w:val="20"/>
                <w:szCs w:val="20"/>
                <w:highlight w:val="white"/>
                <w:lang w:val="en-US"/>
              </w:rPr>
              <w:t>&gt;</w:t>
            </w:r>
          </w:p>
          <w:p w14:paraId="63F8715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com:TimeInterval</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4D20C00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C742AA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0F944B0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470E9AE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1659E14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1123DAE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27908FC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com:KBKlist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6FE98FC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6E3E8DA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70CC318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6494F25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4122D06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6FA1A12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0000FF"/>
                <w:sz w:val="20"/>
                <w:szCs w:val="20"/>
                <w:highlight w:val="white"/>
                <w:lang w:val="en-US"/>
              </w:rPr>
              <w:t>&gt;</w:t>
            </w:r>
          </w:p>
          <w:p w14:paraId="26AF8B8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37880BA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793441E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64D0861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TimeConditions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sc:TimeConditionsType</w:t>
            </w:r>
            <w:r w:rsidRPr="00B42C65">
              <w:rPr>
                <w:rFonts w:ascii="Consolas" w:hAnsi="Consolas" w:cs="Consolas"/>
                <w:color w:val="0000FF"/>
                <w:sz w:val="20"/>
                <w:szCs w:val="20"/>
                <w:highlight w:val="white"/>
                <w:lang w:val="en-US"/>
              </w:rPr>
              <w:t>"&gt;</w:t>
            </w:r>
          </w:p>
          <w:p w14:paraId="2EB51E7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55E633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начислениях за временной интервал с указанием</w:t>
            </w:r>
          </w:p>
          <w:p w14:paraId="41121B3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дополнительных параметров (при необходимости)</w:t>
            </w:r>
          </w:p>
          <w:p w14:paraId="6EAAD0CA" w14:textId="77777777" w:rsidR="00B42C65" w:rsidRPr="00BA148F"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sidRPr="00BA148F">
              <w:rPr>
                <w:rFonts w:ascii="Consolas" w:hAnsi="Consolas" w:cs="Consolas"/>
                <w:color w:val="0000FF"/>
                <w:sz w:val="20"/>
                <w:szCs w:val="20"/>
                <w:highlight w:val="white"/>
              </w:rPr>
              <w:t>&lt;/</w:t>
            </w:r>
            <w:r w:rsidRPr="00981F6C">
              <w:rPr>
                <w:rFonts w:ascii="Consolas" w:hAnsi="Consolas" w:cs="Consolas"/>
                <w:color w:val="800000"/>
                <w:sz w:val="20"/>
                <w:szCs w:val="20"/>
                <w:highlight w:val="white"/>
                <w:lang w:val="en-US"/>
              </w:rPr>
              <w:t>xs</w:t>
            </w:r>
            <w:r w:rsidRPr="00BA148F">
              <w:rPr>
                <w:rFonts w:ascii="Consolas" w:hAnsi="Consolas" w:cs="Consolas"/>
                <w:color w:val="800000"/>
                <w:sz w:val="20"/>
                <w:szCs w:val="20"/>
                <w:highlight w:val="white"/>
              </w:rPr>
              <w:t>:</w:t>
            </w:r>
            <w:r w:rsidRPr="00981F6C">
              <w:rPr>
                <w:rFonts w:ascii="Consolas" w:hAnsi="Consolas" w:cs="Consolas"/>
                <w:color w:val="800000"/>
                <w:sz w:val="20"/>
                <w:szCs w:val="20"/>
                <w:highlight w:val="white"/>
                <w:lang w:val="en-US"/>
              </w:rPr>
              <w:t>documentation</w:t>
            </w:r>
            <w:r w:rsidRPr="00BA148F">
              <w:rPr>
                <w:rFonts w:ascii="Consolas" w:hAnsi="Consolas" w:cs="Consolas"/>
                <w:color w:val="0000FF"/>
                <w:sz w:val="20"/>
                <w:szCs w:val="20"/>
                <w:highlight w:val="white"/>
              </w:rPr>
              <w:t>&gt;</w:t>
            </w:r>
          </w:p>
          <w:p w14:paraId="2A18BDF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123D35E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5149B21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xs:choice</w:t>
            </w:r>
            <w:r w:rsidRPr="00B42C65">
              <w:rPr>
                <w:rFonts w:ascii="Consolas" w:hAnsi="Consolas" w:cs="Consolas"/>
                <w:color w:val="0000FF"/>
                <w:sz w:val="20"/>
                <w:szCs w:val="20"/>
                <w:highlight w:val="white"/>
                <w:lang w:val="en-US"/>
              </w:rPr>
              <w:t>&gt;</w:t>
            </w:r>
          </w:p>
          <w:p w14:paraId="1341E7A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kind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sc:ExportChargesKindType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626106E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0000FF"/>
                <w:sz w:val="20"/>
                <w:szCs w:val="20"/>
                <w:highlight w:val="white"/>
                <w:lang w:val="en-US"/>
              </w:rPr>
              <w:t>&gt;</w:t>
            </w:r>
          </w:p>
          <w:p w14:paraId="3F53855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022F533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6C9935E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4CB6E57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QuittancesExportConditions</w:t>
            </w:r>
            <w:r w:rsidRPr="00B42C65">
              <w:rPr>
                <w:rFonts w:ascii="Consolas" w:hAnsi="Consolas" w:cs="Consolas"/>
                <w:color w:val="0000FF"/>
                <w:sz w:val="20"/>
                <w:szCs w:val="20"/>
                <w:highlight w:val="white"/>
                <w:lang w:val="en-US"/>
              </w:rPr>
              <w:t>"&gt;</w:t>
            </w:r>
          </w:p>
          <w:p w14:paraId="1F8D2C3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05E71A9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0DF40B6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sc:Conditions</w:t>
            </w:r>
            <w:r w:rsidRPr="00B42C65">
              <w:rPr>
                <w:rFonts w:ascii="Consolas" w:hAnsi="Consolas" w:cs="Consolas"/>
                <w:color w:val="0000FF"/>
                <w:sz w:val="20"/>
                <w:szCs w:val="20"/>
                <w:highlight w:val="white"/>
                <w:lang w:val="en-US"/>
              </w:rPr>
              <w:t>"&gt;</w:t>
            </w:r>
          </w:p>
          <w:p w14:paraId="6666C54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xs:choice</w:t>
            </w:r>
            <w:r w:rsidRPr="00B42C65">
              <w:rPr>
                <w:rFonts w:ascii="Consolas" w:hAnsi="Consolas" w:cs="Consolas"/>
                <w:color w:val="0000FF"/>
                <w:sz w:val="20"/>
                <w:szCs w:val="20"/>
                <w:highlight w:val="white"/>
                <w:lang w:val="en-US"/>
              </w:rPr>
              <w:t>&gt;</w:t>
            </w:r>
          </w:p>
          <w:p w14:paraId="0FAC65C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ChargesConditions</w:t>
            </w:r>
            <w:r w:rsidRPr="00B42C65">
              <w:rPr>
                <w:rFonts w:ascii="Consolas" w:hAnsi="Consolas" w:cs="Consolas"/>
                <w:color w:val="0000FF"/>
                <w:sz w:val="20"/>
                <w:szCs w:val="20"/>
                <w:highlight w:val="white"/>
                <w:lang w:val="en-US"/>
              </w:rPr>
              <w:t>"&gt;</w:t>
            </w:r>
          </w:p>
          <w:p w14:paraId="63CA5E36"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58D174E"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70C3F56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сущности</w:t>
            </w:r>
          </w:p>
          <w:p w14:paraId="28AB84F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 xml:space="preserve">                                </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5718788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60D5B95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02347C6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3295329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sc:ChargesConditionsType</w:t>
            </w:r>
            <w:r w:rsidRPr="00B42C65">
              <w:rPr>
                <w:rFonts w:ascii="Consolas" w:hAnsi="Consolas" w:cs="Consolas"/>
                <w:color w:val="0000FF"/>
                <w:sz w:val="20"/>
                <w:szCs w:val="20"/>
                <w:highlight w:val="white"/>
                <w:lang w:val="en-US"/>
              </w:rPr>
              <w:t>"&gt;</w:t>
            </w:r>
          </w:p>
          <w:p w14:paraId="20C1B28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41EACB5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SupplierBillID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com:SupplierBillIDType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6786E04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3C57F02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14A587A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2D52BA7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59C806B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69B5E5F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0000FF"/>
                <w:sz w:val="20"/>
                <w:szCs w:val="20"/>
                <w:highlight w:val="white"/>
                <w:lang w:val="en-US"/>
              </w:rPr>
              <w:t>&gt;</w:t>
            </w:r>
          </w:p>
          <w:p w14:paraId="0243B52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7A8A82F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2ED04FF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0897E9A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TimeConditions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sc:TimeConditionsType</w:t>
            </w:r>
            <w:r w:rsidRPr="00B42C65">
              <w:rPr>
                <w:rFonts w:ascii="Consolas" w:hAnsi="Consolas" w:cs="Consolas"/>
                <w:color w:val="0000FF"/>
                <w:sz w:val="20"/>
                <w:szCs w:val="20"/>
                <w:highlight w:val="white"/>
                <w:lang w:val="en-US"/>
              </w:rPr>
              <w:t>"&gt;</w:t>
            </w:r>
          </w:p>
          <w:p w14:paraId="46EAA2D9"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276451C"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с дополнительными ограничениями по идентификаторам участников</w:t>
            </w:r>
          </w:p>
          <w:p w14:paraId="7E461AAF"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косвенного взаимодействия и/или КБК</w:t>
            </w:r>
          </w:p>
          <w:p w14:paraId="627AB1C5" w14:textId="77777777" w:rsidR="00B42C65" w:rsidRPr="00BA148F"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sidRPr="00BA148F">
              <w:rPr>
                <w:rFonts w:ascii="Consolas" w:hAnsi="Consolas" w:cs="Consolas"/>
                <w:color w:val="0000FF"/>
                <w:sz w:val="20"/>
                <w:szCs w:val="20"/>
                <w:highlight w:val="white"/>
              </w:rPr>
              <w:t>&lt;/</w:t>
            </w:r>
            <w:r w:rsidRPr="00981F6C">
              <w:rPr>
                <w:rFonts w:ascii="Consolas" w:hAnsi="Consolas" w:cs="Consolas"/>
                <w:color w:val="800000"/>
                <w:sz w:val="20"/>
                <w:szCs w:val="20"/>
                <w:highlight w:val="white"/>
                <w:lang w:val="en-US"/>
              </w:rPr>
              <w:t>xs</w:t>
            </w:r>
            <w:r w:rsidRPr="00BA148F">
              <w:rPr>
                <w:rFonts w:ascii="Consolas" w:hAnsi="Consolas" w:cs="Consolas"/>
                <w:color w:val="800000"/>
                <w:sz w:val="20"/>
                <w:szCs w:val="20"/>
                <w:highlight w:val="white"/>
              </w:rPr>
              <w:t>:</w:t>
            </w:r>
            <w:r w:rsidRPr="00981F6C">
              <w:rPr>
                <w:rFonts w:ascii="Consolas" w:hAnsi="Consolas" w:cs="Consolas"/>
                <w:color w:val="800000"/>
                <w:sz w:val="20"/>
                <w:szCs w:val="20"/>
                <w:highlight w:val="white"/>
                <w:lang w:val="en-US"/>
              </w:rPr>
              <w:t>documentation</w:t>
            </w:r>
            <w:r w:rsidRPr="00BA148F">
              <w:rPr>
                <w:rFonts w:ascii="Consolas" w:hAnsi="Consolas" w:cs="Consolas"/>
                <w:color w:val="0000FF"/>
                <w:sz w:val="20"/>
                <w:szCs w:val="20"/>
                <w:highlight w:val="white"/>
              </w:rPr>
              <w:t>&gt;</w:t>
            </w:r>
          </w:p>
          <w:p w14:paraId="1802B8B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3B744E3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77EA889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xs:choice</w:t>
            </w:r>
            <w:r w:rsidRPr="00B42C65">
              <w:rPr>
                <w:rFonts w:ascii="Consolas" w:hAnsi="Consolas" w:cs="Consolas"/>
                <w:color w:val="0000FF"/>
                <w:sz w:val="20"/>
                <w:szCs w:val="20"/>
                <w:highlight w:val="white"/>
                <w:lang w:val="en-US"/>
              </w:rPr>
              <w:t>&gt;</w:t>
            </w:r>
          </w:p>
          <w:p w14:paraId="7B873AE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kind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sc:ExportQuittancesKindType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0DEAE01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0000FF"/>
                <w:sz w:val="20"/>
                <w:szCs w:val="20"/>
                <w:highlight w:val="white"/>
                <w:lang w:val="en-US"/>
              </w:rPr>
              <w:t>&gt;</w:t>
            </w:r>
          </w:p>
          <w:p w14:paraId="06A4CE0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7B80579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05AD9B3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702878F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RefundsExportConditions</w:t>
            </w:r>
            <w:r w:rsidRPr="00B42C65">
              <w:rPr>
                <w:rFonts w:ascii="Consolas" w:hAnsi="Consolas" w:cs="Consolas"/>
                <w:color w:val="0000FF"/>
                <w:sz w:val="20"/>
                <w:szCs w:val="20"/>
                <w:highlight w:val="white"/>
                <w:lang w:val="en-US"/>
              </w:rPr>
              <w:t>"&gt;</w:t>
            </w:r>
          </w:p>
          <w:p w14:paraId="5BB4F8A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48B46B4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4C851EC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sc:Conditions</w:t>
            </w:r>
            <w:r w:rsidRPr="00B42C65">
              <w:rPr>
                <w:rFonts w:ascii="Consolas" w:hAnsi="Consolas" w:cs="Consolas"/>
                <w:color w:val="0000FF"/>
                <w:sz w:val="20"/>
                <w:szCs w:val="20"/>
                <w:highlight w:val="white"/>
                <w:lang w:val="en-US"/>
              </w:rPr>
              <w:t>"&gt;</w:t>
            </w:r>
          </w:p>
          <w:p w14:paraId="29FA557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xs:choice</w:t>
            </w:r>
            <w:r w:rsidRPr="00B42C65">
              <w:rPr>
                <w:rFonts w:ascii="Consolas" w:hAnsi="Consolas" w:cs="Consolas"/>
                <w:color w:val="0000FF"/>
                <w:sz w:val="20"/>
                <w:szCs w:val="20"/>
                <w:highlight w:val="white"/>
                <w:lang w:val="en-US"/>
              </w:rPr>
              <w:t>&gt;</w:t>
            </w:r>
          </w:p>
          <w:p w14:paraId="03AC9CC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PayersConditions</w:t>
            </w:r>
            <w:r w:rsidRPr="00B42C65">
              <w:rPr>
                <w:rFonts w:ascii="Consolas" w:hAnsi="Consolas" w:cs="Consolas"/>
                <w:color w:val="0000FF"/>
                <w:sz w:val="20"/>
                <w:szCs w:val="20"/>
                <w:highlight w:val="white"/>
                <w:lang w:val="en-US"/>
              </w:rPr>
              <w:t>"&gt;</w:t>
            </w:r>
          </w:p>
          <w:p w14:paraId="10075823"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4CCE20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4307D99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1F32844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7008F07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21FD847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15D043B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sc:PayersConditionsType</w:t>
            </w:r>
            <w:r w:rsidRPr="00B42C65">
              <w:rPr>
                <w:rFonts w:ascii="Consolas" w:hAnsi="Consolas" w:cs="Consolas"/>
                <w:color w:val="0000FF"/>
                <w:sz w:val="20"/>
                <w:szCs w:val="20"/>
                <w:highlight w:val="white"/>
                <w:lang w:val="en-US"/>
              </w:rPr>
              <w:t>"&gt;</w:t>
            </w:r>
          </w:p>
          <w:p w14:paraId="71C2A5E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5364B59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59972DC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PayerIdentifier</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com:PayerIdentifierType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17C3456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3949E5F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6308305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4C342E6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08E4543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3A7EDFE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com:TimeInterval</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30605D5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7BE888F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22DB9A2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ГМП</w:t>
            </w:r>
          </w:p>
          <w:p w14:paraId="5DB611B3"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2CD1F51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0DB35C6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34EBA87E"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ref</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com:KBKlist</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minOccurs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0</w:t>
            </w:r>
            <w:r w:rsidRPr="00B42C65">
              <w:rPr>
                <w:rFonts w:ascii="Consolas" w:hAnsi="Consolas" w:cs="Consolas"/>
                <w:color w:val="0000FF"/>
                <w:sz w:val="20"/>
                <w:szCs w:val="20"/>
                <w:highlight w:val="white"/>
                <w:lang w:val="en-US"/>
              </w:rPr>
              <w:t>"&gt;</w:t>
            </w:r>
          </w:p>
          <w:p w14:paraId="4FABA68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0720E1E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B42C65">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13868E9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2C1826F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359CC1B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59BFF1A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0000FF"/>
                <w:sz w:val="20"/>
                <w:szCs w:val="20"/>
                <w:highlight w:val="white"/>
                <w:lang w:val="en-US"/>
              </w:rPr>
              <w:t>&gt;</w:t>
            </w:r>
          </w:p>
          <w:p w14:paraId="33A676A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1422962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0DE5F89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4A7F27E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PaymentsConditions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sc:PaymentsConditionsType</w:t>
            </w:r>
            <w:r w:rsidRPr="00B42C65">
              <w:rPr>
                <w:rFonts w:ascii="Consolas" w:hAnsi="Consolas" w:cs="Consolas"/>
                <w:color w:val="0000FF"/>
                <w:sz w:val="20"/>
                <w:szCs w:val="20"/>
                <w:highlight w:val="white"/>
                <w:lang w:val="en-US"/>
              </w:rPr>
              <w:t>"&gt;</w:t>
            </w:r>
          </w:p>
          <w:p w14:paraId="0B29A6DA"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7F2B0F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УПНО</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147AECC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4ADAAFB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4292D684"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TimeConditions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sc:TimeConditionsType</w:t>
            </w:r>
            <w:r w:rsidRPr="00B42C65">
              <w:rPr>
                <w:rFonts w:ascii="Consolas" w:hAnsi="Consolas" w:cs="Consolas"/>
                <w:color w:val="0000FF"/>
                <w:sz w:val="20"/>
                <w:szCs w:val="20"/>
                <w:highlight w:val="white"/>
                <w:lang w:val="en-US"/>
              </w:rPr>
              <w:t>"&gt;</w:t>
            </w:r>
          </w:p>
          <w:p w14:paraId="163C6F2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78105E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за временной интервал с указанием дополнительных</w:t>
            </w:r>
          </w:p>
          <w:p w14:paraId="1BCC6DD9"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параметров (при необходимости)</w:t>
            </w:r>
          </w:p>
          <w:p w14:paraId="0C9EEC23" w14:textId="77777777" w:rsidR="00B42C65" w:rsidRPr="00BA148F"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w:t>
            </w:r>
            <w:r w:rsidRPr="00BA148F">
              <w:rPr>
                <w:rFonts w:ascii="Consolas" w:hAnsi="Consolas" w:cs="Consolas"/>
                <w:color w:val="0000FF"/>
                <w:sz w:val="20"/>
                <w:szCs w:val="20"/>
                <w:highlight w:val="white"/>
              </w:rPr>
              <w:t>&lt;/</w:t>
            </w:r>
            <w:r w:rsidRPr="00981F6C">
              <w:rPr>
                <w:rFonts w:ascii="Consolas" w:hAnsi="Consolas" w:cs="Consolas"/>
                <w:color w:val="800000"/>
                <w:sz w:val="20"/>
                <w:szCs w:val="20"/>
                <w:highlight w:val="white"/>
                <w:lang w:val="en-US"/>
              </w:rPr>
              <w:t>xs</w:t>
            </w:r>
            <w:r w:rsidRPr="00BA148F">
              <w:rPr>
                <w:rFonts w:ascii="Consolas" w:hAnsi="Consolas" w:cs="Consolas"/>
                <w:color w:val="800000"/>
                <w:sz w:val="20"/>
                <w:szCs w:val="20"/>
                <w:highlight w:val="white"/>
              </w:rPr>
              <w:t>:</w:t>
            </w:r>
            <w:r w:rsidRPr="00981F6C">
              <w:rPr>
                <w:rFonts w:ascii="Consolas" w:hAnsi="Consolas" w:cs="Consolas"/>
                <w:color w:val="800000"/>
                <w:sz w:val="20"/>
                <w:szCs w:val="20"/>
                <w:highlight w:val="white"/>
                <w:lang w:val="en-US"/>
              </w:rPr>
              <w:t>documentation</w:t>
            </w:r>
            <w:r w:rsidRPr="00BA148F">
              <w:rPr>
                <w:rFonts w:ascii="Consolas" w:hAnsi="Consolas" w:cs="Consolas"/>
                <w:color w:val="0000FF"/>
                <w:sz w:val="20"/>
                <w:szCs w:val="20"/>
                <w:highlight w:val="white"/>
              </w:rPr>
              <w:t>&gt;</w:t>
            </w:r>
          </w:p>
          <w:p w14:paraId="47D5A71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A148F">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6A774BC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7DA232B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RefundsConditions</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sc:RefundsConditionsType</w:t>
            </w:r>
            <w:r w:rsidRPr="00B42C65">
              <w:rPr>
                <w:rFonts w:ascii="Consolas" w:hAnsi="Consolas" w:cs="Consolas"/>
                <w:color w:val="0000FF"/>
                <w:sz w:val="20"/>
                <w:szCs w:val="20"/>
                <w:highlight w:val="white"/>
                <w:lang w:val="en-US"/>
              </w:rPr>
              <w:t>"&gt;</w:t>
            </w:r>
          </w:p>
          <w:p w14:paraId="5281274B"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FCD4FB9"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информации по уникальному идентификатору возврата (УИВ)</w:t>
            </w:r>
          </w:p>
          <w:p w14:paraId="4278402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1A40F64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4933BAE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609739D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xs:choice</w:t>
            </w:r>
            <w:r w:rsidRPr="00B42C65">
              <w:rPr>
                <w:rFonts w:ascii="Consolas" w:hAnsi="Consolas" w:cs="Consolas"/>
                <w:color w:val="0000FF"/>
                <w:sz w:val="20"/>
                <w:szCs w:val="20"/>
                <w:highlight w:val="white"/>
                <w:lang w:val="en-US"/>
              </w:rPr>
              <w:t>&gt;</w:t>
            </w:r>
          </w:p>
          <w:p w14:paraId="2491DC5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xs:attribute</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kind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sc:ExportRefundsKindType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use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required</w:t>
            </w:r>
            <w:r w:rsidRPr="00B42C65">
              <w:rPr>
                <w:rFonts w:ascii="Consolas" w:hAnsi="Consolas" w:cs="Consolas"/>
                <w:color w:val="0000FF"/>
                <w:sz w:val="20"/>
                <w:szCs w:val="20"/>
                <w:highlight w:val="white"/>
                <w:lang w:val="en-US"/>
              </w:rPr>
              <w:t>"&gt;</w:t>
            </w:r>
          </w:p>
          <w:p w14:paraId="0ABEF882"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B50533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возврате</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3395437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004A07F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xs:attribute</w:t>
            </w:r>
            <w:r w:rsidRPr="00B42C65">
              <w:rPr>
                <w:rFonts w:ascii="Consolas" w:hAnsi="Consolas" w:cs="Consolas"/>
                <w:color w:val="0000FF"/>
                <w:sz w:val="20"/>
                <w:szCs w:val="20"/>
                <w:highlight w:val="white"/>
                <w:lang w:val="en-US"/>
              </w:rPr>
              <w:t>&gt;</w:t>
            </w:r>
          </w:p>
          <w:p w14:paraId="331F8EF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0000FF"/>
                <w:sz w:val="20"/>
                <w:szCs w:val="20"/>
                <w:highlight w:val="white"/>
                <w:lang w:val="en-US"/>
              </w:rPr>
              <w:t>&gt;</w:t>
            </w:r>
          </w:p>
          <w:p w14:paraId="5CBCF24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57A74D68"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485170C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7760BF5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IncomesExportConditions</w:t>
            </w:r>
            <w:r w:rsidRPr="00B42C65">
              <w:rPr>
                <w:rFonts w:ascii="Consolas" w:hAnsi="Consolas" w:cs="Consolas"/>
                <w:color w:val="0000FF"/>
                <w:sz w:val="20"/>
                <w:szCs w:val="20"/>
                <w:highlight w:val="white"/>
                <w:lang w:val="en-US"/>
              </w:rPr>
              <w:t>"&gt;</w:t>
            </w:r>
          </w:p>
          <w:p w14:paraId="55992AC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700BA4F4"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предоставления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09C4247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44B7E4F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5DD6A0C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0DE1F69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sc:Conditions</w:t>
            </w:r>
            <w:r w:rsidRPr="00B42C65">
              <w:rPr>
                <w:rFonts w:ascii="Consolas" w:hAnsi="Consolas" w:cs="Consolas"/>
                <w:color w:val="0000FF"/>
                <w:sz w:val="20"/>
                <w:szCs w:val="20"/>
                <w:highlight w:val="white"/>
                <w:lang w:val="en-US"/>
              </w:rPr>
              <w:t>"&gt;</w:t>
            </w:r>
          </w:p>
          <w:p w14:paraId="30BDB69A"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xs:choice</w:t>
            </w:r>
            <w:r w:rsidRPr="00B42C65">
              <w:rPr>
                <w:rFonts w:ascii="Consolas" w:hAnsi="Consolas" w:cs="Consolas"/>
                <w:color w:val="0000FF"/>
                <w:sz w:val="20"/>
                <w:szCs w:val="20"/>
                <w:highlight w:val="white"/>
                <w:lang w:val="en-US"/>
              </w:rPr>
              <w:t>&gt;</w:t>
            </w:r>
          </w:p>
          <w:p w14:paraId="7913112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ChargesConditions</w:t>
            </w:r>
            <w:r w:rsidRPr="00B42C65">
              <w:rPr>
                <w:rFonts w:ascii="Consolas" w:hAnsi="Consolas" w:cs="Consolas"/>
                <w:color w:val="0000FF"/>
                <w:sz w:val="20"/>
                <w:szCs w:val="20"/>
                <w:highlight w:val="white"/>
                <w:lang w:val="en-US"/>
              </w:rPr>
              <w:t>"&gt;</w:t>
            </w:r>
          </w:p>
          <w:p w14:paraId="6B86E66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3140FAF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Список УИН и дополнительные ограничения по которым запрашиваются</w:t>
            </w:r>
          </w:p>
          <w:p w14:paraId="24E8CCF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t>сущности</w:t>
            </w:r>
          </w:p>
          <w:p w14:paraId="120B130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4DE555A5"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721388E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72792B89"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2D882A9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sc:ChargesConditionsType</w:t>
            </w:r>
            <w:r w:rsidRPr="00B42C65">
              <w:rPr>
                <w:rFonts w:ascii="Consolas" w:hAnsi="Consolas" w:cs="Consolas"/>
                <w:color w:val="0000FF"/>
                <w:sz w:val="20"/>
                <w:szCs w:val="20"/>
                <w:highlight w:val="white"/>
                <w:lang w:val="en-US"/>
              </w:rPr>
              <w:t>"&gt;</w:t>
            </w:r>
          </w:p>
          <w:p w14:paraId="5BD5E9F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387EB60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SupplierBillID</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type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com:SupplierBillIDType</w:t>
            </w:r>
            <w:r w:rsidRPr="00B42C65">
              <w:rPr>
                <w:rFonts w:ascii="Consolas" w:hAnsi="Consolas" w:cs="Consolas"/>
                <w:color w:val="0000FF"/>
                <w:sz w:val="20"/>
                <w:szCs w:val="20"/>
                <w:highlight w:val="white"/>
                <w:lang w:val="en-US"/>
              </w:rPr>
              <w:t>"</w:t>
            </w:r>
            <w:r w:rsidRPr="00B42C65">
              <w:rPr>
                <w:rFonts w:ascii="Consolas" w:hAnsi="Consolas" w:cs="Consolas"/>
                <w:color w:val="FF0000"/>
                <w:sz w:val="20"/>
                <w:szCs w:val="20"/>
                <w:highlight w:val="white"/>
                <w:lang w:val="en-US"/>
              </w:rPr>
              <w:t xml:space="preserve"> maxOccurs</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100</w:t>
            </w:r>
            <w:r w:rsidRPr="00B42C65">
              <w:rPr>
                <w:rFonts w:ascii="Consolas" w:hAnsi="Consolas" w:cs="Consolas"/>
                <w:color w:val="0000FF"/>
                <w:sz w:val="20"/>
                <w:szCs w:val="20"/>
                <w:highlight w:val="white"/>
                <w:lang w:val="en-US"/>
              </w:rPr>
              <w:t>"&gt;</w:t>
            </w:r>
          </w:p>
          <w:p w14:paraId="7018FA16"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lastRenderedPageBreak/>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093F00E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r>
              <w:rPr>
                <w:rFonts w:ascii="Consolas" w:hAnsi="Consolas" w:cs="Consolas"/>
                <w:sz w:val="20"/>
                <w:szCs w:val="20"/>
                <w:highlight w:val="white"/>
              </w:rPr>
              <w:t>УИН</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51124867"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457070E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05A7634D"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xs:sequence</w:t>
            </w:r>
            <w:r w:rsidRPr="00B42C65">
              <w:rPr>
                <w:rFonts w:ascii="Consolas" w:hAnsi="Consolas" w:cs="Consolas"/>
                <w:color w:val="0000FF"/>
                <w:sz w:val="20"/>
                <w:szCs w:val="20"/>
                <w:highlight w:val="white"/>
                <w:lang w:val="en-US"/>
              </w:rPr>
              <w:t>&gt;</w:t>
            </w:r>
          </w:p>
          <w:p w14:paraId="0199223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0000FF"/>
                <w:sz w:val="20"/>
                <w:szCs w:val="20"/>
                <w:highlight w:val="white"/>
                <w:lang w:val="en-US"/>
              </w:rPr>
              <w:t>&gt;</w:t>
            </w:r>
          </w:p>
          <w:p w14:paraId="6AC370E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66CE1EB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0C7E040B"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0000FF"/>
                <w:sz w:val="20"/>
                <w:szCs w:val="20"/>
                <w:highlight w:val="white"/>
                <w:lang w:val="en-US"/>
              </w:rPr>
              <w:t>&gt;</w:t>
            </w:r>
          </w:p>
          <w:p w14:paraId="596DC32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xs:element</w:t>
            </w:r>
            <w:r w:rsidRPr="00B42C65">
              <w:rPr>
                <w:rFonts w:ascii="Consolas" w:hAnsi="Consolas" w:cs="Consolas"/>
                <w:color w:val="FF0000"/>
                <w:sz w:val="20"/>
                <w:szCs w:val="20"/>
                <w:highlight w:val="white"/>
                <w:lang w:val="en-US"/>
              </w:rPr>
              <w:t xml:space="preserve"> name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PayersConditions</w:t>
            </w:r>
            <w:r w:rsidRPr="00B42C65">
              <w:rPr>
                <w:rFonts w:ascii="Consolas" w:hAnsi="Consolas" w:cs="Consolas"/>
                <w:color w:val="0000FF"/>
                <w:sz w:val="20"/>
                <w:szCs w:val="20"/>
                <w:highlight w:val="white"/>
                <w:lang w:val="en-US"/>
              </w:rPr>
              <w:t>"&gt;</w:t>
            </w:r>
          </w:p>
          <w:p w14:paraId="62E3BE79"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60F20F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идентификатору плательщика с указанием дополнительных параметров (при необходимости)</w:t>
            </w:r>
          </w:p>
          <w:p w14:paraId="1D708AFC"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xs:documentation</w:t>
            </w:r>
            <w:r w:rsidRPr="00B42C65">
              <w:rPr>
                <w:rFonts w:ascii="Consolas" w:hAnsi="Consolas" w:cs="Consolas"/>
                <w:color w:val="0000FF"/>
                <w:sz w:val="20"/>
                <w:szCs w:val="20"/>
                <w:highlight w:val="white"/>
                <w:lang w:val="en-US"/>
              </w:rPr>
              <w:t>&gt;</w:t>
            </w:r>
          </w:p>
          <w:p w14:paraId="0190A491"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xs:annotation</w:t>
            </w:r>
            <w:r w:rsidRPr="00B42C65">
              <w:rPr>
                <w:rFonts w:ascii="Consolas" w:hAnsi="Consolas" w:cs="Consolas"/>
                <w:color w:val="0000FF"/>
                <w:sz w:val="20"/>
                <w:szCs w:val="20"/>
                <w:highlight w:val="white"/>
                <w:lang w:val="en-US"/>
              </w:rPr>
              <w:t>&gt;</w:t>
            </w:r>
          </w:p>
          <w:p w14:paraId="2505F8F0"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xs:complexType</w:t>
            </w:r>
            <w:r w:rsidRPr="00B42C65">
              <w:rPr>
                <w:rFonts w:ascii="Consolas" w:hAnsi="Consolas" w:cs="Consolas"/>
                <w:color w:val="0000FF"/>
                <w:sz w:val="20"/>
                <w:szCs w:val="20"/>
                <w:highlight w:val="white"/>
                <w:lang w:val="en-US"/>
              </w:rPr>
              <w:t>&gt;</w:t>
            </w:r>
          </w:p>
          <w:p w14:paraId="712BD3BF"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xs:complexContent</w:t>
            </w:r>
            <w:r w:rsidRPr="00B42C65">
              <w:rPr>
                <w:rFonts w:ascii="Consolas" w:hAnsi="Consolas" w:cs="Consolas"/>
                <w:color w:val="0000FF"/>
                <w:sz w:val="20"/>
                <w:szCs w:val="20"/>
                <w:highlight w:val="white"/>
                <w:lang w:val="en-US"/>
              </w:rPr>
              <w:t>&gt;</w:t>
            </w:r>
          </w:p>
          <w:p w14:paraId="39673372" w14:textId="77777777" w:rsidR="00B42C65" w:rsidRP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color w:val="0000FF"/>
                <w:sz w:val="20"/>
                <w:szCs w:val="20"/>
                <w:highlight w:val="white"/>
                <w:lang w:val="en-US"/>
              </w:rPr>
              <w:t>&lt;</w:t>
            </w:r>
            <w:r w:rsidRPr="00B42C65">
              <w:rPr>
                <w:rFonts w:ascii="Consolas" w:hAnsi="Consolas" w:cs="Consolas"/>
                <w:color w:val="800000"/>
                <w:sz w:val="20"/>
                <w:szCs w:val="20"/>
                <w:highlight w:val="white"/>
                <w:lang w:val="en-US"/>
              </w:rPr>
              <w:t>xs:restriction</w:t>
            </w:r>
            <w:r w:rsidRPr="00B42C65">
              <w:rPr>
                <w:rFonts w:ascii="Consolas" w:hAnsi="Consolas" w:cs="Consolas"/>
                <w:color w:val="FF0000"/>
                <w:sz w:val="20"/>
                <w:szCs w:val="20"/>
                <w:highlight w:val="white"/>
                <w:lang w:val="en-US"/>
              </w:rPr>
              <w:t xml:space="preserve"> base</w:t>
            </w:r>
            <w:r w:rsidRPr="00B42C65">
              <w:rPr>
                <w:rFonts w:ascii="Consolas" w:hAnsi="Consolas" w:cs="Consolas"/>
                <w:color w:val="0000FF"/>
                <w:sz w:val="20"/>
                <w:szCs w:val="20"/>
                <w:highlight w:val="white"/>
                <w:lang w:val="en-US"/>
              </w:rPr>
              <w:t>="</w:t>
            </w:r>
            <w:r w:rsidRPr="00B42C65">
              <w:rPr>
                <w:rFonts w:ascii="Consolas" w:hAnsi="Consolas" w:cs="Consolas"/>
                <w:sz w:val="20"/>
                <w:szCs w:val="20"/>
                <w:highlight w:val="white"/>
                <w:lang w:val="en-US"/>
              </w:rPr>
              <w:t>sc:PayersConditionsType</w:t>
            </w:r>
            <w:r w:rsidRPr="00B42C65">
              <w:rPr>
                <w:rFonts w:ascii="Consolas" w:hAnsi="Consolas" w:cs="Consolas"/>
                <w:color w:val="0000FF"/>
                <w:sz w:val="20"/>
                <w:szCs w:val="20"/>
                <w:highlight w:val="white"/>
                <w:lang w:val="en-US"/>
              </w:rPr>
              <w:t>"&gt;</w:t>
            </w:r>
          </w:p>
          <w:p w14:paraId="472D719B"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B42C65">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xs:sequence</w:t>
            </w:r>
            <w:r w:rsidRPr="00981F6C">
              <w:rPr>
                <w:rFonts w:ascii="Consolas" w:hAnsi="Consolas" w:cs="Consolas"/>
                <w:color w:val="0000FF"/>
                <w:sz w:val="20"/>
                <w:szCs w:val="20"/>
                <w:highlight w:val="white"/>
                <w:lang w:val="en-US"/>
              </w:rPr>
              <w:t>&gt;</w:t>
            </w:r>
          </w:p>
          <w:p w14:paraId="356C354E"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xs:sequence</w:t>
            </w:r>
            <w:r w:rsidRPr="00981F6C">
              <w:rPr>
                <w:rFonts w:ascii="Consolas" w:hAnsi="Consolas" w:cs="Consolas"/>
                <w:color w:val="0000FF"/>
                <w:sz w:val="20"/>
                <w:szCs w:val="20"/>
                <w:highlight w:val="white"/>
                <w:lang w:val="en-US"/>
              </w:rPr>
              <w:t>&gt;</w:t>
            </w:r>
          </w:p>
          <w:p w14:paraId="1345BDB1"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xs:element</w:t>
            </w:r>
            <w:r w:rsidRPr="00981F6C">
              <w:rPr>
                <w:rFonts w:ascii="Consolas" w:hAnsi="Consolas" w:cs="Consolas"/>
                <w:color w:val="FF0000"/>
                <w:sz w:val="20"/>
                <w:szCs w:val="20"/>
                <w:highlight w:val="white"/>
                <w:lang w:val="en-US"/>
              </w:rPr>
              <w:t xml:space="preserve"> name</w:t>
            </w:r>
            <w:r w:rsidRPr="00981F6C">
              <w:rPr>
                <w:rFonts w:ascii="Consolas" w:hAnsi="Consolas" w:cs="Consolas"/>
                <w:color w:val="0000FF"/>
                <w:sz w:val="20"/>
                <w:szCs w:val="20"/>
                <w:highlight w:val="white"/>
                <w:lang w:val="en-US"/>
              </w:rPr>
              <w:t>="</w:t>
            </w:r>
            <w:r w:rsidRPr="00981F6C">
              <w:rPr>
                <w:rFonts w:ascii="Consolas" w:hAnsi="Consolas" w:cs="Consolas"/>
                <w:sz w:val="20"/>
                <w:szCs w:val="20"/>
                <w:highlight w:val="white"/>
                <w:lang w:val="en-US"/>
              </w:rPr>
              <w:t>PayerIdentifier</w:t>
            </w:r>
            <w:r w:rsidRPr="00981F6C">
              <w:rPr>
                <w:rFonts w:ascii="Consolas" w:hAnsi="Consolas" w:cs="Consolas"/>
                <w:color w:val="0000FF"/>
                <w:sz w:val="20"/>
                <w:szCs w:val="20"/>
                <w:highlight w:val="white"/>
                <w:lang w:val="en-US"/>
              </w:rPr>
              <w:t>"</w:t>
            </w:r>
            <w:r w:rsidRPr="00981F6C">
              <w:rPr>
                <w:rFonts w:ascii="Consolas" w:hAnsi="Consolas" w:cs="Consolas"/>
                <w:color w:val="FF0000"/>
                <w:sz w:val="20"/>
                <w:szCs w:val="20"/>
                <w:highlight w:val="white"/>
                <w:lang w:val="en-US"/>
              </w:rPr>
              <w:t xml:space="preserve"> type</w:t>
            </w:r>
            <w:r w:rsidRPr="00981F6C">
              <w:rPr>
                <w:rFonts w:ascii="Consolas" w:hAnsi="Consolas" w:cs="Consolas"/>
                <w:color w:val="0000FF"/>
                <w:sz w:val="20"/>
                <w:szCs w:val="20"/>
                <w:highlight w:val="white"/>
                <w:lang w:val="en-US"/>
              </w:rPr>
              <w:t>="</w:t>
            </w:r>
            <w:r w:rsidRPr="00981F6C">
              <w:rPr>
                <w:rFonts w:ascii="Consolas" w:hAnsi="Consolas" w:cs="Consolas"/>
                <w:sz w:val="20"/>
                <w:szCs w:val="20"/>
                <w:highlight w:val="white"/>
                <w:lang w:val="en-US"/>
              </w:rPr>
              <w:t>com:PayerIdentifierType</w:t>
            </w:r>
            <w:r w:rsidRPr="00981F6C">
              <w:rPr>
                <w:rFonts w:ascii="Consolas" w:hAnsi="Consolas" w:cs="Consolas"/>
                <w:color w:val="0000FF"/>
                <w:sz w:val="20"/>
                <w:szCs w:val="20"/>
                <w:highlight w:val="white"/>
                <w:lang w:val="en-US"/>
              </w:rPr>
              <w:t>"</w:t>
            </w:r>
            <w:r w:rsidRPr="00981F6C">
              <w:rPr>
                <w:rFonts w:ascii="Consolas" w:hAnsi="Consolas" w:cs="Consolas"/>
                <w:color w:val="FF0000"/>
                <w:sz w:val="20"/>
                <w:szCs w:val="20"/>
                <w:highlight w:val="white"/>
                <w:lang w:val="en-US"/>
              </w:rPr>
              <w:t xml:space="preserve"> maxOccurs</w:t>
            </w:r>
            <w:r w:rsidRPr="00981F6C">
              <w:rPr>
                <w:rFonts w:ascii="Consolas" w:hAnsi="Consolas" w:cs="Consolas"/>
                <w:color w:val="0000FF"/>
                <w:sz w:val="20"/>
                <w:szCs w:val="20"/>
                <w:highlight w:val="white"/>
                <w:lang w:val="en-US"/>
              </w:rPr>
              <w:t>="</w:t>
            </w:r>
            <w:r w:rsidRPr="00981F6C">
              <w:rPr>
                <w:rFonts w:ascii="Consolas" w:hAnsi="Consolas" w:cs="Consolas"/>
                <w:sz w:val="20"/>
                <w:szCs w:val="20"/>
                <w:highlight w:val="white"/>
                <w:lang w:val="en-US"/>
              </w:rPr>
              <w:t>100</w:t>
            </w:r>
            <w:r w:rsidRPr="00981F6C">
              <w:rPr>
                <w:rFonts w:ascii="Consolas" w:hAnsi="Consolas" w:cs="Consolas"/>
                <w:color w:val="0000FF"/>
                <w:sz w:val="20"/>
                <w:szCs w:val="20"/>
                <w:highlight w:val="white"/>
                <w:lang w:val="en-US"/>
              </w:rPr>
              <w:t>"&gt;</w:t>
            </w:r>
          </w:p>
          <w:p w14:paraId="758AE64C"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xs:annotation</w:t>
            </w:r>
            <w:r w:rsidRPr="00981F6C">
              <w:rPr>
                <w:rFonts w:ascii="Consolas" w:hAnsi="Consolas" w:cs="Consolas"/>
                <w:color w:val="0000FF"/>
                <w:sz w:val="20"/>
                <w:szCs w:val="20"/>
                <w:highlight w:val="white"/>
                <w:lang w:val="en-US"/>
              </w:rPr>
              <w:t>&gt;</w:t>
            </w:r>
          </w:p>
          <w:p w14:paraId="6CB1D7E2"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xs:documentation</w:t>
            </w:r>
            <w:r w:rsidRPr="00981F6C">
              <w:rPr>
                <w:rFonts w:ascii="Consolas" w:hAnsi="Consolas" w:cs="Consolas"/>
                <w:color w:val="0000FF"/>
                <w:sz w:val="20"/>
                <w:szCs w:val="20"/>
                <w:highlight w:val="white"/>
                <w:lang w:val="en-US"/>
              </w:rPr>
              <w:t>&gt;</w:t>
            </w:r>
            <w:r>
              <w:rPr>
                <w:rFonts w:ascii="Consolas" w:hAnsi="Consolas" w:cs="Consolas"/>
                <w:sz w:val="20"/>
                <w:szCs w:val="20"/>
                <w:highlight w:val="white"/>
              </w:rPr>
              <w:t>Идентификатор</w:t>
            </w:r>
            <w:r w:rsidRPr="00981F6C">
              <w:rPr>
                <w:rFonts w:ascii="Consolas" w:hAnsi="Consolas" w:cs="Consolas"/>
                <w:sz w:val="20"/>
                <w:szCs w:val="20"/>
                <w:highlight w:val="white"/>
                <w:lang w:val="en-US"/>
              </w:rPr>
              <w:t xml:space="preserve"> </w:t>
            </w:r>
            <w:r>
              <w:rPr>
                <w:rFonts w:ascii="Consolas" w:hAnsi="Consolas" w:cs="Consolas"/>
                <w:sz w:val="20"/>
                <w:szCs w:val="20"/>
                <w:highlight w:val="white"/>
              </w:rPr>
              <w:t>плательщика</w:t>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xs:documentation</w:t>
            </w:r>
            <w:r w:rsidRPr="00981F6C">
              <w:rPr>
                <w:rFonts w:ascii="Consolas" w:hAnsi="Consolas" w:cs="Consolas"/>
                <w:color w:val="0000FF"/>
                <w:sz w:val="20"/>
                <w:szCs w:val="20"/>
                <w:highlight w:val="white"/>
                <w:lang w:val="en-US"/>
              </w:rPr>
              <w:t>&gt;</w:t>
            </w:r>
          </w:p>
          <w:p w14:paraId="7DB3F70D"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xs:annotation</w:t>
            </w:r>
            <w:r w:rsidRPr="00981F6C">
              <w:rPr>
                <w:rFonts w:ascii="Consolas" w:hAnsi="Consolas" w:cs="Consolas"/>
                <w:color w:val="0000FF"/>
                <w:sz w:val="20"/>
                <w:szCs w:val="20"/>
                <w:highlight w:val="white"/>
                <w:lang w:val="en-US"/>
              </w:rPr>
              <w:t>&gt;</w:t>
            </w:r>
          </w:p>
          <w:p w14:paraId="7C19BAF6"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xs:element</w:t>
            </w:r>
            <w:r w:rsidRPr="00981F6C">
              <w:rPr>
                <w:rFonts w:ascii="Consolas" w:hAnsi="Consolas" w:cs="Consolas"/>
                <w:color w:val="0000FF"/>
                <w:sz w:val="20"/>
                <w:szCs w:val="20"/>
                <w:highlight w:val="white"/>
                <w:lang w:val="en-US"/>
              </w:rPr>
              <w:t>&gt;</w:t>
            </w:r>
          </w:p>
          <w:p w14:paraId="02265859"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xs:sequence</w:t>
            </w:r>
            <w:r w:rsidRPr="00981F6C">
              <w:rPr>
                <w:rFonts w:ascii="Consolas" w:hAnsi="Consolas" w:cs="Consolas"/>
                <w:color w:val="0000FF"/>
                <w:sz w:val="20"/>
                <w:szCs w:val="20"/>
                <w:highlight w:val="white"/>
                <w:lang w:val="en-US"/>
              </w:rPr>
              <w:t>&gt;</w:t>
            </w:r>
          </w:p>
          <w:p w14:paraId="1417EDE1"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xs:element</w:t>
            </w:r>
            <w:r w:rsidRPr="00981F6C">
              <w:rPr>
                <w:rFonts w:ascii="Consolas" w:hAnsi="Consolas" w:cs="Consolas"/>
                <w:color w:val="FF0000"/>
                <w:sz w:val="20"/>
                <w:szCs w:val="20"/>
                <w:highlight w:val="white"/>
                <w:lang w:val="en-US"/>
              </w:rPr>
              <w:t xml:space="preserve"> ref</w:t>
            </w:r>
            <w:r w:rsidRPr="00981F6C">
              <w:rPr>
                <w:rFonts w:ascii="Consolas" w:hAnsi="Consolas" w:cs="Consolas"/>
                <w:color w:val="0000FF"/>
                <w:sz w:val="20"/>
                <w:szCs w:val="20"/>
                <w:highlight w:val="white"/>
                <w:lang w:val="en-US"/>
              </w:rPr>
              <w:t>="</w:t>
            </w:r>
            <w:r w:rsidRPr="00981F6C">
              <w:rPr>
                <w:rFonts w:ascii="Consolas" w:hAnsi="Consolas" w:cs="Consolas"/>
                <w:sz w:val="20"/>
                <w:szCs w:val="20"/>
                <w:highlight w:val="white"/>
                <w:lang w:val="en-US"/>
              </w:rPr>
              <w:t>com:TimeInterval</w:t>
            </w:r>
            <w:r w:rsidRPr="00981F6C">
              <w:rPr>
                <w:rFonts w:ascii="Consolas" w:hAnsi="Consolas" w:cs="Consolas"/>
                <w:color w:val="0000FF"/>
                <w:sz w:val="20"/>
                <w:szCs w:val="20"/>
                <w:highlight w:val="white"/>
                <w:lang w:val="en-US"/>
              </w:rPr>
              <w:t>"</w:t>
            </w:r>
            <w:r w:rsidRPr="00981F6C">
              <w:rPr>
                <w:rFonts w:ascii="Consolas" w:hAnsi="Consolas" w:cs="Consolas"/>
                <w:color w:val="FF0000"/>
                <w:sz w:val="20"/>
                <w:szCs w:val="20"/>
                <w:highlight w:val="white"/>
                <w:lang w:val="en-US"/>
              </w:rPr>
              <w:t xml:space="preserve"> minOccurs</w:t>
            </w:r>
            <w:r w:rsidRPr="00981F6C">
              <w:rPr>
                <w:rFonts w:ascii="Consolas" w:hAnsi="Consolas" w:cs="Consolas"/>
                <w:color w:val="0000FF"/>
                <w:sz w:val="20"/>
                <w:szCs w:val="20"/>
                <w:highlight w:val="white"/>
                <w:lang w:val="en-US"/>
              </w:rPr>
              <w:t>="</w:t>
            </w:r>
            <w:r w:rsidRPr="00981F6C">
              <w:rPr>
                <w:rFonts w:ascii="Consolas" w:hAnsi="Consolas" w:cs="Consolas"/>
                <w:sz w:val="20"/>
                <w:szCs w:val="20"/>
                <w:highlight w:val="white"/>
                <w:lang w:val="en-US"/>
              </w:rPr>
              <w:t>0</w:t>
            </w:r>
            <w:r w:rsidRPr="00981F6C">
              <w:rPr>
                <w:rFonts w:ascii="Consolas" w:hAnsi="Consolas" w:cs="Consolas"/>
                <w:color w:val="0000FF"/>
                <w:sz w:val="20"/>
                <w:szCs w:val="20"/>
                <w:highlight w:val="white"/>
                <w:lang w:val="en-US"/>
              </w:rPr>
              <w:t>"&gt;</w:t>
            </w:r>
          </w:p>
          <w:p w14:paraId="750D9645"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254ADB7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Временной интервал, за который запрашивается информация из ГИС</w:t>
            </w:r>
          </w:p>
          <w:p w14:paraId="43D31F27"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ГМП</w:t>
            </w:r>
          </w:p>
          <w:p w14:paraId="155F05B8"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 xml:space="preserve">                                                    </w:t>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xs:documentation</w:t>
            </w:r>
            <w:r w:rsidRPr="00981F6C">
              <w:rPr>
                <w:rFonts w:ascii="Consolas" w:hAnsi="Consolas" w:cs="Consolas"/>
                <w:color w:val="0000FF"/>
                <w:sz w:val="20"/>
                <w:szCs w:val="20"/>
                <w:highlight w:val="white"/>
                <w:lang w:val="en-US"/>
              </w:rPr>
              <w:t>&gt;</w:t>
            </w:r>
          </w:p>
          <w:p w14:paraId="796B228E"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xs:annotation</w:t>
            </w:r>
            <w:r w:rsidRPr="00981F6C">
              <w:rPr>
                <w:rFonts w:ascii="Consolas" w:hAnsi="Consolas" w:cs="Consolas"/>
                <w:color w:val="0000FF"/>
                <w:sz w:val="20"/>
                <w:szCs w:val="20"/>
                <w:highlight w:val="white"/>
                <w:lang w:val="en-US"/>
              </w:rPr>
              <w:t>&gt;</w:t>
            </w:r>
          </w:p>
          <w:p w14:paraId="1E19A310"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xs:element</w:t>
            </w:r>
            <w:r w:rsidRPr="00981F6C">
              <w:rPr>
                <w:rFonts w:ascii="Consolas" w:hAnsi="Consolas" w:cs="Consolas"/>
                <w:color w:val="0000FF"/>
                <w:sz w:val="20"/>
                <w:szCs w:val="20"/>
                <w:highlight w:val="white"/>
                <w:lang w:val="en-US"/>
              </w:rPr>
              <w:t>&gt;</w:t>
            </w:r>
          </w:p>
          <w:p w14:paraId="589171DB"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xs:element</w:t>
            </w:r>
            <w:r w:rsidRPr="00981F6C">
              <w:rPr>
                <w:rFonts w:ascii="Consolas" w:hAnsi="Consolas" w:cs="Consolas"/>
                <w:color w:val="FF0000"/>
                <w:sz w:val="20"/>
                <w:szCs w:val="20"/>
                <w:highlight w:val="white"/>
                <w:lang w:val="en-US"/>
              </w:rPr>
              <w:t xml:space="preserve"> ref</w:t>
            </w:r>
            <w:r w:rsidRPr="00981F6C">
              <w:rPr>
                <w:rFonts w:ascii="Consolas" w:hAnsi="Consolas" w:cs="Consolas"/>
                <w:color w:val="0000FF"/>
                <w:sz w:val="20"/>
                <w:szCs w:val="20"/>
                <w:highlight w:val="white"/>
                <w:lang w:val="en-US"/>
              </w:rPr>
              <w:t>="</w:t>
            </w:r>
            <w:r w:rsidRPr="00981F6C">
              <w:rPr>
                <w:rFonts w:ascii="Consolas" w:hAnsi="Consolas" w:cs="Consolas"/>
                <w:sz w:val="20"/>
                <w:szCs w:val="20"/>
                <w:highlight w:val="white"/>
                <w:lang w:val="en-US"/>
              </w:rPr>
              <w:t>com:KBKlist</w:t>
            </w:r>
            <w:r w:rsidRPr="00981F6C">
              <w:rPr>
                <w:rFonts w:ascii="Consolas" w:hAnsi="Consolas" w:cs="Consolas"/>
                <w:color w:val="0000FF"/>
                <w:sz w:val="20"/>
                <w:szCs w:val="20"/>
                <w:highlight w:val="white"/>
                <w:lang w:val="en-US"/>
              </w:rPr>
              <w:t>"</w:t>
            </w:r>
            <w:r w:rsidRPr="00981F6C">
              <w:rPr>
                <w:rFonts w:ascii="Consolas" w:hAnsi="Consolas" w:cs="Consolas"/>
                <w:color w:val="FF0000"/>
                <w:sz w:val="20"/>
                <w:szCs w:val="20"/>
                <w:highlight w:val="white"/>
                <w:lang w:val="en-US"/>
              </w:rPr>
              <w:t xml:space="preserve"> minOccurs</w:t>
            </w:r>
            <w:r w:rsidRPr="00981F6C">
              <w:rPr>
                <w:rFonts w:ascii="Consolas" w:hAnsi="Consolas" w:cs="Consolas"/>
                <w:color w:val="0000FF"/>
                <w:sz w:val="20"/>
                <w:szCs w:val="20"/>
                <w:highlight w:val="white"/>
                <w:lang w:val="en-US"/>
              </w:rPr>
              <w:t>="</w:t>
            </w:r>
            <w:r w:rsidRPr="00981F6C">
              <w:rPr>
                <w:rFonts w:ascii="Consolas" w:hAnsi="Consolas" w:cs="Consolas"/>
                <w:sz w:val="20"/>
                <w:szCs w:val="20"/>
                <w:highlight w:val="white"/>
                <w:lang w:val="en-US"/>
              </w:rPr>
              <w:t>0</w:t>
            </w:r>
            <w:r w:rsidRPr="00981F6C">
              <w:rPr>
                <w:rFonts w:ascii="Consolas" w:hAnsi="Consolas" w:cs="Consolas"/>
                <w:color w:val="0000FF"/>
                <w:sz w:val="20"/>
                <w:szCs w:val="20"/>
                <w:highlight w:val="white"/>
                <w:lang w:val="en-US"/>
              </w:rPr>
              <w:t>"&gt;</w:t>
            </w:r>
          </w:p>
          <w:p w14:paraId="5EC9BE9D"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xs:annotation</w:t>
            </w:r>
            <w:r w:rsidRPr="00981F6C">
              <w:rPr>
                <w:rFonts w:ascii="Consolas" w:hAnsi="Consolas" w:cs="Consolas"/>
                <w:color w:val="0000FF"/>
                <w:sz w:val="20"/>
                <w:szCs w:val="20"/>
                <w:highlight w:val="white"/>
                <w:lang w:val="en-US"/>
              </w:rPr>
              <w:t>&gt;</w:t>
            </w:r>
          </w:p>
          <w:p w14:paraId="7CA287FD"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xs:documentation</w:t>
            </w:r>
            <w:r w:rsidRPr="00981F6C">
              <w:rPr>
                <w:rFonts w:ascii="Consolas" w:hAnsi="Consolas" w:cs="Consolas"/>
                <w:color w:val="0000FF"/>
                <w:sz w:val="20"/>
                <w:szCs w:val="20"/>
                <w:highlight w:val="white"/>
                <w:lang w:val="en-US"/>
              </w:rPr>
              <w:t>&gt;</w:t>
            </w:r>
            <w:r>
              <w:rPr>
                <w:rFonts w:ascii="Consolas" w:hAnsi="Consolas" w:cs="Consolas"/>
                <w:sz w:val="20"/>
                <w:szCs w:val="20"/>
                <w:highlight w:val="white"/>
              </w:rPr>
              <w:t>Перечень</w:t>
            </w:r>
            <w:r w:rsidRPr="00981F6C">
              <w:rPr>
                <w:rFonts w:ascii="Consolas" w:hAnsi="Consolas" w:cs="Consolas"/>
                <w:sz w:val="20"/>
                <w:szCs w:val="20"/>
                <w:highlight w:val="white"/>
                <w:lang w:val="en-US"/>
              </w:rPr>
              <w:t xml:space="preserve"> </w:t>
            </w:r>
            <w:r>
              <w:rPr>
                <w:rFonts w:ascii="Consolas" w:hAnsi="Consolas" w:cs="Consolas"/>
                <w:sz w:val="20"/>
                <w:szCs w:val="20"/>
                <w:highlight w:val="white"/>
              </w:rPr>
              <w:t>КБК</w:t>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xs:documentation</w:t>
            </w:r>
            <w:r w:rsidRPr="00981F6C">
              <w:rPr>
                <w:rFonts w:ascii="Consolas" w:hAnsi="Consolas" w:cs="Consolas"/>
                <w:color w:val="0000FF"/>
                <w:sz w:val="20"/>
                <w:szCs w:val="20"/>
                <w:highlight w:val="white"/>
                <w:lang w:val="en-US"/>
              </w:rPr>
              <w:t>&gt;</w:t>
            </w:r>
          </w:p>
          <w:p w14:paraId="0247F7E4"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xs:annotation</w:t>
            </w:r>
            <w:r w:rsidRPr="00981F6C">
              <w:rPr>
                <w:rFonts w:ascii="Consolas" w:hAnsi="Consolas" w:cs="Consolas"/>
                <w:color w:val="0000FF"/>
                <w:sz w:val="20"/>
                <w:szCs w:val="20"/>
                <w:highlight w:val="white"/>
                <w:lang w:val="en-US"/>
              </w:rPr>
              <w:t>&gt;</w:t>
            </w:r>
          </w:p>
          <w:p w14:paraId="1DFD866D"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xs:element</w:t>
            </w:r>
            <w:r w:rsidRPr="00981F6C">
              <w:rPr>
                <w:rFonts w:ascii="Consolas" w:hAnsi="Consolas" w:cs="Consolas"/>
                <w:color w:val="0000FF"/>
                <w:sz w:val="20"/>
                <w:szCs w:val="20"/>
                <w:highlight w:val="white"/>
                <w:lang w:val="en-US"/>
              </w:rPr>
              <w:t>&gt;</w:t>
            </w:r>
          </w:p>
          <w:p w14:paraId="221AB79A"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xs:sequence</w:t>
            </w:r>
            <w:r w:rsidRPr="00981F6C">
              <w:rPr>
                <w:rFonts w:ascii="Consolas" w:hAnsi="Consolas" w:cs="Consolas"/>
                <w:color w:val="0000FF"/>
                <w:sz w:val="20"/>
                <w:szCs w:val="20"/>
                <w:highlight w:val="white"/>
                <w:lang w:val="en-US"/>
              </w:rPr>
              <w:t>&gt;</w:t>
            </w:r>
          </w:p>
          <w:p w14:paraId="76025BAB"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xs:restriction</w:t>
            </w:r>
            <w:r w:rsidRPr="00981F6C">
              <w:rPr>
                <w:rFonts w:ascii="Consolas" w:hAnsi="Consolas" w:cs="Consolas"/>
                <w:color w:val="0000FF"/>
                <w:sz w:val="20"/>
                <w:szCs w:val="20"/>
                <w:highlight w:val="white"/>
                <w:lang w:val="en-US"/>
              </w:rPr>
              <w:t>&gt;</w:t>
            </w:r>
          </w:p>
          <w:p w14:paraId="5383AF53"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lastRenderedPageBreak/>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xs:complexContent</w:t>
            </w:r>
            <w:r w:rsidRPr="00981F6C">
              <w:rPr>
                <w:rFonts w:ascii="Consolas" w:hAnsi="Consolas" w:cs="Consolas"/>
                <w:color w:val="0000FF"/>
                <w:sz w:val="20"/>
                <w:szCs w:val="20"/>
                <w:highlight w:val="white"/>
                <w:lang w:val="en-US"/>
              </w:rPr>
              <w:t>&gt;</w:t>
            </w:r>
          </w:p>
          <w:p w14:paraId="7DE9D4E5"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xs:complexType</w:t>
            </w:r>
            <w:r w:rsidRPr="00981F6C">
              <w:rPr>
                <w:rFonts w:ascii="Consolas" w:hAnsi="Consolas" w:cs="Consolas"/>
                <w:color w:val="0000FF"/>
                <w:sz w:val="20"/>
                <w:szCs w:val="20"/>
                <w:highlight w:val="white"/>
                <w:lang w:val="en-US"/>
              </w:rPr>
              <w:t>&gt;</w:t>
            </w:r>
          </w:p>
          <w:p w14:paraId="0E995BEA"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xs:element</w:t>
            </w:r>
            <w:r w:rsidRPr="00981F6C">
              <w:rPr>
                <w:rFonts w:ascii="Consolas" w:hAnsi="Consolas" w:cs="Consolas"/>
                <w:color w:val="0000FF"/>
                <w:sz w:val="20"/>
                <w:szCs w:val="20"/>
                <w:highlight w:val="white"/>
                <w:lang w:val="en-US"/>
              </w:rPr>
              <w:t>&gt;</w:t>
            </w:r>
          </w:p>
          <w:p w14:paraId="2C67EA43"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xs:element</w:t>
            </w:r>
            <w:r w:rsidRPr="00981F6C">
              <w:rPr>
                <w:rFonts w:ascii="Consolas" w:hAnsi="Consolas" w:cs="Consolas"/>
                <w:color w:val="FF0000"/>
                <w:sz w:val="20"/>
                <w:szCs w:val="20"/>
                <w:highlight w:val="white"/>
                <w:lang w:val="en-US"/>
              </w:rPr>
              <w:t xml:space="preserve"> name</w:t>
            </w:r>
            <w:r w:rsidRPr="00981F6C">
              <w:rPr>
                <w:rFonts w:ascii="Consolas" w:hAnsi="Consolas" w:cs="Consolas"/>
                <w:color w:val="0000FF"/>
                <w:sz w:val="20"/>
                <w:szCs w:val="20"/>
                <w:highlight w:val="white"/>
                <w:lang w:val="en-US"/>
              </w:rPr>
              <w:t>="</w:t>
            </w:r>
            <w:r w:rsidRPr="00981F6C">
              <w:rPr>
                <w:rFonts w:ascii="Consolas" w:hAnsi="Consolas" w:cs="Consolas"/>
                <w:sz w:val="20"/>
                <w:szCs w:val="20"/>
                <w:highlight w:val="white"/>
                <w:lang w:val="en-US"/>
              </w:rPr>
              <w:t>PaymentsConditions</w:t>
            </w:r>
            <w:r w:rsidRPr="00981F6C">
              <w:rPr>
                <w:rFonts w:ascii="Consolas" w:hAnsi="Consolas" w:cs="Consolas"/>
                <w:color w:val="0000FF"/>
                <w:sz w:val="20"/>
                <w:szCs w:val="20"/>
                <w:highlight w:val="white"/>
                <w:lang w:val="en-US"/>
              </w:rPr>
              <w:t>"</w:t>
            </w:r>
            <w:r w:rsidRPr="00981F6C">
              <w:rPr>
                <w:rFonts w:ascii="Consolas" w:hAnsi="Consolas" w:cs="Consolas"/>
                <w:color w:val="FF0000"/>
                <w:sz w:val="20"/>
                <w:szCs w:val="20"/>
                <w:highlight w:val="white"/>
                <w:lang w:val="en-US"/>
              </w:rPr>
              <w:t xml:space="preserve"> type</w:t>
            </w:r>
            <w:r w:rsidRPr="00981F6C">
              <w:rPr>
                <w:rFonts w:ascii="Consolas" w:hAnsi="Consolas" w:cs="Consolas"/>
                <w:color w:val="0000FF"/>
                <w:sz w:val="20"/>
                <w:szCs w:val="20"/>
                <w:highlight w:val="white"/>
                <w:lang w:val="en-US"/>
              </w:rPr>
              <w:t>="</w:t>
            </w:r>
            <w:r w:rsidRPr="00981F6C">
              <w:rPr>
                <w:rFonts w:ascii="Consolas" w:hAnsi="Consolas" w:cs="Consolas"/>
                <w:sz w:val="20"/>
                <w:szCs w:val="20"/>
                <w:highlight w:val="white"/>
                <w:lang w:val="en-US"/>
              </w:rPr>
              <w:t>sc:PaymentsConditionsType</w:t>
            </w:r>
            <w:r w:rsidRPr="00981F6C">
              <w:rPr>
                <w:rFonts w:ascii="Consolas" w:hAnsi="Consolas" w:cs="Consolas"/>
                <w:color w:val="0000FF"/>
                <w:sz w:val="20"/>
                <w:szCs w:val="20"/>
                <w:highlight w:val="white"/>
                <w:lang w:val="en-US"/>
              </w:rPr>
              <w:t>"&gt;</w:t>
            </w:r>
          </w:p>
          <w:p w14:paraId="2992E668"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039DE40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УПНО</w:t>
            </w:r>
          </w:p>
          <w:p w14:paraId="5B407AA9"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xs:documentation</w:t>
            </w:r>
            <w:r w:rsidRPr="00981F6C">
              <w:rPr>
                <w:rFonts w:ascii="Consolas" w:hAnsi="Consolas" w:cs="Consolas"/>
                <w:color w:val="0000FF"/>
                <w:sz w:val="20"/>
                <w:szCs w:val="20"/>
                <w:highlight w:val="white"/>
                <w:lang w:val="en-US"/>
              </w:rPr>
              <w:t>&gt;</w:t>
            </w:r>
          </w:p>
          <w:p w14:paraId="53AE9B1B"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xs:annotation</w:t>
            </w:r>
            <w:r w:rsidRPr="00981F6C">
              <w:rPr>
                <w:rFonts w:ascii="Consolas" w:hAnsi="Consolas" w:cs="Consolas"/>
                <w:color w:val="0000FF"/>
                <w:sz w:val="20"/>
                <w:szCs w:val="20"/>
                <w:highlight w:val="white"/>
                <w:lang w:val="en-US"/>
              </w:rPr>
              <w:t>&gt;</w:t>
            </w:r>
          </w:p>
          <w:p w14:paraId="6C81425B"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xs:element</w:t>
            </w:r>
            <w:r w:rsidRPr="00981F6C">
              <w:rPr>
                <w:rFonts w:ascii="Consolas" w:hAnsi="Consolas" w:cs="Consolas"/>
                <w:color w:val="0000FF"/>
                <w:sz w:val="20"/>
                <w:szCs w:val="20"/>
                <w:highlight w:val="white"/>
                <w:lang w:val="en-US"/>
              </w:rPr>
              <w:t>&gt;</w:t>
            </w:r>
          </w:p>
          <w:p w14:paraId="35DB9E50"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xs:element</w:t>
            </w:r>
            <w:r w:rsidRPr="00981F6C">
              <w:rPr>
                <w:rFonts w:ascii="Consolas" w:hAnsi="Consolas" w:cs="Consolas"/>
                <w:color w:val="FF0000"/>
                <w:sz w:val="20"/>
                <w:szCs w:val="20"/>
                <w:highlight w:val="white"/>
                <w:lang w:val="en-US"/>
              </w:rPr>
              <w:t xml:space="preserve"> name</w:t>
            </w:r>
            <w:r w:rsidRPr="00981F6C">
              <w:rPr>
                <w:rFonts w:ascii="Consolas" w:hAnsi="Consolas" w:cs="Consolas"/>
                <w:color w:val="0000FF"/>
                <w:sz w:val="20"/>
                <w:szCs w:val="20"/>
                <w:highlight w:val="white"/>
                <w:lang w:val="en-US"/>
              </w:rPr>
              <w:t>="</w:t>
            </w:r>
            <w:r w:rsidRPr="00981F6C">
              <w:rPr>
                <w:rFonts w:ascii="Consolas" w:hAnsi="Consolas" w:cs="Consolas"/>
                <w:sz w:val="20"/>
                <w:szCs w:val="20"/>
                <w:highlight w:val="white"/>
                <w:lang w:val="en-US"/>
              </w:rPr>
              <w:t>TimeConditions</w:t>
            </w:r>
            <w:r w:rsidRPr="00981F6C">
              <w:rPr>
                <w:rFonts w:ascii="Consolas" w:hAnsi="Consolas" w:cs="Consolas"/>
                <w:color w:val="0000FF"/>
                <w:sz w:val="20"/>
                <w:szCs w:val="20"/>
                <w:highlight w:val="white"/>
                <w:lang w:val="en-US"/>
              </w:rPr>
              <w:t>"</w:t>
            </w:r>
            <w:r w:rsidRPr="00981F6C">
              <w:rPr>
                <w:rFonts w:ascii="Consolas" w:hAnsi="Consolas" w:cs="Consolas"/>
                <w:color w:val="FF0000"/>
                <w:sz w:val="20"/>
                <w:szCs w:val="20"/>
                <w:highlight w:val="white"/>
                <w:lang w:val="en-US"/>
              </w:rPr>
              <w:t xml:space="preserve"> type</w:t>
            </w:r>
            <w:r w:rsidRPr="00981F6C">
              <w:rPr>
                <w:rFonts w:ascii="Consolas" w:hAnsi="Consolas" w:cs="Consolas"/>
                <w:color w:val="0000FF"/>
                <w:sz w:val="20"/>
                <w:szCs w:val="20"/>
                <w:highlight w:val="white"/>
                <w:lang w:val="en-US"/>
              </w:rPr>
              <w:t>="</w:t>
            </w:r>
            <w:r w:rsidRPr="00981F6C">
              <w:rPr>
                <w:rFonts w:ascii="Consolas" w:hAnsi="Consolas" w:cs="Consolas"/>
                <w:sz w:val="20"/>
                <w:szCs w:val="20"/>
                <w:highlight w:val="white"/>
                <w:lang w:val="en-US"/>
              </w:rPr>
              <w:t>sc:TimeConditionsType</w:t>
            </w:r>
            <w:r w:rsidRPr="00981F6C">
              <w:rPr>
                <w:rFonts w:ascii="Consolas" w:hAnsi="Consolas" w:cs="Consolas"/>
                <w:color w:val="0000FF"/>
                <w:sz w:val="20"/>
                <w:szCs w:val="20"/>
                <w:highlight w:val="white"/>
                <w:lang w:val="en-US"/>
              </w:rPr>
              <w:t>"&gt;</w:t>
            </w:r>
          </w:p>
          <w:p w14:paraId="4555234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6E3727D1"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за временной</w:t>
            </w:r>
          </w:p>
          <w:p w14:paraId="54FF72A3"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 xml:space="preserve"> интервал с указанием дополнительных параметров (при необходимости)</w:t>
            </w:r>
          </w:p>
          <w:p w14:paraId="66DDBED7"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 xml:space="preserve">                                </w:t>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xs:documentation</w:t>
            </w:r>
            <w:r w:rsidRPr="00981F6C">
              <w:rPr>
                <w:rFonts w:ascii="Consolas" w:hAnsi="Consolas" w:cs="Consolas"/>
                <w:color w:val="0000FF"/>
                <w:sz w:val="20"/>
                <w:szCs w:val="20"/>
                <w:highlight w:val="white"/>
                <w:lang w:val="en-US"/>
              </w:rPr>
              <w:t>&gt;</w:t>
            </w:r>
          </w:p>
          <w:p w14:paraId="63EF1FF6"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xs:annotation</w:t>
            </w:r>
            <w:r w:rsidRPr="00981F6C">
              <w:rPr>
                <w:rFonts w:ascii="Consolas" w:hAnsi="Consolas" w:cs="Consolas"/>
                <w:color w:val="0000FF"/>
                <w:sz w:val="20"/>
                <w:szCs w:val="20"/>
                <w:highlight w:val="white"/>
                <w:lang w:val="en-US"/>
              </w:rPr>
              <w:t>&gt;</w:t>
            </w:r>
          </w:p>
          <w:p w14:paraId="67AA02BF"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xs:element</w:t>
            </w:r>
            <w:r w:rsidRPr="00981F6C">
              <w:rPr>
                <w:rFonts w:ascii="Consolas" w:hAnsi="Consolas" w:cs="Consolas"/>
                <w:color w:val="0000FF"/>
                <w:sz w:val="20"/>
                <w:szCs w:val="20"/>
                <w:highlight w:val="white"/>
                <w:lang w:val="en-US"/>
              </w:rPr>
              <w:t>&gt;</w:t>
            </w:r>
          </w:p>
          <w:p w14:paraId="00384630"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xs:element</w:t>
            </w:r>
            <w:r w:rsidRPr="00981F6C">
              <w:rPr>
                <w:rFonts w:ascii="Consolas" w:hAnsi="Consolas" w:cs="Consolas"/>
                <w:color w:val="FF0000"/>
                <w:sz w:val="20"/>
                <w:szCs w:val="20"/>
                <w:highlight w:val="white"/>
                <w:lang w:val="en-US"/>
              </w:rPr>
              <w:t xml:space="preserve"> name</w:t>
            </w:r>
            <w:r w:rsidRPr="00981F6C">
              <w:rPr>
                <w:rFonts w:ascii="Consolas" w:hAnsi="Consolas" w:cs="Consolas"/>
                <w:color w:val="0000FF"/>
                <w:sz w:val="20"/>
                <w:szCs w:val="20"/>
                <w:highlight w:val="white"/>
                <w:lang w:val="en-US"/>
              </w:rPr>
              <w:t>="</w:t>
            </w:r>
            <w:r w:rsidRPr="00981F6C">
              <w:rPr>
                <w:rFonts w:ascii="Consolas" w:hAnsi="Consolas" w:cs="Consolas"/>
                <w:sz w:val="20"/>
                <w:szCs w:val="20"/>
                <w:highlight w:val="white"/>
                <w:lang w:val="en-US"/>
              </w:rPr>
              <w:t>IncomesConditions</w:t>
            </w:r>
            <w:r w:rsidRPr="00981F6C">
              <w:rPr>
                <w:rFonts w:ascii="Consolas" w:hAnsi="Consolas" w:cs="Consolas"/>
                <w:color w:val="0000FF"/>
                <w:sz w:val="20"/>
                <w:szCs w:val="20"/>
                <w:highlight w:val="white"/>
                <w:lang w:val="en-US"/>
              </w:rPr>
              <w:t>"</w:t>
            </w:r>
            <w:r w:rsidRPr="00981F6C">
              <w:rPr>
                <w:rFonts w:ascii="Consolas" w:hAnsi="Consolas" w:cs="Consolas"/>
                <w:color w:val="FF0000"/>
                <w:sz w:val="20"/>
                <w:szCs w:val="20"/>
                <w:highlight w:val="white"/>
                <w:lang w:val="en-US"/>
              </w:rPr>
              <w:t xml:space="preserve"> type</w:t>
            </w:r>
            <w:r w:rsidRPr="00981F6C">
              <w:rPr>
                <w:rFonts w:ascii="Consolas" w:hAnsi="Consolas" w:cs="Consolas"/>
                <w:color w:val="0000FF"/>
                <w:sz w:val="20"/>
                <w:szCs w:val="20"/>
                <w:highlight w:val="white"/>
                <w:lang w:val="en-US"/>
              </w:rPr>
              <w:t>="</w:t>
            </w:r>
            <w:r w:rsidRPr="00981F6C">
              <w:rPr>
                <w:rFonts w:ascii="Consolas" w:hAnsi="Consolas" w:cs="Consolas"/>
                <w:sz w:val="20"/>
                <w:szCs w:val="20"/>
                <w:highlight w:val="white"/>
                <w:lang w:val="en-US"/>
              </w:rPr>
              <w:t>sc:IncomesConditionsType</w:t>
            </w:r>
            <w:r w:rsidRPr="00981F6C">
              <w:rPr>
                <w:rFonts w:ascii="Consolas" w:hAnsi="Consolas" w:cs="Consolas"/>
                <w:color w:val="0000FF"/>
                <w:sz w:val="20"/>
                <w:szCs w:val="20"/>
                <w:highlight w:val="white"/>
                <w:lang w:val="en-US"/>
              </w:rPr>
              <w:t>"&gt;</w:t>
            </w:r>
          </w:p>
          <w:p w14:paraId="09E94907"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5A33DC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Условия для получения извещений о зачислении по УИЗ</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7284DD68"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xs:annotation</w:t>
            </w:r>
            <w:r w:rsidRPr="00981F6C">
              <w:rPr>
                <w:rFonts w:ascii="Consolas" w:hAnsi="Consolas" w:cs="Consolas"/>
                <w:color w:val="0000FF"/>
                <w:sz w:val="20"/>
                <w:szCs w:val="20"/>
                <w:highlight w:val="white"/>
                <w:lang w:val="en-US"/>
              </w:rPr>
              <w:t>&gt;</w:t>
            </w:r>
          </w:p>
          <w:p w14:paraId="6E2EDA8F"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xs:element</w:t>
            </w:r>
            <w:r w:rsidRPr="00981F6C">
              <w:rPr>
                <w:rFonts w:ascii="Consolas" w:hAnsi="Consolas" w:cs="Consolas"/>
                <w:color w:val="0000FF"/>
                <w:sz w:val="20"/>
                <w:szCs w:val="20"/>
                <w:highlight w:val="white"/>
                <w:lang w:val="en-US"/>
              </w:rPr>
              <w:t>&gt;</w:t>
            </w:r>
          </w:p>
          <w:p w14:paraId="1683A2DA"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xs:choice</w:t>
            </w:r>
            <w:r w:rsidRPr="00981F6C">
              <w:rPr>
                <w:rFonts w:ascii="Consolas" w:hAnsi="Consolas" w:cs="Consolas"/>
                <w:color w:val="0000FF"/>
                <w:sz w:val="20"/>
                <w:szCs w:val="20"/>
                <w:highlight w:val="white"/>
                <w:lang w:val="en-US"/>
              </w:rPr>
              <w:t>&gt;</w:t>
            </w:r>
          </w:p>
          <w:p w14:paraId="530B4542"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xs:attribute</w:t>
            </w:r>
            <w:r w:rsidRPr="00981F6C">
              <w:rPr>
                <w:rFonts w:ascii="Consolas" w:hAnsi="Consolas" w:cs="Consolas"/>
                <w:color w:val="FF0000"/>
                <w:sz w:val="20"/>
                <w:szCs w:val="20"/>
                <w:highlight w:val="white"/>
                <w:lang w:val="en-US"/>
              </w:rPr>
              <w:t xml:space="preserve"> name</w:t>
            </w:r>
            <w:r w:rsidRPr="00981F6C">
              <w:rPr>
                <w:rFonts w:ascii="Consolas" w:hAnsi="Consolas" w:cs="Consolas"/>
                <w:color w:val="0000FF"/>
                <w:sz w:val="20"/>
                <w:szCs w:val="20"/>
                <w:highlight w:val="white"/>
                <w:lang w:val="en-US"/>
              </w:rPr>
              <w:t>="</w:t>
            </w:r>
            <w:r w:rsidRPr="00981F6C">
              <w:rPr>
                <w:rFonts w:ascii="Consolas" w:hAnsi="Consolas" w:cs="Consolas"/>
                <w:sz w:val="20"/>
                <w:szCs w:val="20"/>
                <w:highlight w:val="white"/>
                <w:lang w:val="en-US"/>
              </w:rPr>
              <w:t>kind</w:t>
            </w:r>
            <w:r w:rsidRPr="00981F6C">
              <w:rPr>
                <w:rFonts w:ascii="Consolas" w:hAnsi="Consolas" w:cs="Consolas"/>
                <w:color w:val="0000FF"/>
                <w:sz w:val="20"/>
                <w:szCs w:val="20"/>
                <w:highlight w:val="white"/>
                <w:lang w:val="en-US"/>
              </w:rPr>
              <w:t>"</w:t>
            </w:r>
            <w:r w:rsidRPr="00981F6C">
              <w:rPr>
                <w:rFonts w:ascii="Consolas" w:hAnsi="Consolas" w:cs="Consolas"/>
                <w:color w:val="FF0000"/>
                <w:sz w:val="20"/>
                <w:szCs w:val="20"/>
                <w:highlight w:val="white"/>
                <w:lang w:val="en-US"/>
              </w:rPr>
              <w:t xml:space="preserve"> type</w:t>
            </w:r>
            <w:r w:rsidRPr="00981F6C">
              <w:rPr>
                <w:rFonts w:ascii="Consolas" w:hAnsi="Consolas" w:cs="Consolas"/>
                <w:color w:val="0000FF"/>
                <w:sz w:val="20"/>
                <w:szCs w:val="20"/>
                <w:highlight w:val="white"/>
                <w:lang w:val="en-US"/>
              </w:rPr>
              <w:t>="</w:t>
            </w:r>
            <w:r w:rsidRPr="00981F6C">
              <w:rPr>
                <w:rFonts w:ascii="Consolas" w:hAnsi="Consolas" w:cs="Consolas"/>
                <w:sz w:val="20"/>
                <w:szCs w:val="20"/>
                <w:highlight w:val="white"/>
                <w:lang w:val="en-US"/>
              </w:rPr>
              <w:t>sc:ExportIncomesKindType</w:t>
            </w:r>
            <w:r w:rsidRPr="00981F6C">
              <w:rPr>
                <w:rFonts w:ascii="Consolas" w:hAnsi="Consolas" w:cs="Consolas"/>
                <w:color w:val="0000FF"/>
                <w:sz w:val="20"/>
                <w:szCs w:val="20"/>
                <w:highlight w:val="white"/>
                <w:lang w:val="en-US"/>
              </w:rPr>
              <w:t>"</w:t>
            </w:r>
            <w:r w:rsidRPr="00981F6C">
              <w:rPr>
                <w:rFonts w:ascii="Consolas" w:hAnsi="Consolas" w:cs="Consolas"/>
                <w:color w:val="FF0000"/>
                <w:sz w:val="20"/>
                <w:szCs w:val="20"/>
                <w:highlight w:val="white"/>
                <w:lang w:val="en-US"/>
              </w:rPr>
              <w:t xml:space="preserve"> use</w:t>
            </w:r>
            <w:r w:rsidRPr="00981F6C">
              <w:rPr>
                <w:rFonts w:ascii="Consolas" w:hAnsi="Consolas" w:cs="Consolas"/>
                <w:color w:val="0000FF"/>
                <w:sz w:val="20"/>
                <w:szCs w:val="20"/>
                <w:highlight w:val="white"/>
                <w:lang w:val="en-US"/>
              </w:rPr>
              <w:t>="</w:t>
            </w:r>
            <w:r w:rsidRPr="00981F6C">
              <w:rPr>
                <w:rFonts w:ascii="Consolas" w:hAnsi="Consolas" w:cs="Consolas"/>
                <w:sz w:val="20"/>
                <w:szCs w:val="20"/>
                <w:highlight w:val="white"/>
                <w:lang w:val="en-US"/>
              </w:rPr>
              <w:t>required</w:t>
            </w:r>
            <w:r w:rsidRPr="00981F6C">
              <w:rPr>
                <w:rFonts w:ascii="Consolas" w:hAnsi="Consolas" w:cs="Consolas"/>
                <w:color w:val="0000FF"/>
                <w:sz w:val="20"/>
                <w:szCs w:val="20"/>
                <w:highlight w:val="white"/>
                <w:lang w:val="en-US"/>
              </w:rPr>
              <w:t>"&gt;</w:t>
            </w:r>
          </w:p>
          <w:p w14:paraId="726CDA6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xs:annotation</w:t>
            </w:r>
            <w:r>
              <w:rPr>
                <w:rFonts w:ascii="Consolas" w:hAnsi="Consolas" w:cs="Consolas"/>
                <w:color w:val="0000FF"/>
                <w:sz w:val="20"/>
                <w:szCs w:val="20"/>
                <w:highlight w:val="white"/>
              </w:rPr>
              <w:t>&gt;</w:t>
            </w:r>
          </w:p>
          <w:p w14:paraId="5504858D"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r>
              <w:rPr>
                <w:rFonts w:ascii="Consolas" w:hAnsi="Consolas" w:cs="Consolas"/>
                <w:sz w:val="20"/>
                <w:szCs w:val="20"/>
                <w:highlight w:val="white"/>
              </w:rPr>
              <w:t>Тип запроса на предоставление информации о зачислении</w:t>
            </w:r>
            <w:r>
              <w:rPr>
                <w:rFonts w:ascii="Consolas" w:hAnsi="Consolas" w:cs="Consolas"/>
                <w:color w:val="0000FF"/>
                <w:sz w:val="20"/>
                <w:szCs w:val="20"/>
                <w:highlight w:val="white"/>
              </w:rPr>
              <w:t>&lt;/</w:t>
            </w:r>
            <w:r>
              <w:rPr>
                <w:rFonts w:ascii="Consolas" w:hAnsi="Consolas" w:cs="Consolas"/>
                <w:color w:val="800000"/>
                <w:sz w:val="20"/>
                <w:szCs w:val="20"/>
                <w:highlight w:val="white"/>
              </w:rPr>
              <w:t>xs:documentation</w:t>
            </w:r>
            <w:r>
              <w:rPr>
                <w:rFonts w:ascii="Consolas" w:hAnsi="Consolas" w:cs="Consolas"/>
                <w:color w:val="0000FF"/>
                <w:sz w:val="20"/>
                <w:szCs w:val="20"/>
                <w:highlight w:val="white"/>
              </w:rPr>
              <w:t>&gt;</w:t>
            </w:r>
          </w:p>
          <w:p w14:paraId="2984591A"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Pr>
                <w:rFonts w:ascii="Consolas" w:hAnsi="Consolas" w:cs="Consolas"/>
                <w:sz w:val="20"/>
                <w:szCs w:val="20"/>
                <w:highlight w:val="white"/>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xs:annotation</w:t>
            </w:r>
            <w:r w:rsidRPr="00981F6C">
              <w:rPr>
                <w:rFonts w:ascii="Consolas" w:hAnsi="Consolas" w:cs="Consolas"/>
                <w:color w:val="0000FF"/>
                <w:sz w:val="20"/>
                <w:szCs w:val="20"/>
                <w:highlight w:val="white"/>
                <w:lang w:val="en-US"/>
              </w:rPr>
              <w:t>&gt;</w:t>
            </w:r>
          </w:p>
          <w:p w14:paraId="555AFCFB"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xs:attribute</w:t>
            </w:r>
            <w:r w:rsidRPr="00981F6C">
              <w:rPr>
                <w:rFonts w:ascii="Consolas" w:hAnsi="Consolas" w:cs="Consolas"/>
                <w:color w:val="0000FF"/>
                <w:sz w:val="20"/>
                <w:szCs w:val="20"/>
                <w:highlight w:val="white"/>
                <w:lang w:val="en-US"/>
              </w:rPr>
              <w:t>&gt;</w:t>
            </w:r>
          </w:p>
          <w:p w14:paraId="1EA80E6A"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xs:restriction</w:t>
            </w:r>
            <w:r w:rsidRPr="00981F6C">
              <w:rPr>
                <w:rFonts w:ascii="Consolas" w:hAnsi="Consolas" w:cs="Consolas"/>
                <w:color w:val="0000FF"/>
                <w:sz w:val="20"/>
                <w:szCs w:val="20"/>
                <w:highlight w:val="white"/>
                <w:lang w:val="en-US"/>
              </w:rPr>
              <w:t>&gt;</w:t>
            </w:r>
          </w:p>
          <w:p w14:paraId="303DBB32"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xs:complexContent</w:t>
            </w:r>
            <w:r w:rsidRPr="00981F6C">
              <w:rPr>
                <w:rFonts w:ascii="Consolas" w:hAnsi="Consolas" w:cs="Consolas"/>
                <w:color w:val="0000FF"/>
                <w:sz w:val="20"/>
                <w:szCs w:val="20"/>
                <w:highlight w:val="white"/>
                <w:lang w:val="en-US"/>
              </w:rPr>
              <w:t>&gt;</w:t>
            </w:r>
          </w:p>
          <w:p w14:paraId="4B4339F7"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xs:complexType</w:t>
            </w:r>
            <w:r w:rsidRPr="00981F6C">
              <w:rPr>
                <w:rFonts w:ascii="Consolas" w:hAnsi="Consolas" w:cs="Consolas"/>
                <w:color w:val="0000FF"/>
                <w:sz w:val="20"/>
                <w:szCs w:val="20"/>
                <w:highlight w:val="white"/>
                <w:lang w:val="en-US"/>
              </w:rPr>
              <w:t>&gt;</w:t>
            </w:r>
          </w:p>
          <w:p w14:paraId="6D139989" w14:textId="77777777" w:rsidR="00B42C65" w:rsidRPr="00981F6C"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lang w:val="en-US"/>
              </w:rPr>
            </w:pPr>
            <w:r w:rsidRPr="00981F6C">
              <w:rPr>
                <w:rFonts w:ascii="Consolas" w:hAnsi="Consolas" w:cs="Consolas"/>
                <w:sz w:val="20"/>
                <w:szCs w:val="20"/>
                <w:highlight w:val="white"/>
                <w:lang w:val="en-US"/>
              </w:rPr>
              <w:tab/>
            </w:r>
            <w:r w:rsidRPr="00981F6C">
              <w:rPr>
                <w:rFonts w:ascii="Consolas" w:hAnsi="Consolas" w:cs="Consolas"/>
                <w:color w:val="0000FF"/>
                <w:sz w:val="20"/>
                <w:szCs w:val="20"/>
                <w:highlight w:val="white"/>
                <w:lang w:val="en-US"/>
              </w:rPr>
              <w:t>&lt;/</w:t>
            </w:r>
            <w:r w:rsidRPr="00981F6C">
              <w:rPr>
                <w:rFonts w:ascii="Consolas" w:hAnsi="Consolas" w:cs="Consolas"/>
                <w:color w:val="800000"/>
                <w:sz w:val="20"/>
                <w:szCs w:val="20"/>
                <w:highlight w:val="white"/>
                <w:lang w:val="en-US"/>
              </w:rPr>
              <w:t>xs:element</w:t>
            </w:r>
            <w:r w:rsidRPr="00981F6C">
              <w:rPr>
                <w:rFonts w:ascii="Consolas" w:hAnsi="Consolas" w:cs="Consolas"/>
                <w:color w:val="0000FF"/>
                <w:sz w:val="20"/>
                <w:szCs w:val="20"/>
                <w:highlight w:val="white"/>
                <w:lang w:val="en-US"/>
              </w:rPr>
              <w:t>&gt;</w:t>
            </w:r>
          </w:p>
          <w:p w14:paraId="23F610B0" w14:textId="77777777" w:rsidR="00B42C65" w:rsidRDefault="00B42C65" w:rsidP="00B42C65">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r>
              <w:rPr>
                <w:rFonts w:ascii="Consolas" w:hAnsi="Consolas" w:cs="Consolas"/>
                <w:color w:val="0000FF"/>
                <w:sz w:val="20"/>
                <w:szCs w:val="20"/>
                <w:highlight w:val="white"/>
              </w:rPr>
              <w:t>&lt;/</w:t>
            </w:r>
            <w:r>
              <w:rPr>
                <w:rFonts w:ascii="Consolas" w:hAnsi="Consolas" w:cs="Consolas"/>
                <w:color w:val="800000"/>
                <w:sz w:val="20"/>
                <w:szCs w:val="20"/>
                <w:highlight w:val="white"/>
              </w:rPr>
              <w:t>xs:schema</w:t>
            </w:r>
            <w:r>
              <w:rPr>
                <w:rFonts w:ascii="Consolas" w:hAnsi="Consolas" w:cs="Consolas"/>
                <w:color w:val="0000FF"/>
                <w:sz w:val="20"/>
                <w:szCs w:val="20"/>
                <w:highlight w:val="white"/>
              </w:rPr>
              <w:t>&gt;</w:t>
            </w:r>
          </w:p>
          <w:p w14:paraId="2E0683E6" w14:textId="6FFB34C1" w:rsidR="00782022" w:rsidRPr="005B2DF7" w:rsidRDefault="00782022" w:rsidP="00152DC3">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rPr>
                <w:rFonts w:ascii="Consolas" w:hAnsi="Consolas" w:cs="Consolas"/>
                <w:sz w:val="20"/>
                <w:szCs w:val="20"/>
                <w:highlight w:val="white"/>
              </w:rPr>
            </w:pPr>
          </w:p>
        </w:tc>
      </w:tr>
    </w:tbl>
    <w:p w14:paraId="2CFE80B5" w14:textId="77777777" w:rsidR="00D11A4B" w:rsidRPr="00782022" w:rsidRDefault="00D11A4B" w:rsidP="00D11A4B">
      <w:pPr>
        <w:pStyle w:val="af"/>
        <w:widowControl w:val="0"/>
        <w:spacing w:line="240" w:lineRule="auto"/>
        <w:ind w:firstLine="851"/>
        <w:rPr>
          <w:rFonts w:eastAsia="Arial Unicode MS"/>
          <w:lang w:val="en-US"/>
        </w:rPr>
      </w:pPr>
    </w:p>
    <w:p w14:paraId="4F8E4391" w14:textId="77777777" w:rsidR="00A505CB" w:rsidRPr="00E81EFB" w:rsidRDefault="00E16896" w:rsidP="005D70D9">
      <w:pPr>
        <w:pStyle w:val="24"/>
        <w:numPr>
          <w:ilvl w:val="1"/>
          <w:numId w:val="16"/>
        </w:numPr>
        <w:rPr>
          <w:lang w:val="en-US"/>
        </w:rPr>
      </w:pPr>
      <w:bookmarkStart w:id="12" w:name="_Ref498091047"/>
      <w:bookmarkStart w:id="13" w:name="_Toc135225888"/>
      <w:r w:rsidRPr="00E81EFB">
        <w:t>Эталонные</w:t>
      </w:r>
      <w:r w:rsidRPr="00E81EFB">
        <w:rPr>
          <w:lang w:val="en-US"/>
        </w:rPr>
        <w:t xml:space="preserve"> </w:t>
      </w:r>
      <w:r w:rsidRPr="00E81EFB">
        <w:t>запросы</w:t>
      </w:r>
      <w:r w:rsidRPr="00E81EFB">
        <w:rPr>
          <w:lang w:val="en-US"/>
        </w:rPr>
        <w:t xml:space="preserve"> </w:t>
      </w:r>
      <w:r w:rsidRPr="00E81EFB">
        <w:t>и</w:t>
      </w:r>
      <w:r w:rsidRPr="00E81EFB">
        <w:rPr>
          <w:lang w:val="en-US"/>
        </w:rPr>
        <w:t xml:space="preserve"> </w:t>
      </w:r>
      <w:r w:rsidRPr="00E81EFB">
        <w:t>ответы</w:t>
      </w:r>
      <w:bookmarkEnd w:id="12"/>
      <w:bookmarkEnd w:id="13"/>
    </w:p>
    <w:p w14:paraId="1FC2E200" w14:textId="77777777" w:rsidR="00E16896" w:rsidRPr="00E81EFB" w:rsidRDefault="00E16896" w:rsidP="00010005">
      <w:pPr>
        <w:ind w:firstLine="709"/>
        <w:rPr>
          <w:rFonts w:ascii="Times New Roman" w:eastAsia="Times New Roman" w:cs="Times New Roman"/>
          <w:lang w:val="en-US"/>
        </w:rPr>
      </w:pPr>
      <w:r w:rsidRPr="00E81EFB">
        <w:rPr>
          <w:rFonts w:ascii="Times New Roman" w:eastAsia="Times New Roman" w:cs="Times New Roman"/>
        </w:rPr>
        <w:t>Эталонный</w:t>
      </w:r>
      <w:r w:rsidRPr="00E81EFB">
        <w:rPr>
          <w:rFonts w:ascii="Times New Roman" w:eastAsia="Times New Roman" w:cs="Times New Roman"/>
          <w:lang w:val="en-US"/>
        </w:rPr>
        <w:t xml:space="preserve"> </w:t>
      </w:r>
      <w:r w:rsidRPr="00E81EFB">
        <w:rPr>
          <w:rFonts w:ascii="Times New Roman" w:eastAsia="Times New Roman" w:cs="Times New Roman"/>
        </w:rPr>
        <w:t>запрос</w:t>
      </w:r>
      <w:r w:rsidR="00AB49AF" w:rsidRPr="00E81EFB">
        <w:rPr>
          <w:rFonts w:ascii="Times New Roman" w:eastAsia="Times New Roman" w:cs="Times New Roman"/>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E16896" w:rsidRPr="001C73F1" w14:paraId="444D6366" w14:textId="77777777" w:rsidTr="00E16896">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5DFBD3F8"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&lt;?xml version="1.0" encoding="UTF-8"?&gt;</w:t>
            </w:r>
          </w:p>
          <w:p w14:paraId="20FFBF17" w14:textId="294B6D08"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&lt;req:Export</w:t>
            </w:r>
            <w:r w:rsidR="00235359">
              <w:rPr>
                <w:rFonts w:ascii="Times New Roman" w:cs="Times New Roman"/>
                <w:i/>
                <w:iCs/>
                <w:szCs w:val="22"/>
                <w:lang w:val="en-US"/>
              </w:rPr>
              <w:t>Clarification</w:t>
            </w:r>
            <w:r w:rsidRPr="00D04049">
              <w:rPr>
                <w:rFonts w:ascii="Times New Roman" w:cs="Times New Roman"/>
                <w:i/>
                <w:iCs/>
                <w:szCs w:val="22"/>
                <w:lang w:val="en-US"/>
              </w:rPr>
              <w:t>sRequest xmlns:com="http://roskazna.ru/gisgmp/xsd/Common/</w:t>
            </w:r>
            <w:r w:rsidR="006428F5">
              <w:rPr>
                <w:rFonts w:ascii="Times New Roman" w:cs="Times New Roman"/>
                <w:i/>
                <w:iCs/>
                <w:szCs w:val="22"/>
                <w:lang w:val="en-US"/>
              </w:rPr>
              <w:t>2.6.0</w:t>
            </w:r>
            <w:r w:rsidRPr="00D04049">
              <w:rPr>
                <w:rFonts w:ascii="Times New Roman" w:cs="Times New Roman"/>
                <w:i/>
                <w:iCs/>
                <w:szCs w:val="22"/>
                <w:lang w:val="en-US"/>
              </w:rPr>
              <w:t>"</w:t>
            </w:r>
          </w:p>
          <w:p w14:paraId="0E52A1B6" w14:textId="552148F2"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xmlns:clrf="http://roskazna.ru/gisgmp/xsd/</w:t>
            </w:r>
            <w:r w:rsidR="00235359">
              <w:rPr>
                <w:rFonts w:ascii="Times New Roman" w:cs="Times New Roman"/>
                <w:i/>
                <w:iCs/>
                <w:szCs w:val="22"/>
                <w:lang w:val="en-US"/>
              </w:rPr>
              <w:t>Clarification</w:t>
            </w:r>
            <w:r w:rsidRPr="00D04049">
              <w:rPr>
                <w:rFonts w:ascii="Times New Roman" w:cs="Times New Roman"/>
                <w:i/>
                <w:iCs/>
                <w:szCs w:val="22"/>
                <w:lang w:val="en-US"/>
              </w:rPr>
              <w:t>/</w:t>
            </w:r>
            <w:r w:rsidR="006428F5">
              <w:rPr>
                <w:rFonts w:ascii="Times New Roman" w:cs="Times New Roman"/>
                <w:i/>
                <w:iCs/>
                <w:szCs w:val="22"/>
                <w:lang w:val="en-US"/>
              </w:rPr>
              <w:t>2.6.0</w:t>
            </w:r>
            <w:r w:rsidRPr="00D04049">
              <w:rPr>
                <w:rFonts w:ascii="Times New Roman" w:cs="Times New Roman"/>
                <w:i/>
                <w:iCs/>
                <w:szCs w:val="22"/>
                <w:lang w:val="en-US"/>
              </w:rPr>
              <w:t>"</w:t>
            </w:r>
          </w:p>
          <w:p w14:paraId="13127A1E" w14:textId="0D136813"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xmlns:sc="http://roskazna.ru/gisgmp/xsd/SearchConditions/</w:t>
            </w:r>
            <w:r w:rsidR="006428F5">
              <w:rPr>
                <w:rFonts w:ascii="Times New Roman" w:cs="Times New Roman"/>
                <w:i/>
                <w:iCs/>
                <w:szCs w:val="22"/>
                <w:lang w:val="en-US"/>
              </w:rPr>
              <w:t>2.6.0</w:t>
            </w:r>
            <w:r w:rsidRPr="00D04049">
              <w:rPr>
                <w:rFonts w:ascii="Times New Roman" w:cs="Times New Roman"/>
                <w:i/>
                <w:iCs/>
                <w:szCs w:val="22"/>
                <w:lang w:val="en-US"/>
              </w:rPr>
              <w:t>"</w:t>
            </w:r>
          </w:p>
          <w:p w14:paraId="46E390D0" w14:textId="1A174E0C"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xmlns:chg="http://roskazna.ru/gisgmp/xsd/Charge/</w:t>
            </w:r>
            <w:r w:rsidR="006428F5">
              <w:rPr>
                <w:rFonts w:ascii="Times New Roman" w:cs="Times New Roman"/>
                <w:i/>
                <w:iCs/>
                <w:szCs w:val="22"/>
                <w:lang w:val="en-US"/>
              </w:rPr>
              <w:t>2.6.0</w:t>
            </w:r>
            <w:r w:rsidRPr="00D04049">
              <w:rPr>
                <w:rFonts w:ascii="Times New Roman" w:cs="Times New Roman"/>
                <w:i/>
                <w:iCs/>
                <w:szCs w:val="22"/>
                <w:lang w:val="en-US"/>
              </w:rPr>
              <w:t>"</w:t>
            </w:r>
          </w:p>
          <w:p w14:paraId="23375315" w14:textId="48B4A0BF"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xmlns:req="urn://roskazna.ru/gisgmp/xsd/services/export-clarification/</w:t>
            </w:r>
            <w:r w:rsidR="006428F5">
              <w:rPr>
                <w:rFonts w:ascii="Times New Roman" w:cs="Times New Roman"/>
                <w:i/>
                <w:iCs/>
                <w:szCs w:val="22"/>
                <w:lang w:val="en-US"/>
              </w:rPr>
              <w:t>2.6.0</w:t>
            </w:r>
            <w:r w:rsidRPr="00D04049">
              <w:rPr>
                <w:rFonts w:ascii="Times New Roman" w:cs="Times New Roman"/>
                <w:i/>
                <w:iCs/>
                <w:szCs w:val="22"/>
                <w:lang w:val="en-US"/>
              </w:rPr>
              <w:t>"</w:t>
            </w:r>
          </w:p>
          <w:p w14:paraId="1C7B061A"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xmlns:xsi="http://www.w3.org/2001/XMLSchema-instance"</w:t>
            </w:r>
          </w:p>
          <w:p w14:paraId="36A5D323"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Id="G_cfe0c895-b33d-33bc-28d8-697f21d9e561"</w:t>
            </w:r>
          </w:p>
          <w:p w14:paraId="12A1A854"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timestamp="2020-09-30T18:13:51.0"</w:t>
            </w:r>
          </w:p>
          <w:p w14:paraId="5EC36459"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senderIdentifier="3eacb7"</w:t>
            </w:r>
          </w:p>
          <w:p w14:paraId="08ED8F44"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senderRole="70"&gt;</w:t>
            </w:r>
          </w:p>
          <w:p w14:paraId="1C9DCA85"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&lt;com:Paging pageNumber="1"</w:t>
            </w:r>
          </w:p>
          <w:p w14:paraId="6C6F073D"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lastRenderedPageBreak/>
              <w:tab/>
              <w:t xml:space="preserve">            pageLength="100"/&gt;</w:t>
            </w:r>
          </w:p>
          <w:p w14:paraId="7A758E77" w14:textId="7B6B38B6"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&lt;sc:</w:t>
            </w:r>
            <w:r w:rsidR="00235359">
              <w:rPr>
                <w:rFonts w:ascii="Times New Roman" w:cs="Times New Roman"/>
                <w:i/>
                <w:iCs/>
                <w:szCs w:val="22"/>
                <w:lang w:val="en-US"/>
              </w:rPr>
              <w:t>Clarification</w:t>
            </w:r>
            <w:r w:rsidRPr="00D04049">
              <w:rPr>
                <w:rFonts w:ascii="Times New Roman" w:cs="Times New Roman"/>
                <w:i/>
                <w:iCs/>
                <w:szCs w:val="22"/>
                <w:lang w:val="en-US"/>
              </w:rPr>
              <w:t>sExportConditions kind="</w:t>
            </w:r>
            <w:r w:rsidR="00235359">
              <w:rPr>
                <w:rFonts w:ascii="Times New Roman" w:cs="Times New Roman"/>
                <w:i/>
                <w:iCs/>
                <w:szCs w:val="22"/>
                <w:lang w:val="en-US"/>
              </w:rPr>
              <w:t>CLARIFICATION</w:t>
            </w:r>
            <w:r w:rsidRPr="00D04049">
              <w:rPr>
                <w:rFonts w:ascii="Times New Roman" w:cs="Times New Roman"/>
                <w:i/>
                <w:iCs/>
                <w:szCs w:val="22"/>
                <w:lang w:val="en-US"/>
              </w:rPr>
              <w:t>"&gt;</w:t>
            </w:r>
          </w:p>
          <w:p w14:paraId="0AE76D3C"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&lt;sc:ClarificationsConditions&gt;</w:t>
            </w:r>
          </w:p>
          <w:p w14:paraId="6B564FF7"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&lt;sc:ClarificationID&gt;55100120320210000000000000000008&lt;/sc:ClarificationID&gt;</w:t>
            </w:r>
          </w:p>
          <w:p w14:paraId="6946A745"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&lt;/sc:ClarificationsConditions&gt;</w:t>
            </w:r>
          </w:p>
          <w:p w14:paraId="568BFBAD" w14:textId="5B6BA7E9"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&lt;/sc:</w:t>
            </w:r>
            <w:r w:rsidR="00235359">
              <w:rPr>
                <w:rFonts w:ascii="Times New Roman" w:cs="Times New Roman"/>
                <w:i/>
                <w:iCs/>
                <w:szCs w:val="22"/>
                <w:lang w:val="en-US"/>
              </w:rPr>
              <w:t>Clarification</w:t>
            </w:r>
            <w:r w:rsidRPr="00D04049">
              <w:rPr>
                <w:rFonts w:ascii="Times New Roman" w:cs="Times New Roman"/>
                <w:i/>
                <w:iCs/>
                <w:szCs w:val="22"/>
                <w:lang w:val="en-US"/>
              </w:rPr>
              <w:t>sExportConditions&gt;</w:t>
            </w:r>
          </w:p>
          <w:p w14:paraId="1264E90D" w14:textId="4C1570FB" w:rsidR="00E16896" w:rsidRPr="003D27B5" w:rsidRDefault="00D04049" w:rsidP="00D04049">
            <w:pPr>
              <w:rPr>
                <w:rFonts w:ascii="Times New Roman" w:cs="Times New Roman"/>
                <w:i/>
                <w:iCs/>
                <w:szCs w:val="22"/>
                <w:lang w:val="en-US"/>
              </w:rPr>
            </w:pPr>
            <w:r w:rsidRPr="00D04049">
              <w:rPr>
                <w:rFonts w:ascii="Times New Roman" w:cs="Times New Roman"/>
                <w:i/>
                <w:iCs/>
                <w:szCs w:val="22"/>
                <w:lang w:val="en-US"/>
              </w:rPr>
              <w:t>&lt;/req:Export</w:t>
            </w:r>
            <w:r w:rsidR="00235359">
              <w:rPr>
                <w:rFonts w:ascii="Times New Roman" w:cs="Times New Roman"/>
                <w:i/>
                <w:iCs/>
                <w:szCs w:val="22"/>
                <w:lang w:val="en-US"/>
              </w:rPr>
              <w:t>Clarification</w:t>
            </w:r>
            <w:r w:rsidRPr="00D04049">
              <w:rPr>
                <w:rFonts w:ascii="Times New Roman" w:cs="Times New Roman"/>
                <w:i/>
                <w:iCs/>
                <w:szCs w:val="22"/>
                <w:lang w:val="en-US"/>
              </w:rPr>
              <w:t>sRequest&gt;</w:t>
            </w:r>
          </w:p>
        </w:tc>
      </w:tr>
    </w:tbl>
    <w:p w14:paraId="67EB2B6D" w14:textId="77777777" w:rsidR="00336992" w:rsidRPr="00E81EFB" w:rsidRDefault="00336992" w:rsidP="00AB49AF">
      <w:pPr>
        <w:pStyle w:val="af"/>
        <w:widowControl w:val="0"/>
        <w:spacing w:line="240" w:lineRule="auto"/>
        <w:ind w:firstLine="851"/>
        <w:rPr>
          <w:rFonts w:eastAsia="Arial Unicode MS"/>
          <w:lang w:val="en-US"/>
        </w:rPr>
      </w:pPr>
      <w:bookmarkStart w:id="14" w:name="_Toc6"/>
    </w:p>
    <w:p w14:paraId="43EDD99A" w14:textId="77777777" w:rsidR="00E16896" w:rsidRPr="00E81EFB" w:rsidRDefault="00AB49AF" w:rsidP="00010005">
      <w:pPr>
        <w:pStyle w:val="af"/>
        <w:widowControl w:val="0"/>
        <w:spacing w:line="240" w:lineRule="auto"/>
        <w:rPr>
          <w:rFonts w:eastAsia="Arial Unicode MS"/>
          <w:lang w:val="en-US"/>
        </w:rPr>
      </w:pPr>
      <w:r w:rsidRPr="00E81EFB">
        <w:rPr>
          <w:rFonts w:eastAsia="Arial Unicode MS"/>
        </w:rPr>
        <w:t>Эталонный</w:t>
      </w:r>
      <w:r w:rsidRPr="00E81EFB">
        <w:rPr>
          <w:rFonts w:eastAsia="Arial Unicode MS"/>
          <w:lang w:val="en-US"/>
        </w:rPr>
        <w:t xml:space="preserve"> </w:t>
      </w:r>
      <w:r w:rsidRPr="00E81EFB">
        <w:rPr>
          <w:rFonts w:eastAsia="Arial Unicode MS"/>
        </w:rPr>
        <w:t>ответ</w:t>
      </w:r>
      <w:r w:rsidRPr="00E81EFB">
        <w:rPr>
          <w:rFonts w:eastAsia="Arial Unicode MS"/>
          <w:lang w:val="en-US"/>
        </w:rPr>
        <w:t>:</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AB49AF" w:rsidRPr="00981F6C" w14:paraId="217FF486" w14:textId="77777777" w:rsidTr="00FA5842">
        <w:trPr>
          <w:trHeight w:val="567"/>
        </w:trPr>
        <w:tc>
          <w:tcPr>
            <w:tcW w:w="9385" w:type="dxa"/>
            <w:tcBorders>
              <w:top w:val="single" w:sz="4" w:space="0" w:color="000000"/>
              <w:left w:val="single" w:sz="4" w:space="0" w:color="000000"/>
              <w:right w:val="single" w:sz="4" w:space="0" w:color="000000"/>
            </w:tcBorders>
            <w:shd w:val="clear" w:color="auto" w:fill="auto"/>
            <w:tcMar>
              <w:top w:w="80" w:type="dxa"/>
              <w:left w:w="80" w:type="dxa"/>
              <w:bottom w:w="80" w:type="dxa"/>
              <w:right w:w="80" w:type="dxa"/>
            </w:tcMar>
          </w:tcPr>
          <w:p w14:paraId="1FEA04C1"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&lt;?xml version="1.0" encoding="UTF-8"?&gt;</w:t>
            </w:r>
          </w:p>
          <w:p w14:paraId="6FC52AAA" w14:textId="11C92679"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&lt;n1:ExportClarificationResponse xmlns:com="http://roskazna.ru/gisgmp/xsd/Common/</w:t>
            </w:r>
            <w:r w:rsidR="006428F5">
              <w:rPr>
                <w:rFonts w:ascii="Times New Roman" w:cs="Times New Roman"/>
                <w:i/>
                <w:iCs/>
                <w:szCs w:val="22"/>
                <w:lang w:val="en-US"/>
              </w:rPr>
              <w:t>2.6.0</w:t>
            </w:r>
            <w:r w:rsidRPr="00D04049">
              <w:rPr>
                <w:rFonts w:ascii="Times New Roman" w:cs="Times New Roman"/>
                <w:i/>
                <w:iCs/>
                <w:szCs w:val="22"/>
                <w:lang w:val="en-US"/>
              </w:rPr>
              <w:t>"</w:t>
            </w:r>
          </w:p>
          <w:p w14:paraId="7A02B1B1" w14:textId="62CD0C2F"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xmlns:clrf="http://roskazna.ru/gisgmp/xsd/Clarification/</w:t>
            </w:r>
            <w:r w:rsidR="006428F5">
              <w:rPr>
                <w:rFonts w:ascii="Times New Roman" w:cs="Times New Roman"/>
                <w:i/>
                <w:iCs/>
                <w:szCs w:val="22"/>
                <w:lang w:val="en-US"/>
              </w:rPr>
              <w:t>2.6.0</w:t>
            </w:r>
            <w:r w:rsidRPr="00D04049">
              <w:rPr>
                <w:rFonts w:ascii="Times New Roman" w:cs="Times New Roman"/>
                <w:i/>
                <w:iCs/>
                <w:szCs w:val="22"/>
                <w:lang w:val="en-US"/>
              </w:rPr>
              <w:t>"</w:t>
            </w:r>
          </w:p>
          <w:p w14:paraId="5467CFE8" w14:textId="3B8F4C6C"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xmlns:pmnt="http://roskazna.ru/gisgmp/xsd/Payment/</w:t>
            </w:r>
            <w:r w:rsidR="006428F5">
              <w:rPr>
                <w:rFonts w:ascii="Times New Roman" w:cs="Times New Roman"/>
                <w:i/>
                <w:iCs/>
                <w:szCs w:val="22"/>
                <w:lang w:val="en-US"/>
              </w:rPr>
              <w:t>2.6.0</w:t>
            </w:r>
            <w:r w:rsidRPr="00D04049">
              <w:rPr>
                <w:rFonts w:ascii="Times New Roman" w:cs="Times New Roman"/>
                <w:i/>
                <w:iCs/>
                <w:szCs w:val="22"/>
                <w:lang w:val="en-US"/>
              </w:rPr>
              <w:t>"</w:t>
            </w:r>
          </w:p>
          <w:p w14:paraId="2D9FD3D2" w14:textId="78D84F3D"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xmlns:org="http://roskazna.ru/gisgmp/xsd/Organization/</w:t>
            </w:r>
            <w:r w:rsidR="006428F5">
              <w:rPr>
                <w:rFonts w:ascii="Times New Roman" w:cs="Times New Roman"/>
                <w:i/>
                <w:iCs/>
                <w:szCs w:val="22"/>
                <w:lang w:val="en-US"/>
              </w:rPr>
              <w:t>2.6.0</w:t>
            </w:r>
            <w:r w:rsidRPr="00D04049">
              <w:rPr>
                <w:rFonts w:ascii="Times New Roman" w:cs="Times New Roman"/>
                <w:i/>
                <w:iCs/>
                <w:szCs w:val="22"/>
                <w:lang w:val="en-US"/>
              </w:rPr>
              <w:t>"</w:t>
            </w:r>
          </w:p>
          <w:p w14:paraId="678DDF47" w14:textId="397075F9"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xmlns:n1="urn://roskazna.ru/gisgmp/xsd/services/export-clarification/</w:t>
            </w:r>
            <w:r w:rsidR="006428F5">
              <w:rPr>
                <w:rFonts w:ascii="Times New Roman" w:cs="Times New Roman"/>
                <w:i/>
                <w:iCs/>
                <w:szCs w:val="22"/>
                <w:lang w:val="en-US"/>
              </w:rPr>
              <w:t>2.6.0</w:t>
            </w:r>
            <w:r w:rsidRPr="00D04049">
              <w:rPr>
                <w:rFonts w:ascii="Times New Roman" w:cs="Times New Roman"/>
                <w:i/>
                <w:iCs/>
                <w:szCs w:val="22"/>
                <w:lang w:val="en-US"/>
              </w:rPr>
              <w:t>"</w:t>
            </w:r>
          </w:p>
          <w:p w14:paraId="48BB8547"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Id="I_54a39db1-8753-5522-1739-bc94254ccdb4"</w:t>
            </w:r>
          </w:p>
          <w:p w14:paraId="5CF4D081"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RqId="G_cfe0c895-b33d-33bc-28d8-697f21d9e561"</w:t>
            </w:r>
          </w:p>
          <w:p w14:paraId="36EFCB4B"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recipientIdentifier="3eacb7"</w:t>
            </w:r>
          </w:p>
          <w:p w14:paraId="2856BB56"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timestamp="2020-09-30T17:25:45.031+03:00"</w:t>
            </w:r>
          </w:p>
          <w:p w14:paraId="225DA9D6"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 xml:space="preserve">                                hasMore="false"&gt;</w:t>
            </w:r>
          </w:p>
          <w:p w14:paraId="7E49372D"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&lt;n1:ClarificationInfo clarificationNumber="202103310000001"</w:t>
            </w:r>
          </w:p>
          <w:p w14:paraId="59D6C1A4"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clarificationDate="2021-03-11"</w:t>
            </w:r>
          </w:p>
          <w:p w14:paraId="1ECF9A01"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clarificationId="55100120320210000000000000000008"</w:t>
            </w:r>
          </w:p>
          <w:p w14:paraId="1D53E1A5" w14:textId="77777777" w:rsidR="00D04049" w:rsidRPr="00083826" w:rsidRDefault="00D04049" w:rsidP="00D04049">
            <w:pPr>
              <w:rPr>
                <w:rFonts w:ascii="Times New Roman" w:cs="Times New Roman"/>
                <w:i/>
                <w:iCs/>
                <w:szCs w:val="22"/>
              </w:rPr>
            </w:pPr>
            <w:r w:rsidRPr="00D04049">
              <w:rPr>
                <w:rFonts w:ascii="Times New Roman" w:cs="Times New Roman"/>
                <w:i/>
                <w:iCs/>
                <w:szCs w:val="22"/>
                <w:lang w:val="en-US"/>
              </w:rPr>
              <w:tab/>
              <w:t xml:space="preserve">                      paymentId</w:t>
            </w:r>
            <w:r w:rsidRPr="00083826">
              <w:rPr>
                <w:rFonts w:ascii="Times New Roman" w:cs="Times New Roman"/>
                <w:i/>
                <w:iCs/>
                <w:szCs w:val="22"/>
              </w:rPr>
              <w:t>="10471020010005233009202000000001"</w:t>
            </w:r>
          </w:p>
          <w:p w14:paraId="36044325"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t xml:space="preserve">                      </w:t>
            </w:r>
            <w:r w:rsidRPr="00D04049">
              <w:rPr>
                <w:rFonts w:ascii="Times New Roman" w:cs="Times New Roman"/>
                <w:i/>
                <w:iCs/>
                <w:szCs w:val="22"/>
                <w:lang w:val="en-US"/>
              </w:rPr>
              <w:t>authorAccount</w:t>
            </w:r>
            <w:r w:rsidRPr="00083826">
              <w:rPr>
                <w:rFonts w:ascii="Times New Roman" w:cs="Times New Roman"/>
                <w:i/>
                <w:iCs/>
                <w:szCs w:val="22"/>
              </w:rPr>
              <w:t>="03511А37790"</w:t>
            </w:r>
          </w:p>
          <w:p w14:paraId="5C90B1DD"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t xml:space="preserve">                      </w:t>
            </w:r>
            <w:r w:rsidRPr="00D04049">
              <w:rPr>
                <w:rFonts w:ascii="Times New Roman" w:cs="Times New Roman"/>
                <w:i/>
                <w:iCs/>
                <w:szCs w:val="22"/>
                <w:lang w:val="en-US"/>
              </w:rPr>
              <w:t>authorName</w:t>
            </w:r>
            <w:r w:rsidRPr="00083826">
              <w:rPr>
                <w:rFonts w:ascii="Times New Roman" w:cs="Times New Roman"/>
                <w:i/>
                <w:iCs/>
                <w:szCs w:val="22"/>
              </w:rPr>
              <w:t>="Управление Федеральной службы государственной регистрации, кадастра и картографии по Новосибирской области"</w:t>
            </w:r>
          </w:p>
          <w:p w14:paraId="360459CE"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t xml:space="preserve">                      </w:t>
            </w:r>
            <w:r w:rsidRPr="00D04049">
              <w:rPr>
                <w:rFonts w:ascii="Times New Roman" w:cs="Times New Roman"/>
                <w:i/>
                <w:iCs/>
                <w:szCs w:val="22"/>
                <w:lang w:val="en-US"/>
              </w:rPr>
              <w:t>codeUBP</w:t>
            </w:r>
            <w:r w:rsidRPr="00083826">
              <w:rPr>
                <w:rFonts w:ascii="Times New Roman" w:cs="Times New Roman"/>
                <w:i/>
                <w:iCs/>
                <w:szCs w:val="22"/>
              </w:rPr>
              <w:t>="001А3779"</w:t>
            </w:r>
          </w:p>
          <w:p w14:paraId="5FF60A9A"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t xml:space="preserve">                      </w:t>
            </w:r>
            <w:r w:rsidRPr="00D04049">
              <w:rPr>
                <w:rFonts w:ascii="Times New Roman" w:cs="Times New Roman"/>
                <w:i/>
                <w:iCs/>
                <w:szCs w:val="22"/>
                <w:lang w:val="en-US"/>
              </w:rPr>
              <w:t>mainAuthorName</w:t>
            </w:r>
            <w:r w:rsidRPr="00083826">
              <w:rPr>
                <w:rFonts w:ascii="Times New Roman" w:cs="Times New Roman"/>
                <w:i/>
                <w:iCs/>
                <w:szCs w:val="22"/>
              </w:rPr>
              <w:t>="Федеральная служба государственной регистрации, кадастра и картографии"</w:t>
            </w:r>
          </w:p>
          <w:p w14:paraId="7D019CD2" w14:textId="77777777" w:rsidR="00D04049" w:rsidRPr="00D04049" w:rsidRDefault="00D04049" w:rsidP="00D04049">
            <w:pPr>
              <w:rPr>
                <w:rFonts w:ascii="Times New Roman" w:cs="Times New Roman"/>
                <w:i/>
                <w:iCs/>
                <w:szCs w:val="22"/>
                <w:lang w:val="en-US"/>
              </w:rPr>
            </w:pPr>
            <w:r w:rsidRPr="00083826">
              <w:rPr>
                <w:rFonts w:ascii="Times New Roman" w:cs="Times New Roman"/>
                <w:i/>
                <w:iCs/>
                <w:szCs w:val="22"/>
              </w:rPr>
              <w:tab/>
              <w:t xml:space="preserve">                      </w:t>
            </w:r>
            <w:r w:rsidRPr="00D04049">
              <w:rPr>
                <w:rFonts w:ascii="Times New Roman" w:cs="Times New Roman"/>
                <w:i/>
                <w:iCs/>
                <w:szCs w:val="22"/>
                <w:lang w:val="en-US"/>
              </w:rPr>
              <w:t>kbkGlavaCode="321"</w:t>
            </w:r>
          </w:p>
          <w:p w14:paraId="41EA0D30"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budgetLevel="1"</w:t>
            </w:r>
          </w:p>
          <w:p w14:paraId="4B08CFAA"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okpo="74953678"</w:t>
            </w:r>
          </w:p>
          <w:p w14:paraId="2C1395CF"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finBodyAccount="03511А37790"</w:t>
            </w:r>
          </w:p>
          <w:p w14:paraId="0666F301" w14:textId="77777777" w:rsidR="00D04049" w:rsidRPr="00083826" w:rsidRDefault="00D04049" w:rsidP="00D04049">
            <w:pPr>
              <w:rPr>
                <w:rFonts w:ascii="Times New Roman" w:cs="Times New Roman"/>
                <w:i/>
                <w:iCs/>
                <w:szCs w:val="22"/>
              </w:rPr>
            </w:pPr>
            <w:r w:rsidRPr="00D04049">
              <w:rPr>
                <w:rFonts w:ascii="Times New Roman" w:cs="Times New Roman"/>
                <w:i/>
                <w:iCs/>
                <w:szCs w:val="22"/>
                <w:lang w:val="en-US"/>
              </w:rPr>
              <w:tab/>
              <w:t xml:space="preserve">                      financialBody</w:t>
            </w:r>
            <w:r w:rsidRPr="00083826">
              <w:rPr>
                <w:rFonts w:ascii="Times New Roman" w:cs="Times New Roman"/>
                <w:i/>
                <w:iCs/>
                <w:szCs w:val="22"/>
              </w:rPr>
              <w:t>="Министерство финансов Новосибирской области"</w:t>
            </w:r>
          </w:p>
          <w:p w14:paraId="368527CF"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t xml:space="preserve">                      </w:t>
            </w:r>
            <w:r w:rsidRPr="00D04049">
              <w:rPr>
                <w:rFonts w:ascii="Times New Roman" w:cs="Times New Roman"/>
                <w:i/>
                <w:iCs/>
                <w:szCs w:val="22"/>
                <w:lang w:val="en-US"/>
              </w:rPr>
              <w:t>tofkName</w:t>
            </w:r>
            <w:r w:rsidRPr="00083826">
              <w:rPr>
                <w:rFonts w:ascii="Times New Roman" w:cs="Times New Roman"/>
                <w:i/>
                <w:iCs/>
                <w:szCs w:val="22"/>
              </w:rPr>
              <w:t>="Управление Федерального казначейства по Новосибирской области"</w:t>
            </w:r>
          </w:p>
          <w:p w14:paraId="2D54FDC0" w14:textId="77777777" w:rsidR="00D04049" w:rsidRPr="00D04049" w:rsidRDefault="00D04049" w:rsidP="00D04049">
            <w:pPr>
              <w:rPr>
                <w:rFonts w:ascii="Times New Roman" w:cs="Times New Roman"/>
                <w:i/>
                <w:iCs/>
                <w:szCs w:val="22"/>
                <w:lang w:val="en-US"/>
              </w:rPr>
            </w:pPr>
            <w:r w:rsidRPr="00083826">
              <w:rPr>
                <w:rFonts w:ascii="Times New Roman" w:cs="Times New Roman"/>
                <w:i/>
                <w:iCs/>
                <w:szCs w:val="22"/>
              </w:rPr>
              <w:tab/>
              <w:t xml:space="preserve">                      </w:t>
            </w:r>
            <w:r w:rsidRPr="00D04049">
              <w:rPr>
                <w:rFonts w:ascii="Times New Roman" w:cs="Times New Roman"/>
                <w:i/>
                <w:iCs/>
                <w:szCs w:val="22"/>
                <w:lang w:val="en-US"/>
              </w:rPr>
              <w:t>tofkCode="5100"</w:t>
            </w:r>
          </w:p>
          <w:p w14:paraId="30978884"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payerName="ООО Альфа"</w:t>
            </w:r>
          </w:p>
          <w:p w14:paraId="405CFAA8"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payerIdentifier="2007703461103774301001"</w:t>
            </w:r>
          </w:p>
          <w:p w14:paraId="4A08DC8B"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inn="7703461103"</w:t>
            </w:r>
          </w:p>
          <w:p w14:paraId="51018E59"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kpp="774301001"</w:t>
            </w:r>
          </w:p>
          <w:p w14:paraId="43BEBB9B"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payerDocument="01-456"</w:t>
            </w:r>
          </w:p>
          <w:p w14:paraId="073009E5"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payerAccount="40702810500000000001"</w:t>
            </w:r>
          </w:p>
          <w:p w14:paraId="58F84ED6"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findingoutRequestNum="123456789012345"</w:t>
            </w:r>
          </w:p>
          <w:p w14:paraId="48F54DDF"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 xml:space="preserve">                      findingoutRequestDate="2021-03-12"&gt;</w:t>
            </w:r>
          </w:p>
          <w:p w14:paraId="05B92D98"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&lt;clrf:ClarificationApplication ordinalNumber="1"</w:t>
            </w:r>
          </w:p>
          <w:p w14:paraId="2C16E1EF"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 xml:space="preserve">                               applicationName="1"</w:t>
            </w:r>
          </w:p>
          <w:p w14:paraId="04E64CC5"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 xml:space="preserve">                               appCode="PL"</w:t>
            </w:r>
          </w:p>
          <w:p w14:paraId="121BC4DC"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lastRenderedPageBreak/>
              <w:tab/>
            </w:r>
            <w:r w:rsidRPr="00D04049">
              <w:rPr>
                <w:rFonts w:ascii="Times New Roman" w:cs="Times New Roman"/>
                <w:i/>
                <w:iCs/>
                <w:szCs w:val="22"/>
                <w:lang w:val="en-US"/>
              </w:rPr>
              <w:tab/>
              <w:t xml:space="preserve">                               appNum="01232567890123456789"</w:t>
            </w:r>
          </w:p>
          <w:p w14:paraId="4E5BF49A"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 xml:space="preserve">                               appDate="2021-03-10"</w:t>
            </w:r>
          </w:p>
          <w:p w14:paraId="38C39921"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 xml:space="preserve">                               applicationNumber="000000000000001"</w:t>
            </w:r>
          </w:p>
          <w:p w14:paraId="42D65105" w14:textId="77777777" w:rsidR="00D04049" w:rsidRPr="00083826" w:rsidRDefault="00D04049" w:rsidP="00D04049">
            <w:pPr>
              <w:rPr>
                <w:rFonts w:ascii="Times New Roman" w:cs="Times New Roman"/>
                <w:i/>
                <w:iCs/>
                <w:szCs w:val="22"/>
              </w:rPr>
            </w:pPr>
            <w:r w:rsidRPr="00D04049">
              <w:rPr>
                <w:rFonts w:ascii="Times New Roman" w:cs="Times New Roman"/>
                <w:i/>
                <w:iCs/>
                <w:szCs w:val="22"/>
                <w:lang w:val="en-US"/>
              </w:rPr>
              <w:tab/>
            </w:r>
            <w:r w:rsidRPr="00D04049">
              <w:rPr>
                <w:rFonts w:ascii="Times New Roman" w:cs="Times New Roman"/>
                <w:i/>
                <w:iCs/>
                <w:szCs w:val="22"/>
                <w:lang w:val="en-US"/>
              </w:rPr>
              <w:tab/>
              <w:t xml:space="preserve">                               applicationDate</w:t>
            </w:r>
            <w:r w:rsidRPr="00083826">
              <w:rPr>
                <w:rFonts w:ascii="Times New Roman" w:cs="Times New Roman"/>
                <w:i/>
                <w:iCs/>
                <w:szCs w:val="22"/>
              </w:rPr>
              <w:t>="2021-03-11"</w:t>
            </w:r>
          </w:p>
          <w:p w14:paraId="32EEF1FA"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r>
            <w:r w:rsidRPr="00083826">
              <w:rPr>
                <w:rFonts w:ascii="Times New Roman" w:cs="Times New Roman"/>
                <w:i/>
                <w:iCs/>
                <w:szCs w:val="22"/>
              </w:rPr>
              <w:tab/>
              <w:t xml:space="preserve">                               </w:t>
            </w:r>
            <w:r w:rsidRPr="00D04049">
              <w:rPr>
                <w:rFonts w:ascii="Times New Roman" w:cs="Times New Roman"/>
                <w:i/>
                <w:iCs/>
                <w:szCs w:val="22"/>
                <w:lang w:val="en-US"/>
              </w:rPr>
              <w:t>incomeId</w:t>
            </w:r>
            <w:r w:rsidRPr="00083826">
              <w:rPr>
                <w:rFonts w:ascii="Times New Roman" w:cs="Times New Roman"/>
                <w:i/>
                <w:iCs/>
                <w:szCs w:val="22"/>
              </w:rPr>
              <w:t>="45100110320210000000000000000004"&gt;</w:t>
            </w:r>
          </w:p>
          <w:p w14:paraId="13C5D066"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r>
            <w:r w:rsidRPr="00083826">
              <w:rPr>
                <w:rFonts w:ascii="Times New Roman" w:cs="Times New Roman"/>
                <w:i/>
                <w:iCs/>
                <w:szCs w:val="22"/>
              </w:rPr>
              <w:tab/>
            </w:r>
            <w:r w:rsidRPr="00083826">
              <w:rPr>
                <w:rFonts w:ascii="Times New Roman" w:cs="Times New Roman"/>
                <w:i/>
                <w:iCs/>
                <w:szCs w:val="22"/>
              </w:rPr>
              <w:tab/>
              <w:t>&lt;</w:t>
            </w:r>
            <w:r w:rsidRPr="00D04049">
              <w:rPr>
                <w:rFonts w:ascii="Times New Roman" w:cs="Times New Roman"/>
                <w:i/>
                <w:iCs/>
                <w:szCs w:val="22"/>
                <w:lang w:val="en-US"/>
              </w:rPr>
              <w:t>clrf</w:t>
            </w:r>
            <w:r w:rsidRPr="00083826">
              <w:rPr>
                <w:rFonts w:ascii="Times New Roman" w:cs="Times New Roman"/>
                <w:i/>
                <w:iCs/>
                <w:szCs w:val="22"/>
              </w:rPr>
              <w:t>:</w:t>
            </w:r>
            <w:r w:rsidRPr="00D04049">
              <w:rPr>
                <w:rFonts w:ascii="Times New Roman" w:cs="Times New Roman"/>
                <w:i/>
                <w:iCs/>
                <w:szCs w:val="22"/>
                <w:lang w:val="en-US"/>
              </w:rPr>
              <w:t>OriginalDetails</w:t>
            </w:r>
            <w:r w:rsidRPr="00083826">
              <w:rPr>
                <w:rFonts w:ascii="Times New Roman" w:cs="Times New Roman"/>
                <w:i/>
                <w:iCs/>
                <w:szCs w:val="22"/>
              </w:rPr>
              <w:t xml:space="preserve"> </w:t>
            </w:r>
            <w:r w:rsidRPr="00D04049">
              <w:rPr>
                <w:rFonts w:ascii="Times New Roman" w:cs="Times New Roman"/>
                <w:i/>
                <w:iCs/>
                <w:szCs w:val="22"/>
                <w:lang w:val="en-US"/>
              </w:rPr>
              <w:t>payeeName</w:t>
            </w:r>
            <w:r w:rsidRPr="00083826">
              <w:rPr>
                <w:rFonts w:ascii="Times New Roman" w:cs="Times New Roman"/>
                <w:i/>
                <w:iCs/>
                <w:szCs w:val="22"/>
              </w:rPr>
              <w:t>="Управление Федеральной службы государственной регистрации, кадастра и картографии по Новосибирской области"</w:t>
            </w:r>
          </w:p>
          <w:p w14:paraId="26D8A4F5" w14:textId="77777777" w:rsidR="00D04049" w:rsidRPr="00D04049" w:rsidRDefault="00D04049" w:rsidP="00D04049">
            <w:pPr>
              <w:rPr>
                <w:rFonts w:ascii="Times New Roman" w:cs="Times New Roman"/>
                <w:i/>
                <w:iCs/>
                <w:szCs w:val="22"/>
                <w:lang w:val="en-US"/>
              </w:rPr>
            </w:pPr>
            <w:r w:rsidRPr="00083826">
              <w:rPr>
                <w:rFonts w:ascii="Times New Roman" w:cs="Times New Roman"/>
                <w:i/>
                <w:iCs/>
                <w:szCs w:val="22"/>
              </w:rPr>
              <w:tab/>
            </w:r>
            <w:r w:rsidRPr="00083826">
              <w:rPr>
                <w:rFonts w:ascii="Times New Roman" w:cs="Times New Roman"/>
                <w:i/>
                <w:iCs/>
                <w:szCs w:val="22"/>
              </w:rPr>
              <w:tab/>
            </w:r>
            <w:r w:rsidRPr="00083826">
              <w:rPr>
                <w:rFonts w:ascii="Times New Roman" w:cs="Times New Roman"/>
                <w:i/>
                <w:iCs/>
                <w:szCs w:val="22"/>
              </w:rPr>
              <w:tab/>
              <w:t xml:space="preserve">                      </w:t>
            </w:r>
            <w:r w:rsidRPr="00D04049">
              <w:rPr>
                <w:rFonts w:ascii="Times New Roman" w:cs="Times New Roman"/>
                <w:i/>
                <w:iCs/>
                <w:szCs w:val="22"/>
                <w:lang w:val="en-US"/>
              </w:rPr>
              <w:t>inn="5406299278"</w:t>
            </w:r>
          </w:p>
          <w:p w14:paraId="603D24EB"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 xml:space="preserve">                      kpp="540601001"</w:t>
            </w:r>
          </w:p>
          <w:p w14:paraId="24BE2403"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 xml:space="preserve">                      payeeAccount="01234567891"</w:t>
            </w:r>
          </w:p>
          <w:p w14:paraId="2D785C5C"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 xml:space="preserve">                      oktmo="50701000"</w:t>
            </w:r>
          </w:p>
          <w:p w14:paraId="7D7C0405"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 xml:space="preserve">                      kbk="32110807020011000110"</w:t>
            </w:r>
          </w:p>
          <w:p w14:paraId="19B3226A" w14:textId="77777777" w:rsidR="00D04049" w:rsidRPr="00083826" w:rsidRDefault="00D04049" w:rsidP="00D04049">
            <w:pPr>
              <w:rPr>
                <w:rFonts w:ascii="Times New Roman" w:cs="Times New Roman"/>
                <w:i/>
                <w:iCs/>
                <w:szCs w:val="22"/>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 xml:space="preserve">                      subsidy</w:t>
            </w:r>
            <w:r w:rsidRPr="00083826">
              <w:rPr>
                <w:rFonts w:ascii="Times New Roman" w:cs="Times New Roman"/>
                <w:i/>
                <w:iCs/>
                <w:szCs w:val="22"/>
              </w:rPr>
              <w:t>="1234567890"</w:t>
            </w:r>
          </w:p>
          <w:p w14:paraId="083BF3E2"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r>
            <w:r w:rsidRPr="00083826">
              <w:rPr>
                <w:rFonts w:ascii="Times New Roman" w:cs="Times New Roman"/>
                <w:i/>
                <w:iCs/>
                <w:szCs w:val="22"/>
              </w:rPr>
              <w:tab/>
            </w:r>
            <w:r w:rsidRPr="00083826">
              <w:rPr>
                <w:rFonts w:ascii="Times New Roman" w:cs="Times New Roman"/>
                <w:i/>
                <w:iCs/>
                <w:szCs w:val="22"/>
              </w:rPr>
              <w:tab/>
              <w:t xml:space="preserve">                      </w:t>
            </w:r>
            <w:r w:rsidRPr="00D04049">
              <w:rPr>
                <w:rFonts w:ascii="Times New Roman" w:cs="Times New Roman"/>
                <w:i/>
                <w:iCs/>
                <w:szCs w:val="22"/>
                <w:lang w:val="en-US"/>
              </w:rPr>
              <w:t>amount</w:t>
            </w:r>
            <w:r w:rsidRPr="00083826">
              <w:rPr>
                <w:rFonts w:ascii="Times New Roman" w:cs="Times New Roman"/>
                <w:i/>
                <w:iCs/>
                <w:szCs w:val="22"/>
              </w:rPr>
              <w:t>="35000"</w:t>
            </w:r>
          </w:p>
          <w:p w14:paraId="7F07E17E" w14:textId="77777777" w:rsidR="00D04049" w:rsidRPr="00083826" w:rsidRDefault="00D04049" w:rsidP="00D04049">
            <w:pPr>
              <w:rPr>
                <w:rFonts w:ascii="Times New Roman" w:cs="Times New Roman"/>
                <w:i/>
                <w:iCs/>
                <w:szCs w:val="22"/>
              </w:rPr>
            </w:pPr>
            <w:r w:rsidRPr="00083826">
              <w:rPr>
                <w:rFonts w:ascii="Times New Roman" w:cs="Times New Roman"/>
                <w:i/>
                <w:iCs/>
                <w:szCs w:val="22"/>
              </w:rPr>
              <w:tab/>
            </w:r>
            <w:r w:rsidRPr="00083826">
              <w:rPr>
                <w:rFonts w:ascii="Times New Roman" w:cs="Times New Roman"/>
                <w:i/>
                <w:iCs/>
                <w:szCs w:val="22"/>
              </w:rPr>
              <w:tab/>
            </w:r>
            <w:r w:rsidRPr="00083826">
              <w:rPr>
                <w:rFonts w:ascii="Times New Roman" w:cs="Times New Roman"/>
                <w:i/>
                <w:iCs/>
                <w:szCs w:val="22"/>
              </w:rPr>
              <w:tab/>
              <w:t xml:space="preserve">                      </w:t>
            </w:r>
            <w:r w:rsidRPr="00D04049">
              <w:rPr>
                <w:rFonts w:ascii="Times New Roman" w:cs="Times New Roman"/>
                <w:i/>
                <w:iCs/>
                <w:szCs w:val="22"/>
                <w:lang w:val="en-US"/>
              </w:rPr>
              <w:t>purpose</w:t>
            </w:r>
            <w:r w:rsidRPr="00083826">
              <w:rPr>
                <w:rFonts w:ascii="Times New Roman" w:cs="Times New Roman"/>
                <w:i/>
                <w:iCs/>
                <w:szCs w:val="22"/>
              </w:rPr>
              <w:t>="Государственная пошлина за государственную регистрацию прав, ограничений (обременений) прав на недвижимое имущество и сделок с ним"</w:t>
            </w:r>
          </w:p>
          <w:p w14:paraId="6C62880C" w14:textId="77777777" w:rsidR="00D04049" w:rsidRPr="00D04049" w:rsidRDefault="00D04049" w:rsidP="00D04049">
            <w:pPr>
              <w:rPr>
                <w:rFonts w:ascii="Times New Roman" w:cs="Times New Roman"/>
                <w:i/>
                <w:iCs/>
                <w:szCs w:val="22"/>
                <w:lang w:val="en-US"/>
              </w:rPr>
            </w:pPr>
            <w:r w:rsidRPr="00083826">
              <w:rPr>
                <w:rFonts w:ascii="Times New Roman" w:cs="Times New Roman"/>
                <w:i/>
                <w:iCs/>
                <w:szCs w:val="22"/>
              </w:rPr>
              <w:tab/>
            </w:r>
            <w:r w:rsidRPr="00083826">
              <w:rPr>
                <w:rFonts w:ascii="Times New Roman" w:cs="Times New Roman"/>
                <w:i/>
                <w:iCs/>
                <w:szCs w:val="22"/>
              </w:rPr>
              <w:tab/>
            </w:r>
            <w:r w:rsidRPr="00083826">
              <w:rPr>
                <w:rFonts w:ascii="Times New Roman" w:cs="Times New Roman"/>
                <w:i/>
                <w:iCs/>
                <w:szCs w:val="22"/>
              </w:rPr>
              <w:tab/>
              <w:t xml:space="preserve">                      </w:t>
            </w:r>
            <w:r w:rsidRPr="00D04049">
              <w:rPr>
                <w:rFonts w:ascii="Times New Roman" w:cs="Times New Roman"/>
                <w:i/>
                <w:iCs/>
                <w:szCs w:val="22"/>
                <w:lang w:val="en-US"/>
              </w:rPr>
              <w:t>description="Описание тестовое"/&gt;</w:t>
            </w:r>
          </w:p>
          <w:p w14:paraId="1B0A1625"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&lt;clrf:SetDetails kbk="32110807020018000110"/&gt;</w:t>
            </w:r>
          </w:p>
          <w:p w14:paraId="6D003E90"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&lt;/clrf:ClarificationApplication&gt;</w:t>
            </w:r>
          </w:p>
          <w:p w14:paraId="3D6D1233"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&lt;clrf:Signs&gt;</w:t>
            </w:r>
          </w:p>
          <w:p w14:paraId="1C5FF9FC"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&lt;clrf:HeadPost&gt;Смирнова А.М.&lt;/clrf:HeadPost&gt;</w:t>
            </w:r>
          </w:p>
          <w:p w14:paraId="2905E8A7"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&lt;clrf:HeadName&gt;Смирнова А.М.&lt;/clrf:HeadName&gt;</w:t>
            </w:r>
          </w:p>
          <w:p w14:paraId="62BB19AB"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&lt;clrf:ExecutorPost&gt;Петров А.Г.&lt;/clrf:ExecutorPost&gt;</w:t>
            </w:r>
          </w:p>
          <w:p w14:paraId="3ED4AE81"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&lt;clrf:ExecutorName&gt;Петров А.Г.&lt;/clrf:ExecutorName&gt;</w:t>
            </w:r>
          </w:p>
          <w:p w14:paraId="00376E99"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&lt;clrf:ExecutorNum&gt;Петров А.Г.&lt;/clrf:ExecutorNum&gt;</w:t>
            </w:r>
          </w:p>
          <w:p w14:paraId="699A8DFD"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&lt;clrf:SignDate&gt;2021-03-11&lt;/clrf:SignDate&gt;</w:t>
            </w:r>
          </w:p>
          <w:p w14:paraId="69461BC5"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&lt;clrf:TOFKheadPost&gt;Смирнова А.М.&lt;/clrf:TOFKheadPost&gt;</w:t>
            </w:r>
          </w:p>
          <w:p w14:paraId="41A43C44"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&lt;clrf:TOFKheadName&gt;Смирнова А.М.&lt;/clrf:TOFKheadName&gt;</w:t>
            </w:r>
          </w:p>
          <w:p w14:paraId="54A8E587"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&lt;clrf:TOFKexecutorPost&gt;Петров А.Г.&lt;/clrf:TOFKexecutorPost&gt;</w:t>
            </w:r>
          </w:p>
          <w:p w14:paraId="6E7A4A4D"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&lt;clrf:TOFKexecutorName&gt;Петров А.Г.&lt;/clrf:TOFKexecutorName&gt;</w:t>
            </w:r>
          </w:p>
          <w:p w14:paraId="64815924"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&lt;clrf:TOFKexecutorNum&gt;Петров А.Г.&lt;/clrf:TOFKexecutorNum&gt;</w:t>
            </w:r>
          </w:p>
          <w:p w14:paraId="5145ACF1"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&lt;clrf:TOFKsignDate&gt;2021-03-11&lt;/clrf:TOFKsignDate&gt;</w:t>
            </w:r>
          </w:p>
          <w:p w14:paraId="790884D8"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&lt;/clrf:Signs&gt;</w:t>
            </w:r>
          </w:p>
          <w:p w14:paraId="56DD56DE"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&lt;com:ChangeStatusInfo&gt;</w:t>
            </w:r>
          </w:p>
          <w:p w14:paraId="045A5AFE"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r>
            <w:r w:rsidRPr="00D04049">
              <w:rPr>
                <w:rFonts w:ascii="Times New Roman" w:cs="Times New Roman"/>
                <w:i/>
                <w:iCs/>
                <w:szCs w:val="22"/>
                <w:lang w:val="en-US"/>
              </w:rPr>
              <w:tab/>
              <w:t>&lt;com:Meaning&gt;1&lt;/com:Meaning&gt;</w:t>
            </w:r>
          </w:p>
          <w:p w14:paraId="19617BAC"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r>
            <w:r w:rsidRPr="00D04049">
              <w:rPr>
                <w:rFonts w:ascii="Times New Roman" w:cs="Times New Roman"/>
                <w:i/>
                <w:iCs/>
                <w:szCs w:val="22"/>
                <w:lang w:val="en-US"/>
              </w:rPr>
              <w:tab/>
              <w:t>&lt;/com:ChangeStatusInfo&gt;</w:t>
            </w:r>
          </w:p>
          <w:p w14:paraId="4BD22E34" w14:textId="77777777" w:rsidR="00D04049" w:rsidRPr="00D04049" w:rsidRDefault="00D04049" w:rsidP="00D04049">
            <w:pPr>
              <w:rPr>
                <w:rFonts w:ascii="Times New Roman" w:cs="Times New Roman"/>
                <w:i/>
                <w:iCs/>
                <w:szCs w:val="22"/>
                <w:lang w:val="en-US"/>
              </w:rPr>
            </w:pPr>
            <w:r w:rsidRPr="00D04049">
              <w:rPr>
                <w:rFonts w:ascii="Times New Roman" w:cs="Times New Roman"/>
                <w:i/>
                <w:iCs/>
                <w:szCs w:val="22"/>
                <w:lang w:val="en-US"/>
              </w:rPr>
              <w:tab/>
              <w:t>&lt;/n1:ClarificationInfo&gt;</w:t>
            </w:r>
          </w:p>
          <w:p w14:paraId="16C1BD18" w14:textId="59436DFC" w:rsidR="00AB49AF" w:rsidRPr="00E81EFB" w:rsidRDefault="00D04049" w:rsidP="00D04049">
            <w:pPr>
              <w:rPr>
                <w:rFonts w:ascii="Times New Roman" w:cs="Times New Roman"/>
                <w:i/>
                <w:iCs/>
                <w:szCs w:val="22"/>
                <w:lang w:val="en-US"/>
              </w:rPr>
            </w:pPr>
            <w:r w:rsidRPr="00D04049">
              <w:rPr>
                <w:rFonts w:ascii="Times New Roman" w:cs="Times New Roman"/>
                <w:i/>
                <w:iCs/>
                <w:szCs w:val="22"/>
                <w:lang w:val="en-US"/>
              </w:rPr>
              <w:t>&lt;/n1:ExportClarificationResponse&gt;</w:t>
            </w:r>
          </w:p>
        </w:tc>
      </w:tr>
      <w:bookmarkEnd w:id="14"/>
    </w:tbl>
    <w:p w14:paraId="44D47200" w14:textId="77777777" w:rsidR="00892EBE" w:rsidRPr="00E81EFB" w:rsidRDefault="00892EBE" w:rsidP="00892EBE">
      <w:pPr>
        <w:jc w:val="both"/>
        <w:rPr>
          <w:rFonts w:ascii="Times New Roman" w:cs="Times New Roman"/>
          <w:lang w:val="en-US"/>
        </w:rPr>
        <w:sectPr w:rsidR="00892EBE" w:rsidRPr="00E81EFB">
          <w:pgSz w:w="11900" w:h="16840"/>
          <w:pgMar w:top="1134" w:right="746" w:bottom="1134" w:left="1701" w:header="709" w:footer="709" w:gutter="0"/>
          <w:cols w:space="720"/>
        </w:sectPr>
      </w:pPr>
    </w:p>
    <w:p w14:paraId="2526421E" w14:textId="77777777" w:rsidR="00D259E4" w:rsidRPr="00E81EFB" w:rsidRDefault="00D259E4" w:rsidP="005D70D9">
      <w:pPr>
        <w:pStyle w:val="13"/>
        <w:numPr>
          <w:ilvl w:val="0"/>
          <w:numId w:val="16"/>
        </w:numPr>
        <w:rPr>
          <w:rStyle w:val="af1"/>
          <w:rFonts w:ascii="Times New Roman" w:hAnsi="Times New Roman" w:cs="Times New Roman"/>
          <w:lang w:val="en-US"/>
        </w:rPr>
      </w:pPr>
      <w:bookmarkStart w:id="15" w:name="_Ref518998311"/>
      <w:bookmarkStart w:id="16" w:name="_Toc135225889"/>
      <w:r w:rsidRPr="00E81EFB">
        <w:rPr>
          <w:rStyle w:val="af1"/>
          <w:rFonts w:ascii="Times New Roman" w:hAnsi="Times New Roman" w:cs="Times New Roman"/>
        </w:rPr>
        <w:lastRenderedPageBreak/>
        <w:t>Тестовые</w:t>
      </w:r>
      <w:r w:rsidRPr="00E81EFB">
        <w:rPr>
          <w:rStyle w:val="af1"/>
          <w:rFonts w:ascii="Times New Roman" w:hAnsi="Times New Roman" w:cs="Times New Roman"/>
          <w:lang w:val="en-US"/>
        </w:rPr>
        <w:t xml:space="preserve"> </w:t>
      </w:r>
      <w:r w:rsidRPr="00E81EFB">
        <w:rPr>
          <w:rStyle w:val="af1"/>
          <w:rFonts w:ascii="Times New Roman" w:hAnsi="Times New Roman" w:cs="Times New Roman"/>
        </w:rPr>
        <w:t>сценарии</w:t>
      </w:r>
      <w:bookmarkEnd w:id="15"/>
      <w:bookmarkEnd w:id="16"/>
    </w:p>
    <w:p w14:paraId="47C343C0" w14:textId="77777777" w:rsidR="00E16896" w:rsidRPr="00E81EFB" w:rsidRDefault="00D259E4" w:rsidP="005D70D9">
      <w:pPr>
        <w:pStyle w:val="24"/>
        <w:numPr>
          <w:ilvl w:val="1"/>
          <w:numId w:val="16"/>
        </w:numPr>
        <w:rPr>
          <w:lang w:val="en-US"/>
        </w:rPr>
      </w:pPr>
      <w:bookmarkStart w:id="17" w:name="_Ref498091056"/>
      <w:bookmarkStart w:id="18" w:name="_Toc135225890"/>
      <w:r w:rsidRPr="00E81EFB">
        <w:t>Тестовы</w:t>
      </w:r>
      <w:r w:rsidR="00FD30B3" w:rsidRPr="00E81EFB">
        <w:t>й</w:t>
      </w:r>
      <w:r w:rsidRPr="00E81EFB">
        <w:rPr>
          <w:lang w:val="en-US"/>
        </w:rPr>
        <w:t xml:space="preserve"> </w:t>
      </w:r>
      <w:r w:rsidRPr="00E81EFB">
        <w:t>сценари</w:t>
      </w:r>
      <w:r w:rsidR="00FD30B3" w:rsidRPr="00E81EFB">
        <w:t>й</w:t>
      </w:r>
      <w:bookmarkEnd w:id="17"/>
      <w:bookmarkEnd w:id="18"/>
    </w:p>
    <w:p w14:paraId="13948BBE" w14:textId="30E19C4B" w:rsidR="00770C7C" w:rsidRPr="00E81EFB" w:rsidRDefault="00770C7C" w:rsidP="00770C7C">
      <w:pPr>
        <w:ind w:firstLine="709"/>
        <w:jc w:val="both"/>
        <w:rPr>
          <w:rFonts w:ascii="Times New Roman" w:cs="Times New Roman"/>
        </w:rPr>
      </w:pPr>
      <w:r w:rsidRPr="00E81EFB">
        <w:rPr>
          <w:rFonts w:ascii="Times New Roman" w:cs="Times New Roman"/>
        </w:rPr>
        <w:t>Наименование сценария: «Успешное предоставление участнику информации о</w:t>
      </w:r>
      <w:r w:rsidR="00CD6183">
        <w:rPr>
          <w:rFonts w:ascii="Times New Roman" w:cs="Times New Roman"/>
        </w:rPr>
        <w:t>б уточнении вида и пренадлежности платежа</w:t>
      </w:r>
      <w:r w:rsidRPr="00E81EFB">
        <w:rPr>
          <w:rFonts w:ascii="Times New Roman" w:cs="Times New Roman"/>
        </w:rPr>
        <w:t>»</w:t>
      </w:r>
    </w:p>
    <w:tbl>
      <w:tblPr>
        <w:tblStyle w:val="afb"/>
        <w:tblW w:w="9371" w:type="dxa"/>
        <w:tblLayout w:type="fixed"/>
        <w:tblLook w:val="04A0" w:firstRow="1" w:lastRow="0" w:firstColumn="1" w:lastColumn="0" w:noHBand="0" w:noVBand="1"/>
      </w:tblPr>
      <w:tblGrid>
        <w:gridCol w:w="4390"/>
        <w:gridCol w:w="4981"/>
      </w:tblGrid>
      <w:tr w:rsidR="00770C7C" w:rsidRPr="00E81EFB" w14:paraId="12899E3E" w14:textId="77777777" w:rsidTr="00BF0515">
        <w:trPr>
          <w:trHeight w:val="493"/>
        </w:trPr>
        <w:tc>
          <w:tcPr>
            <w:tcW w:w="4390" w:type="dxa"/>
            <w:vAlign w:val="center"/>
            <w:hideMark/>
          </w:tcPr>
          <w:p w14:paraId="44C1B3D1" w14:textId="77777777" w:rsidR="00770C7C" w:rsidRPr="00E81EFB" w:rsidRDefault="00770C7C" w:rsidP="00953A32">
            <w:pPr>
              <w:keepNext/>
              <w:jc w:val="center"/>
              <w:rPr>
                <w:rFonts w:ascii="Times New Roman" w:eastAsia="Times New Roman" w:cs="Times New Roman"/>
                <w:b/>
                <w:lang w:val="en-US"/>
              </w:rPr>
            </w:pPr>
            <w:r w:rsidRPr="00E81EFB">
              <w:rPr>
                <w:rFonts w:ascii="Times New Roman" w:eastAsia="Times New Roman" w:cs="Times New Roman"/>
                <w:b/>
              </w:rPr>
              <w:t>Идентификатор</w:t>
            </w:r>
            <w:r w:rsidRPr="00E81EFB">
              <w:rPr>
                <w:rFonts w:ascii="Times New Roman" w:eastAsia="Times New Roman" w:cs="Times New Roman"/>
                <w:b/>
                <w:lang w:val="en-US"/>
              </w:rPr>
              <w:t xml:space="preserve"> </w:t>
            </w:r>
            <w:r w:rsidRPr="00E81EFB">
              <w:rPr>
                <w:rFonts w:ascii="Times New Roman" w:eastAsia="Times New Roman" w:cs="Times New Roman"/>
                <w:b/>
              </w:rPr>
              <w:t>сценария</w:t>
            </w:r>
            <w:r w:rsidRPr="00E81EFB">
              <w:rPr>
                <w:rFonts w:ascii="Times New Roman" w:eastAsia="Times New Roman" w:cs="Times New Roman"/>
                <w:b/>
                <w:lang w:val="en-US"/>
              </w:rPr>
              <w:t xml:space="preserve"> (xpath)</w:t>
            </w:r>
          </w:p>
        </w:tc>
        <w:tc>
          <w:tcPr>
            <w:tcW w:w="4981" w:type="dxa"/>
            <w:vAlign w:val="center"/>
            <w:hideMark/>
          </w:tcPr>
          <w:p w14:paraId="561C30D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 xml:space="preserve">Пространство имен, используемое в </w:t>
            </w:r>
            <w:r w:rsidRPr="00E81EFB">
              <w:rPr>
                <w:rFonts w:ascii="Times New Roman" w:eastAsia="Times New Roman" w:cs="Times New Roman"/>
                <w:b/>
                <w:lang w:val="en-US"/>
              </w:rPr>
              <w:t>xpat</w:t>
            </w:r>
            <w:r w:rsidRPr="00E81EFB">
              <w:rPr>
                <w:rFonts w:ascii="Times New Roman" w:eastAsia="Times New Roman" w:cs="Times New Roman"/>
                <w:b/>
              </w:rPr>
              <w:t>h</w:t>
            </w:r>
          </w:p>
        </w:tc>
      </w:tr>
      <w:tr w:rsidR="00D04049" w:rsidRPr="00981F6C" w14:paraId="4453437C" w14:textId="77777777" w:rsidTr="00BF0515">
        <w:trPr>
          <w:trHeight w:val="557"/>
        </w:trPr>
        <w:tc>
          <w:tcPr>
            <w:tcW w:w="4390" w:type="dxa"/>
          </w:tcPr>
          <w:p w14:paraId="3E2F3428" w14:textId="38937B00" w:rsidR="00D04049" w:rsidRPr="00B82525" w:rsidRDefault="00F614AD" w:rsidP="00D04049">
            <w:pPr>
              <w:rPr>
                <w:rFonts w:ascii="Times New Roman" w:eastAsia="Times New Roman" w:cs="Times New Roman"/>
                <w:i/>
                <w:szCs w:val="22"/>
                <w:lang w:val="en-US"/>
              </w:rPr>
            </w:pPr>
            <w:r w:rsidRPr="004E1FF9">
              <w:rPr>
                <w:rFonts w:ascii="Times New Roman" w:cs="Times New Roman"/>
                <w:i/>
                <w:szCs w:val="22"/>
                <w:lang w:val="en-US"/>
              </w:rPr>
              <w:t>//sc:ClarificationsExportConditions[@kind/string() = 'CLARIFICATION' and //sc:ClarificationsExportConditions/</w:t>
            </w:r>
            <w:r>
              <w:rPr>
                <w:rFonts w:ascii="Times New Roman" w:cs="Times New Roman"/>
                <w:i/>
                <w:szCs w:val="22"/>
                <w:lang w:val="en-US"/>
              </w:rPr>
              <w:t>sc:ClarificationsConditions/sc:C</w:t>
            </w:r>
            <w:r w:rsidRPr="004E1FF9">
              <w:rPr>
                <w:rFonts w:ascii="Times New Roman" w:cs="Times New Roman"/>
                <w:i/>
                <w:szCs w:val="22"/>
                <w:lang w:val="en-US"/>
              </w:rPr>
              <w:t>larificationID/text() = '55100120320210000000000000000008']</w:t>
            </w:r>
          </w:p>
        </w:tc>
        <w:tc>
          <w:tcPr>
            <w:tcW w:w="4981" w:type="dxa"/>
          </w:tcPr>
          <w:p w14:paraId="0D8BB960" w14:textId="0615D9E7" w:rsidR="00D04049" w:rsidRPr="00083826" w:rsidRDefault="00D04049" w:rsidP="00152DC3">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szCs w:val="22"/>
                <w:lang w:val="en-US"/>
              </w:rPr>
            </w:pPr>
            <w:r>
              <w:rPr>
                <w:rFonts w:ascii="Times New Roman" w:cs="Times New Roman"/>
                <w:i/>
                <w:lang w:val="en-US"/>
              </w:rPr>
              <w:t>req</w:t>
            </w:r>
            <w:r w:rsidRPr="0078383E">
              <w:rPr>
                <w:rFonts w:ascii="Times New Roman" w:cs="Times New Roman"/>
                <w:i/>
                <w:lang w:val="en-US"/>
              </w:rPr>
              <w:t>=urn://roskazna.ru/gisgmp/x</w:t>
            </w:r>
            <w:r>
              <w:rPr>
                <w:rFonts w:ascii="Times New Roman" w:cs="Times New Roman"/>
                <w:i/>
                <w:lang w:val="en-US"/>
              </w:rPr>
              <w:t>sd/services/export-</w:t>
            </w:r>
            <w:r w:rsidRPr="00FF3E62">
              <w:rPr>
                <w:rFonts w:ascii="Times New Roman" w:cs="Times New Roman"/>
                <w:i/>
                <w:lang w:val="en-US"/>
              </w:rPr>
              <w:t>clarification</w:t>
            </w:r>
            <w:r>
              <w:rPr>
                <w:rFonts w:ascii="Times New Roman" w:cs="Times New Roman"/>
                <w:i/>
                <w:lang w:val="en-US"/>
              </w:rPr>
              <w:t>/</w:t>
            </w:r>
            <w:r w:rsidR="006428F5">
              <w:rPr>
                <w:rFonts w:ascii="Times New Roman" w:cs="Times New Roman"/>
                <w:i/>
                <w:lang w:val="en-US"/>
              </w:rPr>
              <w:t>2.6.0</w:t>
            </w:r>
            <w:r w:rsidRPr="0078383E">
              <w:rPr>
                <w:rFonts w:ascii="Times New Roman" w:cs="Times New Roman"/>
                <w:i/>
                <w:lang w:val="en-US"/>
              </w:rPr>
              <w:t>; sc=http://roskazna.ru/g</w:t>
            </w:r>
            <w:r>
              <w:rPr>
                <w:rFonts w:ascii="Times New Roman" w:cs="Times New Roman"/>
                <w:i/>
                <w:lang w:val="en-US"/>
              </w:rPr>
              <w:t>isgmp/xsd/SearchConditions/</w:t>
            </w:r>
            <w:r w:rsidR="006428F5">
              <w:rPr>
                <w:rFonts w:ascii="Times New Roman" w:cs="Times New Roman"/>
                <w:i/>
                <w:lang w:val="en-US"/>
              </w:rPr>
              <w:t>2.6.0</w:t>
            </w:r>
          </w:p>
        </w:tc>
      </w:tr>
    </w:tbl>
    <w:p w14:paraId="4950BAF2" w14:textId="77777777" w:rsidR="00770C7C" w:rsidRPr="00083826" w:rsidRDefault="00770C7C" w:rsidP="00770C7C">
      <w:pPr>
        <w:ind w:firstLine="709"/>
        <w:rPr>
          <w:rFonts w:ascii="Times New Roman" w:cs="Times New Roman"/>
          <w:lang w:val="en-US"/>
        </w:rPr>
      </w:pPr>
    </w:p>
    <w:p w14:paraId="3920BA05" w14:textId="77777777" w:rsidR="00770C7C" w:rsidRPr="00E81EFB" w:rsidRDefault="00770C7C" w:rsidP="00770C7C">
      <w:pPr>
        <w:ind w:firstLine="709"/>
        <w:rPr>
          <w:rFonts w:ascii="Times New Roman" w:cs="Times New Roman"/>
        </w:rPr>
      </w:pPr>
      <w:r w:rsidRPr="00E81EFB">
        <w:rPr>
          <w:rFonts w:ascii="Times New Roman" w:cs="Times New Roman"/>
        </w:rPr>
        <w:t xml:space="preserve">Наименование </w:t>
      </w:r>
      <w:r w:rsidRPr="00E81EFB">
        <w:rPr>
          <w:rFonts w:ascii="Times New Roman" w:cs="Times New Roman"/>
          <w:lang w:val="en-US"/>
        </w:rPr>
        <w:t>XSL</w:t>
      </w:r>
      <w:r w:rsidRPr="00E81EFB">
        <w:rPr>
          <w:rFonts w:ascii="Times New Roman" w:cs="Times New Roman"/>
        </w:rPr>
        <w:t xml:space="preserve">-файла, используемого для генерации автоматического ответа в данном сценарии: </w:t>
      </w:r>
      <w:r w:rsidRPr="00E81EFB">
        <w:rPr>
          <w:rFonts w:ascii="Times New Roman" w:cs="Times New Roman"/>
          <w:lang w:val="en-US"/>
        </w:rPr>
        <w:t>Response</w:t>
      </w:r>
      <w:r w:rsidRPr="00E81EFB">
        <w:rPr>
          <w:rFonts w:ascii="Times New Roman" w:cs="Times New Roman"/>
        </w:rPr>
        <w:t>.</w:t>
      </w:r>
      <w:r w:rsidRPr="00E81EFB">
        <w:rPr>
          <w:rFonts w:ascii="Times New Roman" w:cs="Times New Roman"/>
          <w:lang w:val="en-US"/>
        </w:rPr>
        <w:t>xsl</w:t>
      </w:r>
    </w:p>
    <w:tbl>
      <w:tblPr>
        <w:tblStyle w:val="TableNormal"/>
        <w:tblW w:w="9385"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385"/>
      </w:tblGrid>
      <w:tr w:rsidR="007F1F67" w:rsidRPr="00E81EFB" w14:paraId="1EAFCDAB" w14:textId="77777777" w:rsidTr="007F1F67">
        <w:trPr>
          <w:trHeight w:val="567"/>
        </w:trPr>
        <w:tc>
          <w:tcPr>
            <w:tcW w:w="9385" w:type="dxa"/>
            <w:tcBorders>
              <w:top w:val="single" w:sz="4" w:space="0" w:color="000000"/>
              <w:left w:val="single" w:sz="4" w:space="0" w:color="000000"/>
              <w:right w:val="single" w:sz="4" w:space="0" w:color="000000"/>
            </w:tcBorders>
          </w:tcPr>
          <w:p w14:paraId="02D6A359"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&lt;?xml version="1.0" encoding="UTF-8"?&gt;</w:t>
            </w:r>
          </w:p>
          <w:p w14:paraId="7F452D53" w14:textId="0F55353C"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&lt;xsl:stylesheet version="1.0" xmlns:xs="http://www.w3.org/2001/XMLSchema" xmlns:xsl="http://www.w3.org/1999/XSL/Transform" xmlns:sc="http://roskazna.ru/gisgmp/xsd/SearchConditions/</w:t>
            </w:r>
            <w:r w:rsidR="006428F5">
              <w:rPr>
                <w:rFonts w:ascii="Times New Roman" w:cs="Times New Roman"/>
                <w:i/>
                <w:iCs/>
                <w:szCs w:val="22"/>
                <w:lang w:val="en-US"/>
              </w:rPr>
              <w:t>2.6.0</w:t>
            </w:r>
            <w:r w:rsidRPr="001C3B3A">
              <w:rPr>
                <w:rFonts w:ascii="Times New Roman" w:cs="Times New Roman"/>
                <w:i/>
                <w:iCs/>
                <w:szCs w:val="22"/>
                <w:lang w:val="en-US"/>
              </w:rPr>
              <w:t>"&gt;</w:t>
            </w:r>
          </w:p>
          <w:p w14:paraId="1BE8B880"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t>&lt;xsl:template match="//sc:ClarificationsExportConditions[@kind/string() = 'CLARIFICATION' and //sc:ClarificationsExportConditions/sc:Clarific</w:t>
            </w:r>
            <w:r>
              <w:rPr>
                <w:rFonts w:ascii="Times New Roman" w:cs="Times New Roman"/>
                <w:i/>
                <w:iCs/>
                <w:szCs w:val="22"/>
                <w:lang w:val="en-US"/>
              </w:rPr>
              <w:t>ationsConditions/sc:C</w:t>
            </w:r>
            <w:r w:rsidRPr="001C3B3A">
              <w:rPr>
                <w:rFonts w:ascii="Times New Roman" w:cs="Times New Roman"/>
                <w:i/>
                <w:iCs/>
                <w:szCs w:val="22"/>
                <w:lang w:val="en-US"/>
              </w:rPr>
              <w:t>larificationID/text() = '55100120320210000000000000000008']"&gt;</w:t>
            </w:r>
          </w:p>
          <w:p w14:paraId="49FACDE8" w14:textId="54206BFC"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t>&lt;n1:ExportClarificationResponse xmlns:com="http://roskazna.ru/gisgmp/xsd/Common/</w:t>
            </w:r>
            <w:r w:rsidR="006428F5">
              <w:rPr>
                <w:rFonts w:ascii="Times New Roman" w:cs="Times New Roman"/>
                <w:i/>
                <w:iCs/>
                <w:szCs w:val="22"/>
                <w:lang w:val="en-US"/>
              </w:rPr>
              <w:t>2.6.0</w:t>
            </w:r>
            <w:r w:rsidRPr="001C3B3A">
              <w:rPr>
                <w:rFonts w:ascii="Times New Roman" w:cs="Times New Roman"/>
                <w:i/>
                <w:iCs/>
                <w:szCs w:val="22"/>
                <w:lang w:val="en-US"/>
              </w:rPr>
              <w:t>" xmlns:clrf="http://roskazna.ru/gisgmp/xsd/Clarification/</w:t>
            </w:r>
            <w:r w:rsidR="006428F5">
              <w:rPr>
                <w:rFonts w:ascii="Times New Roman" w:cs="Times New Roman"/>
                <w:i/>
                <w:iCs/>
                <w:szCs w:val="22"/>
                <w:lang w:val="en-US"/>
              </w:rPr>
              <w:t>2.6.0</w:t>
            </w:r>
            <w:r w:rsidRPr="001C3B3A">
              <w:rPr>
                <w:rFonts w:ascii="Times New Roman" w:cs="Times New Roman"/>
                <w:i/>
                <w:iCs/>
                <w:szCs w:val="22"/>
                <w:lang w:val="en-US"/>
              </w:rPr>
              <w:t>" xmlns:pmnt="http://roskazna.ru/gisgmp/xsd/Payment/</w:t>
            </w:r>
            <w:r w:rsidR="006428F5">
              <w:rPr>
                <w:rFonts w:ascii="Times New Roman" w:cs="Times New Roman"/>
                <w:i/>
                <w:iCs/>
                <w:szCs w:val="22"/>
                <w:lang w:val="en-US"/>
              </w:rPr>
              <w:t>2.6.0</w:t>
            </w:r>
            <w:r w:rsidRPr="001C3B3A">
              <w:rPr>
                <w:rFonts w:ascii="Times New Roman" w:cs="Times New Roman"/>
                <w:i/>
                <w:iCs/>
                <w:szCs w:val="22"/>
                <w:lang w:val="en-US"/>
              </w:rPr>
              <w:t>" xmlns:org="http://roskazna.ru/gisgmp/xsd/Organization/</w:t>
            </w:r>
            <w:r w:rsidR="006428F5">
              <w:rPr>
                <w:rFonts w:ascii="Times New Roman" w:cs="Times New Roman"/>
                <w:i/>
                <w:iCs/>
                <w:szCs w:val="22"/>
                <w:lang w:val="en-US"/>
              </w:rPr>
              <w:t>2.6.0</w:t>
            </w:r>
            <w:r w:rsidRPr="001C3B3A">
              <w:rPr>
                <w:rFonts w:ascii="Times New Roman" w:cs="Times New Roman"/>
                <w:i/>
                <w:iCs/>
                <w:szCs w:val="22"/>
                <w:lang w:val="en-US"/>
              </w:rPr>
              <w:t>" xmlns:n1="urn://roskazna.ru/gisgmp/xsd/services/export-clarification/</w:t>
            </w:r>
            <w:r w:rsidR="006428F5">
              <w:rPr>
                <w:rFonts w:ascii="Times New Roman" w:cs="Times New Roman"/>
                <w:i/>
                <w:iCs/>
                <w:szCs w:val="22"/>
                <w:lang w:val="en-US"/>
              </w:rPr>
              <w:t>2.6.0</w:t>
            </w:r>
            <w:r w:rsidRPr="001C3B3A">
              <w:rPr>
                <w:rFonts w:ascii="Times New Roman" w:cs="Times New Roman"/>
                <w:i/>
                <w:iCs/>
                <w:szCs w:val="22"/>
                <w:lang w:val="en-US"/>
              </w:rPr>
              <w:t>" Id="I_54a39db1-8753-5522-1739-bc94254ccdb4" RqId="G_cfe0c895-b33d-33bc-28d8-697f21d9e561" recipientIdentifier="3eacb7" timestamp="2021-07-30T17:25:45.031+03:00" hasMore="false"&gt;</w:t>
            </w:r>
          </w:p>
          <w:p w14:paraId="35BA1B18"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&lt;n1:ClarificationInfo clarificationNumber="202103310000001" clarificationDate="2021-03-11" clarificationId="55100120320210000000000000000008" paymentId="10471020010005233009202000000001" authorAccount="03511А37790" authorName="Управление Федеральной службы государственной регистрации, кадастра и картографии по Новосибирской области" codeUBP="001А3779" mainAuthorName="Федеральная служба государственной регистрации, кадастра и картографии" kbkGlavaCode="321" budgetLevel="1" okpo="74953678" finBodyAccount="03511А37790" financialBody="Министерство финансов Новосибирской области" tofkName="Управление Федерального казначейства по Новосибирской области" tofkCode="5100" payerName="ООО Альфа" payerIdentifier="2007703461103774301001" inn="7703461103" kpp="774301001" payerDocument="01-456" payerAccount="40702810500000000001" findingoutRequestNum="123456789012345" findingoutRequestDate="2021-03-12"&gt;</w:t>
            </w:r>
          </w:p>
          <w:p w14:paraId="3FAE2B14"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&lt;clrf:ClarificationApplication ordinalNumber="1" applicationName="1" appCode="PL" appNum="01232567890123456789" appDate="2021-03-10" applicationNumber="000000000000001" applicationDate="2021-03-11" incomeId="45100110320210000000000000000004"&gt;</w:t>
            </w:r>
          </w:p>
          <w:p w14:paraId="17B7836C" w14:textId="77777777" w:rsidR="007F1F67" w:rsidRPr="004E1FF9" w:rsidRDefault="007F1F67" w:rsidP="007F1F67">
            <w:pPr>
              <w:rPr>
                <w:rFonts w:ascii="Times New Roman" w:cs="Times New Roman"/>
                <w:i/>
                <w:iCs/>
                <w:szCs w:val="22"/>
              </w:rPr>
            </w:pPr>
            <w:r w:rsidRPr="001C3B3A">
              <w:rPr>
                <w:rFonts w:ascii="Times New Roman" w:cs="Times New Roman"/>
                <w:i/>
                <w:iCs/>
                <w:szCs w:val="22"/>
                <w:lang w:val="en-US"/>
              </w:rPr>
              <w:lastRenderedPageBreak/>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4E1FF9">
              <w:rPr>
                <w:rFonts w:ascii="Times New Roman" w:cs="Times New Roman"/>
                <w:i/>
                <w:iCs/>
                <w:szCs w:val="22"/>
              </w:rPr>
              <w:t>&lt;</w:t>
            </w:r>
            <w:r w:rsidRPr="001C3B3A">
              <w:rPr>
                <w:rFonts w:ascii="Times New Roman" w:cs="Times New Roman"/>
                <w:i/>
                <w:iCs/>
                <w:szCs w:val="22"/>
                <w:lang w:val="en-US"/>
              </w:rPr>
              <w:t>clrf</w:t>
            </w:r>
            <w:r w:rsidRPr="004E1FF9">
              <w:rPr>
                <w:rFonts w:ascii="Times New Roman" w:cs="Times New Roman"/>
                <w:i/>
                <w:iCs/>
                <w:szCs w:val="22"/>
              </w:rPr>
              <w:t>:</w:t>
            </w:r>
            <w:r w:rsidRPr="001C3B3A">
              <w:rPr>
                <w:rFonts w:ascii="Times New Roman" w:cs="Times New Roman"/>
                <w:i/>
                <w:iCs/>
                <w:szCs w:val="22"/>
                <w:lang w:val="en-US"/>
              </w:rPr>
              <w:t>OriginalDetails</w:t>
            </w:r>
            <w:r w:rsidRPr="004E1FF9">
              <w:rPr>
                <w:rFonts w:ascii="Times New Roman" w:cs="Times New Roman"/>
                <w:i/>
                <w:iCs/>
                <w:szCs w:val="22"/>
              </w:rPr>
              <w:t xml:space="preserve"> </w:t>
            </w:r>
            <w:r w:rsidRPr="001C3B3A">
              <w:rPr>
                <w:rFonts w:ascii="Times New Roman" w:cs="Times New Roman"/>
                <w:i/>
                <w:iCs/>
                <w:szCs w:val="22"/>
                <w:lang w:val="en-US"/>
              </w:rPr>
              <w:t>payeeName</w:t>
            </w:r>
            <w:r w:rsidRPr="004E1FF9">
              <w:rPr>
                <w:rFonts w:ascii="Times New Roman" w:cs="Times New Roman"/>
                <w:i/>
                <w:iCs/>
                <w:szCs w:val="22"/>
              </w:rPr>
              <w:t xml:space="preserve">="Управление Федеральной службы государственной регистрации, кадастра и картографии по Новосибирской области" </w:t>
            </w:r>
            <w:r w:rsidRPr="001C3B3A">
              <w:rPr>
                <w:rFonts w:ascii="Times New Roman" w:cs="Times New Roman"/>
                <w:i/>
                <w:iCs/>
                <w:szCs w:val="22"/>
                <w:lang w:val="en-US"/>
              </w:rPr>
              <w:t>inn</w:t>
            </w:r>
            <w:r w:rsidRPr="004E1FF9">
              <w:rPr>
                <w:rFonts w:ascii="Times New Roman" w:cs="Times New Roman"/>
                <w:i/>
                <w:iCs/>
                <w:szCs w:val="22"/>
              </w:rPr>
              <w:t xml:space="preserve">="5406299278" </w:t>
            </w:r>
            <w:r w:rsidRPr="001C3B3A">
              <w:rPr>
                <w:rFonts w:ascii="Times New Roman" w:cs="Times New Roman"/>
                <w:i/>
                <w:iCs/>
                <w:szCs w:val="22"/>
                <w:lang w:val="en-US"/>
              </w:rPr>
              <w:t>kpp</w:t>
            </w:r>
            <w:r w:rsidRPr="004E1FF9">
              <w:rPr>
                <w:rFonts w:ascii="Times New Roman" w:cs="Times New Roman"/>
                <w:i/>
                <w:iCs/>
                <w:szCs w:val="22"/>
              </w:rPr>
              <w:t xml:space="preserve">="540601001" </w:t>
            </w:r>
            <w:r w:rsidRPr="001C3B3A">
              <w:rPr>
                <w:rFonts w:ascii="Times New Roman" w:cs="Times New Roman"/>
                <w:i/>
                <w:iCs/>
                <w:szCs w:val="22"/>
                <w:lang w:val="en-US"/>
              </w:rPr>
              <w:t>payeeAccount</w:t>
            </w:r>
            <w:r w:rsidRPr="004E1FF9">
              <w:rPr>
                <w:rFonts w:ascii="Times New Roman" w:cs="Times New Roman"/>
                <w:i/>
                <w:iCs/>
                <w:szCs w:val="22"/>
              </w:rPr>
              <w:t xml:space="preserve">="01234567891" </w:t>
            </w:r>
            <w:r w:rsidRPr="001C3B3A">
              <w:rPr>
                <w:rFonts w:ascii="Times New Roman" w:cs="Times New Roman"/>
                <w:i/>
                <w:iCs/>
                <w:szCs w:val="22"/>
                <w:lang w:val="en-US"/>
              </w:rPr>
              <w:t>oktmo</w:t>
            </w:r>
            <w:r w:rsidRPr="004E1FF9">
              <w:rPr>
                <w:rFonts w:ascii="Times New Roman" w:cs="Times New Roman"/>
                <w:i/>
                <w:iCs/>
                <w:szCs w:val="22"/>
              </w:rPr>
              <w:t xml:space="preserve">="50701000" </w:t>
            </w:r>
            <w:r w:rsidRPr="001C3B3A">
              <w:rPr>
                <w:rFonts w:ascii="Times New Roman" w:cs="Times New Roman"/>
                <w:i/>
                <w:iCs/>
                <w:szCs w:val="22"/>
                <w:lang w:val="en-US"/>
              </w:rPr>
              <w:t>kbk</w:t>
            </w:r>
            <w:r w:rsidRPr="004E1FF9">
              <w:rPr>
                <w:rFonts w:ascii="Times New Roman" w:cs="Times New Roman"/>
                <w:i/>
                <w:iCs/>
                <w:szCs w:val="22"/>
              </w:rPr>
              <w:t xml:space="preserve">="32110807020011000110" </w:t>
            </w:r>
            <w:r w:rsidRPr="001C3B3A">
              <w:rPr>
                <w:rFonts w:ascii="Times New Roman" w:cs="Times New Roman"/>
                <w:i/>
                <w:iCs/>
                <w:szCs w:val="22"/>
                <w:lang w:val="en-US"/>
              </w:rPr>
              <w:t>subsidy</w:t>
            </w:r>
            <w:r w:rsidRPr="004E1FF9">
              <w:rPr>
                <w:rFonts w:ascii="Times New Roman" w:cs="Times New Roman"/>
                <w:i/>
                <w:iCs/>
                <w:szCs w:val="22"/>
              </w:rPr>
              <w:t xml:space="preserve">="1234567890" </w:t>
            </w:r>
            <w:r w:rsidRPr="001C3B3A">
              <w:rPr>
                <w:rFonts w:ascii="Times New Roman" w:cs="Times New Roman"/>
                <w:i/>
                <w:iCs/>
                <w:szCs w:val="22"/>
                <w:lang w:val="en-US"/>
              </w:rPr>
              <w:t>amount</w:t>
            </w:r>
            <w:r w:rsidRPr="004E1FF9">
              <w:rPr>
                <w:rFonts w:ascii="Times New Roman" w:cs="Times New Roman"/>
                <w:i/>
                <w:iCs/>
                <w:szCs w:val="22"/>
              </w:rPr>
              <w:t xml:space="preserve">="35000" </w:t>
            </w:r>
            <w:r w:rsidRPr="001C3B3A">
              <w:rPr>
                <w:rFonts w:ascii="Times New Roman" w:cs="Times New Roman"/>
                <w:i/>
                <w:iCs/>
                <w:szCs w:val="22"/>
                <w:lang w:val="en-US"/>
              </w:rPr>
              <w:t>purpose</w:t>
            </w:r>
            <w:r w:rsidRPr="004E1FF9">
              <w:rPr>
                <w:rFonts w:ascii="Times New Roman" w:cs="Times New Roman"/>
                <w:i/>
                <w:iCs/>
                <w:szCs w:val="22"/>
              </w:rPr>
              <w:t xml:space="preserve">="Государственная пошлина за государственную регистрацию прав, ограничений (обременений) прав на недвижимое имущество и сделок с ним" </w:t>
            </w:r>
            <w:r w:rsidRPr="001C3B3A">
              <w:rPr>
                <w:rFonts w:ascii="Times New Roman" w:cs="Times New Roman"/>
                <w:i/>
                <w:iCs/>
                <w:szCs w:val="22"/>
                <w:lang w:val="en-US"/>
              </w:rPr>
              <w:t>description</w:t>
            </w:r>
            <w:r w:rsidRPr="004E1FF9">
              <w:rPr>
                <w:rFonts w:ascii="Times New Roman" w:cs="Times New Roman"/>
                <w:i/>
                <w:iCs/>
                <w:szCs w:val="22"/>
              </w:rPr>
              <w:t>="Описание тестовое"/&gt;</w:t>
            </w:r>
          </w:p>
          <w:p w14:paraId="763981F3" w14:textId="77777777" w:rsidR="007F1F67" w:rsidRPr="001C3B3A" w:rsidRDefault="007F1F67" w:rsidP="007F1F67">
            <w:pPr>
              <w:rPr>
                <w:rFonts w:ascii="Times New Roman" w:cs="Times New Roman"/>
                <w:i/>
                <w:iCs/>
                <w:szCs w:val="22"/>
                <w:lang w:val="en-US"/>
              </w:rPr>
            </w:pPr>
            <w:r w:rsidRPr="004E1FF9">
              <w:rPr>
                <w:rFonts w:ascii="Times New Roman" w:cs="Times New Roman"/>
                <w:i/>
                <w:iCs/>
                <w:szCs w:val="22"/>
              </w:rPr>
              <w:tab/>
            </w:r>
            <w:r w:rsidRPr="004E1FF9">
              <w:rPr>
                <w:rFonts w:ascii="Times New Roman" w:cs="Times New Roman"/>
                <w:i/>
                <w:iCs/>
                <w:szCs w:val="22"/>
              </w:rPr>
              <w:tab/>
            </w:r>
            <w:r w:rsidRPr="004E1FF9">
              <w:rPr>
                <w:rFonts w:ascii="Times New Roman" w:cs="Times New Roman"/>
                <w:i/>
                <w:iCs/>
                <w:szCs w:val="22"/>
              </w:rPr>
              <w:tab/>
            </w:r>
            <w:r w:rsidRPr="004E1FF9">
              <w:rPr>
                <w:rFonts w:ascii="Times New Roman" w:cs="Times New Roman"/>
                <w:i/>
                <w:iCs/>
                <w:szCs w:val="22"/>
              </w:rPr>
              <w:tab/>
            </w:r>
            <w:r w:rsidRPr="004E1FF9">
              <w:rPr>
                <w:rFonts w:ascii="Times New Roman" w:cs="Times New Roman"/>
                <w:i/>
                <w:iCs/>
                <w:szCs w:val="22"/>
              </w:rPr>
              <w:tab/>
            </w:r>
            <w:r w:rsidRPr="001C3B3A">
              <w:rPr>
                <w:rFonts w:ascii="Times New Roman" w:cs="Times New Roman"/>
                <w:i/>
                <w:iCs/>
                <w:szCs w:val="22"/>
                <w:lang w:val="en-US"/>
              </w:rPr>
              <w:t>&lt;clrf:SetDetails kbk="32110807020018000110"/&gt;</w:t>
            </w:r>
          </w:p>
          <w:p w14:paraId="173B3E91"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&lt;/clrf:ClarificationApplication&gt;</w:t>
            </w:r>
          </w:p>
          <w:p w14:paraId="56DBFABF"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&lt;clrf:Signs&gt;</w:t>
            </w:r>
          </w:p>
          <w:p w14:paraId="502F4275"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&lt;clrf:HeadPost&gt;Смирнова А.М.&lt;/clrf:HeadPost&gt;</w:t>
            </w:r>
          </w:p>
          <w:p w14:paraId="401570E0"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&lt;clrf:HeadName&gt;Смирнова А.М.&lt;/clrf:HeadName&gt;</w:t>
            </w:r>
          </w:p>
          <w:p w14:paraId="11980A35"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&lt;clrf:ExecutorPost&gt;Петров А.Г.&lt;/clrf:ExecutorPost&gt;</w:t>
            </w:r>
          </w:p>
          <w:p w14:paraId="10CC5C03"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&lt;clrf:ExecutorName&gt;Петров А.Г.&lt;/clrf:ExecutorName&gt;</w:t>
            </w:r>
          </w:p>
          <w:p w14:paraId="0AF2A0E1"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&lt;clrf:ExecutorNum&gt;Петров А.Г.&lt;/clrf:ExecutorNum&gt;</w:t>
            </w:r>
          </w:p>
          <w:p w14:paraId="19129DA6"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&lt;clrf:SignDate&gt;2021-03-11&lt;/clrf:SignDate&gt;</w:t>
            </w:r>
          </w:p>
          <w:p w14:paraId="7A36AED6"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&lt;clrf:TOFKheadPost&gt;Смирнова А.М.&lt;/clrf:TOFKheadPost&gt;</w:t>
            </w:r>
          </w:p>
          <w:p w14:paraId="1EDE372A"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&lt;clrf:TOFKheadName&gt;Смирнова А.М.&lt;/clrf:TOFKheadName&gt;</w:t>
            </w:r>
          </w:p>
          <w:p w14:paraId="4DF6FDA1"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&lt;clrf:TOFKexecutorPost&gt;Петров А.Г.&lt;/clrf:TOFKexecutorPost&gt;</w:t>
            </w:r>
          </w:p>
          <w:p w14:paraId="176CEC3F"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&lt;clrf:TOFKexecutorName&gt;Петров А.Г.&lt;/clrf:TOFKexecutorName&gt;</w:t>
            </w:r>
          </w:p>
          <w:p w14:paraId="48AFEFCC"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&lt;clrf:TOFKexecutorNum&gt;Петров А.Г.&lt;/clrf:TOFKexecutorNum&gt;</w:t>
            </w:r>
          </w:p>
          <w:p w14:paraId="208F46D1"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&lt;clrf:TOFKsignDate&gt;2021-03-11&lt;/clrf:TOFKsignDate&gt;</w:t>
            </w:r>
          </w:p>
          <w:p w14:paraId="339C945F"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&lt;/clrf:Signs&gt;</w:t>
            </w:r>
          </w:p>
          <w:p w14:paraId="18F4CF30"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&lt;com:ChangeStatusInfo&gt;</w:t>
            </w:r>
          </w:p>
          <w:p w14:paraId="02BD33A4"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&lt;com:Meaning&gt;1&lt;/com:Meaning&gt;</w:t>
            </w:r>
          </w:p>
          <w:p w14:paraId="2F72CDD5"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&lt;/com:ChangeStatusInfo&gt;</w:t>
            </w:r>
          </w:p>
          <w:p w14:paraId="624F2125"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r>
            <w:r w:rsidRPr="001C3B3A">
              <w:rPr>
                <w:rFonts w:ascii="Times New Roman" w:cs="Times New Roman"/>
                <w:i/>
                <w:iCs/>
                <w:szCs w:val="22"/>
                <w:lang w:val="en-US"/>
              </w:rPr>
              <w:tab/>
              <w:t>&lt;/n1:ClarificationInfo&gt;</w:t>
            </w:r>
          </w:p>
          <w:p w14:paraId="10B78533"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r>
            <w:r w:rsidRPr="001C3B3A">
              <w:rPr>
                <w:rFonts w:ascii="Times New Roman" w:cs="Times New Roman"/>
                <w:i/>
                <w:iCs/>
                <w:szCs w:val="22"/>
                <w:lang w:val="en-US"/>
              </w:rPr>
              <w:tab/>
              <w:t>&lt;/n1:ExportClarificationResponse&gt;</w:t>
            </w:r>
          </w:p>
          <w:p w14:paraId="6B7DB98F" w14:textId="77777777" w:rsidR="007F1F67" w:rsidRPr="001C3B3A" w:rsidRDefault="007F1F67" w:rsidP="007F1F67">
            <w:pPr>
              <w:rPr>
                <w:rFonts w:ascii="Times New Roman" w:cs="Times New Roman"/>
                <w:i/>
                <w:iCs/>
                <w:szCs w:val="22"/>
                <w:lang w:val="en-US"/>
              </w:rPr>
            </w:pPr>
            <w:r w:rsidRPr="001C3B3A">
              <w:rPr>
                <w:rFonts w:ascii="Times New Roman" w:cs="Times New Roman"/>
                <w:i/>
                <w:iCs/>
                <w:szCs w:val="22"/>
                <w:lang w:val="en-US"/>
              </w:rPr>
              <w:tab/>
              <w:t>&lt;/xsl:template&gt;</w:t>
            </w:r>
          </w:p>
          <w:p w14:paraId="2F2520F9" w14:textId="5144A074" w:rsidR="007F1F67" w:rsidRPr="00E81EFB" w:rsidRDefault="007F1F67" w:rsidP="007F1F67">
            <w:pPr>
              <w:rPr>
                <w:rFonts w:ascii="Times New Roman" w:cs="Times New Roman"/>
                <w:i/>
                <w:iCs/>
                <w:szCs w:val="22"/>
              </w:rPr>
            </w:pPr>
            <w:r w:rsidRPr="001C3B3A">
              <w:rPr>
                <w:rFonts w:ascii="Times New Roman" w:cs="Times New Roman"/>
                <w:i/>
                <w:iCs/>
                <w:szCs w:val="22"/>
                <w:lang w:val="en-US"/>
              </w:rPr>
              <w:t>&lt;/xsl:stylesheet&gt;</w:t>
            </w:r>
          </w:p>
        </w:tc>
      </w:tr>
    </w:tbl>
    <w:p w14:paraId="5971DFB4" w14:textId="77777777" w:rsidR="00770C7C" w:rsidRPr="00E81EFB" w:rsidRDefault="00770C7C" w:rsidP="00770C7C">
      <w:pPr>
        <w:ind w:firstLine="851"/>
        <w:rPr>
          <w:rFonts w:ascii="Times New Roman" w:cs="Times New Roman"/>
        </w:rPr>
      </w:pPr>
    </w:p>
    <w:p w14:paraId="009FDA48" w14:textId="77777777" w:rsidR="00770C7C" w:rsidRPr="00E81EFB" w:rsidRDefault="00770C7C" w:rsidP="00770C7C">
      <w:pPr>
        <w:ind w:firstLine="709"/>
        <w:rPr>
          <w:rFonts w:ascii="Times New Roman" w:cs="Times New Roman"/>
        </w:rPr>
      </w:pPr>
      <w:bookmarkStart w:id="19" w:name="_Toc416447907"/>
      <w:r w:rsidRPr="00E81EFB">
        <w:rPr>
          <w:rFonts w:ascii="Times New Roman" w:cs="Times New Roman"/>
        </w:rPr>
        <w:t>Контрольные примеры</w:t>
      </w:r>
      <w:bookmarkEnd w:id="19"/>
    </w:p>
    <w:tbl>
      <w:tblPr>
        <w:tblW w:w="9371" w:type="dxa"/>
        <w:tblInd w:w="93" w:type="dxa"/>
        <w:tblLayout w:type="fixed"/>
        <w:tblLook w:val="04A0" w:firstRow="1" w:lastRow="0" w:firstColumn="1" w:lastColumn="0" w:noHBand="0" w:noVBand="1"/>
      </w:tblPr>
      <w:tblGrid>
        <w:gridCol w:w="1418"/>
        <w:gridCol w:w="2506"/>
        <w:gridCol w:w="3179"/>
        <w:gridCol w:w="2268"/>
      </w:tblGrid>
      <w:tr w:rsidR="00770C7C" w:rsidRPr="00E81EFB" w14:paraId="4E8D38D4" w14:textId="77777777" w:rsidTr="00953A32">
        <w:trPr>
          <w:trHeight w:val="765"/>
        </w:trPr>
        <w:tc>
          <w:tcPr>
            <w:tcW w:w="1418" w:type="dxa"/>
            <w:tcBorders>
              <w:top w:val="single" w:sz="8" w:space="0" w:color="000000"/>
              <w:left w:val="single" w:sz="8" w:space="0" w:color="000000"/>
              <w:bottom w:val="single" w:sz="8" w:space="0" w:color="000000"/>
              <w:right w:val="single" w:sz="8" w:space="0" w:color="000000"/>
            </w:tcBorders>
            <w:shd w:val="clear" w:color="auto" w:fill="auto"/>
            <w:vAlign w:val="center"/>
            <w:hideMark/>
          </w:tcPr>
          <w:p w14:paraId="0F85A020"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Контрольный пример</w:t>
            </w:r>
          </w:p>
        </w:tc>
        <w:tc>
          <w:tcPr>
            <w:tcW w:w="2506" w:type="dxa"/>
            <w:tcBorders>
              <w:top w:val="single" w:sz="8" w:space="0" w:color="000000"/>
              <w:left w:val="nil"/>
              <w:bottom w:val="single" w:sz="8" w:space="0" w:color="000000"/>
              <w:right w:val="single" w:sz="8" w:space="0" w:color="000000"/>
            </w:tcBorders>
            <w:shd w:val="clear" w:color="auto" w:fill="auto"/>
            <w:vAlign w:val="center"/>
            <w:hideMark/>
          </w:tcPr>
          <w:p w14:paraId="145CA64C"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Идентификатор контрольного примера (xpath)</w:t>
            </w:r>
          </w:p>
        </w:tc>
        <w:tc>
          <w:tcPr>
            <w:tcW w:w="3179" w:type="dxa"/>
            <w:tcBorders>
              <w:top w:val="single" w:sz="8" w:space="0" w:color="000000"/>
              <w:left w:val="nil"/>
              <w:bottom w:val="single" w:sz="8" w:space="0" w:color="000000"/>
              <w:right w:val="single" w:sz="8" w:space="0" w:color="000000"/>
            </w:tcBorders>
            <w:shd w:val="clear" w:color="auto" w:fill="auto"/>
            <w:vAlign w:val="center"/>
            <w:hideMark/>
          </w:tcPr>
          <w:p w14:paraId="41647934"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Пространство имен, используемое в xpath</w:t>
            </w:r>
          </w:p>
        </w:tc>
        <w:tc>
          <w:tcPr>
            <w:tcW w:w="2268" w:type="dxa"/>
            <w:tcBorders>
              <w:top w:val="single" w:sz="8" w:space="0" w:color="000000"/>
              <w:left w:val="nil"/>
              <w:bottom w:val="single" w:sz="4" w:space="0" w:color="auto"/>
              <w:right w:val="single" w:sz="8" w:space="0" w:color="000000"/>
            </w:tcBorders>
            <w:shd w:val="clear" w:color="auto" w:fill="auto"/>
            <w:vAlign w:val="center"/>
            <w:hideMark/>
          </w:tcPr>
          <w:p w14:paraId="468A9BF1" w14:textId="77777777" w:rsidR="00770C7C" w:rsidRPr="00E81EFB" w:rsidRDefault="00770C7C" w:rsidP="00953A32">
            <w:pPr>
              <w:keepNext/>
              <w:jc w:val="center"/>
              <w:rPr>
                <w:rFonts w:ascii="Times New Roman" w:eastAsia="Times New Roman" w:cs="Times New Roman"/>
                <w:b/>
              </w:rPr>
            </w:pPr>
            <w:r w:rsidRPr="00E81EFB">
              <w:rPr>
                <w:rFonts w:ascii="Times New Roman" w:eastAsia="Times New Roman" w:cs="Times New Roman"/>
                <w:b/>
              </w:rPr>
              <w:t>XSL файл для сценария</w:t>
            </w:r>
          </w:p>
        </w:tc>
      </w:tr>
      <w:tr w:rsidR="0069089E" w:rsidRPr="00E81EFB" w14:paraId="5D184C0E" w14:textId="77777777" w:rsidTr="00953A32">
        <w:trPr>
          <w:trHeight w:val="821"/>
        </w:trPr>
        <w:tc>
          <w:tcPr>
            <w:tcW w:w="1418" w:type="dxa"/>
            <w:tcBorders>
              <w:top w:val="nil"/>
              <w:left w:val="single" w:sz="8" w:space="0" w:color="000000"/>
              <w:bottom w:val="single" w:sz="4" w:space="0" w:color="auto"/>
              <w:right w:val="single" w:sz="4" w:space="0" w:color="auto"/>
            </w:tcBorders>
            <w:shd w:val="clear" w:color="auto" w:fill="auto"/>
            <w:hideMark/>
          </w:tcPr>
          <w:p w14:paraId="1AC9F369" w14:textId="77777777" w:rsidR="0069089E" w:rsidRPr="00E81EFB" w:rsidRDefault="0069089E" w:rsidP="0069089E">
            <w:pPr>
              <w:rPr>
                <w:rFonts w:ascii="Times New Roman" w:eastAsia="Times New Roman" w:cs="Times New Roman"/>
                <w:i/>
              </w:rPr>
            </w:pPr>
            <w:r w:rsidRPr="00E81EFB">
              <w:rPr>
                <w:rFonts w:ascii="Times New Roman" w:cs="Times New Roman"/>
                <w:i/>
              </w:rPr>
              <w:t>КП</w:t>
            </w:r>
            <w:r w:rsidRPr="00E81EFB">
              <w:rPr>
                <w:rFonts w:ascii="Times New Roman" w:cs="Times New Roman"/>
                <w:i/>
                <w:lang w:val="en-US"/>
              </w:rPr>
              <w:t xml:space="preserve"> </w:t>
            </w:r>
            <w:r w:rsidRPr="00E81EFB">
              <w:rPr>
                <w:rFonts w:ascii="Times New Roman" w:cs="Times New Roman"/>
                <w:i/>
              </w:rPr>
              <w:t>1</w:t>
            </w:r>
          </w:p>
        </w:tc>
        <w:tc>
          <w:tcPr>
            <w:tcW w:w="2506" w:type="dxa"/>
            <w:tcBorders>
              <w:top w:val="nil"/>
              <w:left w:val="single" w:sz="4" w:space="0" w:color="auto"/>
              <w:bottom w:val="single" w:sz="4" w:space="0" w:color="auto"/>
              <w:right w:val="single" w:sz="4" w:space="0" w:color="auto"/>
            </w:tcBorders>
            <w:shd w:val="clear" w:color="auto" w:fill="auto"/>
            <w:noWrap/>
          </w:tcPr>
          <w:p w14:paraId="508BC72E" w14:textId="7CE80F7B" w:rsidR="0069089E" w:rsidRPr="00FD73FC" w:rsidRDefault="00F614AD" w:rsidP="0069089E">
            <w:pPr>
              <w:rPr>
                <w:rFonts w:ascii="Times New Roman" w:eastAsia="Times New Roman" w:cs="Times New Roman"/>
                <w:i/>
                <w:lang w:val="en-US"/>
              </w:rPr>
            </w:pPr>
            <w:r w:rsidRPr="004E1FF9">
              <w:rPr>
                <w:rFonts w:ascii="Times New Roman" w:cs="Times New Roman"/>
                <w:i/>
                <w:szCs w:val="22"/>
                <w:lang w:val="en-US"/>
              </w:rPr>
              <w:t>//sc:ClarificationsExportConditions[@kind/string() = 'CLARIFICATION' and //sc:ClarificationsExportConditions/</w:t>
            </w:r>
            <w:r>
              <w:rPr>
                <w:rFonts w:ascii="Times New Roman" w:cs="Times New Roman"/>
                <w:i/>
                <w:szCs w:val="22"/>
                <w:lang w:val="en-US"/>
              </w:rPr>
              <w:t>sc:ClarificationsConditions/sc:C</w:t>
            </w:r>
            <w:r w:rsidRPr="004E1FF9">
              <w:rPr>
                <w:rFonts w:ascii="Times New Roman" w:cs="Times New Roman"/>
                <w:i/>
                <w:szCs w:val="22"/>
                <w:lang w:val="en-US"/>
              </w:rPr>
              <w:t>larificationID/text() = '55100120320210000000000000000008']</w:t>
            </w:r>
          </w:p>
        </w:tc>
        <w:tc>
          <w:tcPr>
            <w:tcW w:w="3179" w:type="dxa"/>
            <w:tcBorders>
              <w:top w:val="nil"/>
              <w:left w:val="single" w:sz="4" w:space="0" w:color="auto"/>
              <w:bottom w:val="single" w:sz="4" w:space="0" w:color="auto"/>
              <w:right w:val="single" w:sz="4" w:space="0" w:color="auto"/>
            </w:tcBorders>
            <w:shd w:val="clear" w:color="auto" w:fill="auto"/>
          </w:tcPr>
          <w:p w14:paraId="47C4BC8D" w14:textId="006D942D" w:rsidR="0069089E" w:rsidRPr="00E44811" w:rsidRDefault="0069089E" w:rsidP="00152DC3">
            <w:pPr>
              <w:pBdr>
                <w:top w:val="none" w:sz="0" w:space="0" w:color="auto"/>
                <w:left w:val="none" w:sz="0" w:space="0" w:color="auto"/>
                <w:bottom w:val="none" w:sz="0" w:space="0" w:color="auto"/>
                <w:right w:val="none" w:sz="0" w:space="0" w:color="auto"/>
                <w:bar w:val="none" w:sz="0" w:color="auto"/>
              </w:pBdr>
              <w:rPr>
                <w:rFonts w:ascii="Times New Roman" w:eastAsia="Times New Roman" w:cs="Times New Roman"/>
                <w:i/>
                <w:lang w:val="en-US"/>
              </w:rPr>
            </w:pPr>
            <w:r>
              <w:rPr>
                <w:rFonts w:ascii="Times New Roman" w:cs="Times New Roman"/>
                <w:i/>
                <w:lang w:val="en-US"/>
              </w:rPr>
              <w:t>req</w:t>
            </w:r>
            <w:r w:rsidRPr="0078383E">
              <w:rPr>
                <w:rFonts w:ascii="Times New Roman" w:cs="Times New Roman"/>
                <w:i/>
                <w:lang w:val="en-US"/>
              </w:rPr>
              <w:t>=urn://roskazna.ru/gisgmp/x</w:t>
            </w:r>
            <w:r>
              <w:rPr>
                <w:rFonts w:ascii="Times New Roman" w:cs="Times New Roman"/>
                <w:i/>
                <w:lang w:val="en-US"/>
              </w:rPr>
              <w:t>sd/services/export-</w:t>
            </w:r>
            <w:r w:rsidRPr="00FF3E62">
              <w:rPr>
                <w:rFonts w:ascii="Times New Roman" w:cs="Times New Roman"/>
                <w:i/>
                <w:lang w:val="en-US"/>
              </w:rPr>
              <w:t>clarification</w:t>
            </w:r>
            <w:r>
              <w:rPr>
                <w:rFonts w:ascii="Times New Roman" w:cs="Times New Roman"/>
                <w:i/>
                <w:lang w:val="en-US"/>
              </w:rPr>
              <w:t>/</w:t>
            </w:r>
            <w:r w:rsidR="006428F5">
              <w:rPr>
                <w:rFonts w:ascii="Times New Roman" w:cs="Times New Roman"/>
                <w:i/>
                <w:lang w:val="en-US"/>
              </w:rPr>
              <w:t>2.6.0</w:t>
            </w:r>
            <w:r w:rsidRPr="0078383E">
              <w:rPr>
                <w:rFonts w:ascii="Times New Roman" w:cs="Times New Roman"/>
                <w:i/>
                <w:lang w:val="en-US"/>
              </w:rPr>
              <w:t>; sc=http://roskazna.ru/g</w:t>
            </w:r>
            <w:r>
              <w:rPr>
                <w:rFonts w:ascii="Times New Roman" w:cs="Times New Roman"/>
                <w:i/>
                <w:lang w:val="en-US"/>
              </w:rPr>
              <w:t>isgmp/xsd/SearchConditions/</w:t>
            </w:r>
            <w:r w:rsidR="006428F5">
              <w:rPr>
                <w:rFonts w:ascii="Times New Roman" w:cs="Times New Roman"/>
                <w:i/>
                <w:lang w:val="en-US"/>
              </w:rPr>
              <w:t>2.6.0</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824184" w14:textId="77777777" w:rsidR="0069089E" w:rsidRPr="00E81EFB" w:rsidRDefault="0069089E" w:rsidP="0069089E">
            <w:pPr>
              <w:rPr>
                <w:rFonts w:ascii="Times New Roman" w:eastAsia="Times New Roman" w:cs="Times New Roman"/>
                <w:i/>
              </w:rPr>
            </w:pPr>
            <w:r w:rsidRPr="00E81EFB">
              <w:rPr>
                <w:rFonts w:ascii="Times New Roman" w:cs="Times New Roman"/>
                <w:i/>
              </w:rPr>
              <w:t>Response.xsl</w:t>
            </w:r>
          </w:p>
        </w:tc>
      </w:tr>
    </w:tbl>
    <w:p w14:paraId="3C9C2279" w14:textId="77777777" w:rsidR="00DA58C3" w:rsidRPr="00E81EFB" w:rsidRDefault="00DA58C3" w:rsidP="00DA58C3"/>
    <w:p w14:paraId="75861056" w14:textId="77777777" w:rsidR="0031009B" w:rsidRPr="00E81EFB" w:rsidRDefault="0031009B" w:rsidP="005D70D9">
      <w:pPr>
        <w:pStyle w:val="13"/>
        <w:numPr>
          <w:ilvl w:val="0"/>
          <w:numId w:val="16"/>
        </w:numPr>
        <w:rPr>
          <w:rStyle w:val="af1"/>
          <w:rFonts w:ascii="Times New Roman" w:hAnsi="Times New Roman" w:cs="Times New Roman"/>
        </w:rPr>
      </w:pPr>
      <w:bookmarkStart w:id="20" w:name="_Toc135225891"/>
      <w:r w:rsidRPr="00E81EFB">
        <w:rPr>
          <w:rStyle w:val="af1"/>
          <w:rFonts w:ascii="Times New Roman" w:hAnsi="Times New Roman" w:cs="Times New Roman"/>
        </w:rPr>
        <w:lastRenderedPageBreak/>
        <w:t>С</w:t>
      </w:r>
      <w:r w:rsidR="00C8650A" w:rsidRPr="00E81EFB">
        <w:rPr>
          <w:rStyle w:val="af1"/>
          <w:rFonts w:ascii="Times New Roman" w:hAnsi="Times New Roman" w:cs="Times New Roman"/>
        </w:rPr>
        <w:t>остав передаваемой информации</w:t>
      </w:r>
      <w:bookmarkEnd w:id="20"/>
    </w:p>
    <w:p w14:paraId="332DBC10" w14:textId="77777777" w:rsidR="0031009B" w:rsidRPr="00E81EFB" w:rsidRDefault="0031009B" w:rsidP="005D70D9">
      <w:pPr>
        <w:pStyle w:val="24"/>
        <w:numPr>
          <w:ilvl w:val="1"/>
          <w:numId w:val="16"/>
        </w:numPr>
      </w:pPr>
      <w:bookmarkStart w:id="21" w:name="_Ref517779586"/>
      <w:bookmarkStart w:id="22" w:name="_Toc135225892"/>
      <w:r w:rsidRPr="00E81EFB">
        <w:t>Описание полей запроса</w:t>
      </w:r>
      <w:bookmarkEnd w:id="21"/>
      <w:bookmarkEnd w:id="22"/>
    </w:p>
    <w:tbl>
      <w:tblPr>
        <w:tblStyle w:val="TableNormal"/>
        <w:tblW w:w="11255"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418"/>
        <w:gridCol w:w="2268"/>
        <w:gridCol w:w="1417"/>
        <w:gridCol w:w="2127"/>
        <w:gridCol w:w="3118"/>
      </w:tblGrid>
      <w:tr w:rsidR="0031009B" w:rsidRPr="00E81EFB" w14:paraId="5D85F0F6" w14:textId="77777777" w:rsidTr="00E047DD">
        <w:trPr>
          <w:trHeight w:val="1018"/>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C947F5C" w14:textId="77777777" w:rsidR="0031009B" w:rsidRPr="00E81EFB" w:rsidRDefault="0031009B" w:rsidP="00FA5842">
            <w:pPr>
              <w:pStyle w:val="ae"/>
              <w:rPr>
                <w:rFonts w:ascii="Times New Roman" w:cs="Times New Roman"/>
              </w:rPr>
            </w:pPr>
            <w:r w:rsidRPr="00E81EFB">
              <w:rPr>
                <w:rFonts w:ascii="Times New Roman" w:cs="Times New Roman"/>
                <w:szCs w:val="20"/>
              </w:rPr>
              <w:t>№</w:t>
            </w:r>
          </w:p>
        </w:tc>
        <w:tc>
          <w:tcPr>
            <w:tcW w:w="14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E6EC8C" w14:textId="77777777" w:rsidR="0031009B" w:rsidRPr="00E81EFB" w:rsidRDefault="0031009B" w:rsidP="00FA5842">
            <w:pPr>
              <w:pStyle w:val="ae"/>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0DA814" w14:textId="77777777" w:rsidR="0031009B" w:rsidRPr="00E81EFB" w:rsidRDefault="0031009B" w:rsidP="00FA5842">
            <w:pPr>
              <w:pStyle w:val="ae"/>
              <w:rPr>
                <w:rFonts w:ascii="Times New Roman" w:cs="Times New Roman"/>
              </w:rPr>
            </w:pPr>
            <w:r w:rsidRPr="00E81EFB">
              <w:rPr>
                <w:rFonts w:ascii="Times New Roman" w:cs="Times New Roman"/>
                <w:szCs w:val="20"/>
              </w:rPr>
              <w:t>Описание поля</w:t>
            </w:r>
          </w:p>
        </w:tc>
        <w:tc>
          <w:tcPr>
            <w:tcW w:w="141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F5CC5A" w14:textId="164CF922" w:rsidR="0031009B" w:rsidRPr="00E81EFB" w:rsidRDefault="0031009B" w:rsidP="000A0679">
            <w:pPr>
              <w:pStyle w:val="ae"/>
              <w:ind w:left="-80" w:right="-81"/>
              <w:rPr>
                <w:rFonts w:ascii="Times New Roman" w:cs="Times New Roman"/>
              </w:rPr>
            </w:pPr>
            <w:r w:rsidRPr="00E81EFB">
              <w:rPr>
                <w:rFonts w:ascii="Times New Roman" w:cs="Times New Roman"/>
                <w:szCs w:val="20"/>
              </w:rPr>
              <w:t>Требования к заполнению</w:t>
            </w:r>
            <w:r w:rsidR="000A0679" w:rsidRPr="00E81EFB">
              <w:rPr>
                <w:rStyle w:val="affa"/>
                <w:rFonts w:cs="Times New Roman"/>
                <w:szCs w:val="20"/>
              </w:rPr>
              <w:footnoteReference w:id="1"/>
            </w:r>
            <w:r w:rsidRPr="00E81EFB">
              <w:rPr>
                <w:rFonts w:ascii="Times New Roman" w:cs="Times New Roman"/>
                <w:szCs w:val="20"/>
              </w:rPr>
              <w:t xml:space="preserve"> </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AD5E4E" w14:textId="77777777" w:rsidR="0031009B" w:rsidRPr="00E81EFB" w:rsidRDefault="0031009B" w:rsidP="00010005">
            <w:pPr>
              <w:pStyle w:val="ae"/>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07A65C"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Комментарий </w:t>
            </w:r>
          </w:p>
        </w:tc>
      </w:tr>
      <w:tr w:rsidR="000B5DEE" w:rsidRPr="00E81EFB" w14:paraId="2715B35A" w14:textId="77777777" w:rsidTr="00E047DD">
        <w:trPr>
          <w:trHeight w:val="1201"/>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79E987" w14:textId="77777777" w:rsidR="000B5DEE" w:rsidRPr="00E81EFB" w:rsidRDefault="000B5DEE" w:rsidP="00294E43">
            <w:pPr>
              <w:pStyle w:val="aff0"/>
              <w:numPr>
                <w:ilvl w:val="0"/>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0C9EB" w14:textId="0404FA65" w:rsidR="000B5DEE" w:rsidRPr="00E81EFB" w:rsidRDefault="00B6095F" w:rsidP="008C779F">
            <w:pPr>
              <w:pStyle w:val="aff0"/>
              <w:spacing w:after="0"/>
              <w:rPr>
                <w:rFonts w:ascii="Times New Roman" w:hAnsi="Times New Roman"/>
                <w:sz w:val="24"/>
                <w:szCs w:val="24"/>
                <w:lang w:val="en-US"/>
              </w:rPr>
            </w:pPr>
            <w:r>
              <w:rPr>
                <w:rFonts w:ascii="Times New Roman" w:hAnsi="Times New Roman"/>
                <w:sz w:val="24"/>
                <w:szCs w:val="24"/>
                <w:lang w:val="en-US"/>
              </w:rPr>
              <w:t>Export</w:t>
            </w:r>
            <w:r w:rsidR="000913B2">
              <w:t xml:space="preserve"> </w:t>
            </w:r>
            <w:r w:rsidR="00235359">
              <w:rPr>
                <w:rFonts w:ascii="Times New Roman" w:hAnsi="Times New Roman"/>
                <w:sz w:val="24"/>
                <w:szCs w:val="24"/>
                <w:lang w:val="en-US"/>
              </w:rPr>
              <w:t>Clarification</w:t>
            </w:r>
            <w:r w:rsidR="000913B2" w:rsidRPr="000913B2">
              <w:rPr>
                <w:rFonts w:ascii="Times New Roman" w:hAnsi="Times New Roman"/>
                <w:sz w:val="24"/>
                <w:szCs w:val="24"/>
                <w:lang w:val="en-US"/>
              </w:rPr>
              <w:t>s</w:t>
            </w:r>
            <w:r w:rsidR="000913B2" w:rsidRPr="000913B2" w:rsidDel="000913B2">
              <w:rPr>
                <w:rFonts w:ascii="Times New Roman" w:hAnsi="Times New Roman"/>
                <w:sz w:val="24"/>
                <w:szCs w:val="24"/>
                <w:lang w:val="en-US"/>
              </w:rPr>
              <w:t xml:space="preserve"> </w:t>
            </w:r>
            <w:r>
              <w:rPr>
                <w:rFonts w:ascii="Times New Roman" w:hAnsi="Times New Roman"/>
                <w:sz w:val="24"/>
                <w:szCs w:val="24"/>
                <w:lang w:val="en-US"/>
              </w:rPr>
              <w:t>Request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4F092C" w14:textId="1D30C968" w:rsidR="000B5DEE" w:rsidRPr="00E81EFB" w:rsidRDefault="006A7E3F" w:rsidP="00B6095F">
            <w:pPr>
              <w:pStyle w:val="aff0"/>
              <w:rPr>
                <w:rFonts w:ascii="Times New Roman" w:hAnsi="Times New Roman"/>
                <w:sz w:val="24"/>
                <w:szCs w:val="28"/>
              </w:rPr>
            </w:pPr>
            <w:r w:rsidRPr="00E81EFB">
              <w:rPr>
                <w:rFonts w:ascii="Times New Roman" w:hAnsi="Times New Roman"/>
                <w:sz w:val="24"/>
                <w:szCs w:val="28"/>
              </w:rPr>
              <w:t xml:space="preserve">Запрос на предоставление информации </w:t>
            </w:r>
            <w:r w:rsidR="000913B2" w:rsidRPr="000913B2">
              <w:rPr>
                <w:rFonts w:ascii="Times New Roman" w:hAnsi="Times New Roman"/>
                <w:sz w:val="24"/>
                <w:szCs w:val="28"/>
              </w:rPr>
              <w:t>об уточнении вида и принадлежности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1FBDCA"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A260B9" w14:textId="77777777" w:rsidR="00AE29C2" w:rsidRPr="00AE29C2" w:rsidRDefault="00AE29C2" w:rsidP="00AE29C2">
            <w:pPr>
              <w:pStyle w:val="aff0"/>
              <w:rPr>
                <w:rFonts w:ascii="Times New Roman" w:hAnsi="Times New Roman"/>
                <w:sz w:val="24"/>
                <w:szCs w:val="24"/>
              </w:rPr>
            </w:pPr>
            <w:r w:rsidRPr="00AE29C2">
              <w:rPr>
                <w:rFonts w:ascii="Times New Roman" w:hAnsi="Times New Roman"/>
                <w:sz w:val="24"/>
                <w:szCs w:val="24"/>
              </w:rPr>
              <w:t>Контейнер/</w:t>
            </w:r>
          </w:p>
          <w:p w14:paraId="74B6575F" w14:textId="383C5D67" w:rsidR="000B5DEE" w:rsidRPr="00E81EFB" w:rsidRDefault="00AE29C2" w:rsidP="005C318C">
            <w:pPr>
              <w:pStyle w:val="aff0"/>
              <w:spacing w:after="0"/>
              <w:rPr>
                <w:rFonts w:ascii="Times New Roman" w:hAnsi="Times New Roman"/>
                <w:sz w:val="24"/>
                <w:szCs w:val="24"/>
              </w:rPr>
            </w:pPr>
            <w:r w:rsidRPr="00AE29C2">
              <w:rPr>
                <w:rFonts w:ascii="Times New Roman" w:hAnsi="Times New Roman"/>
                <w:sz w:val="24"/>
                <w:szCs w:val="24"/>
              </w:rPr>
              <w:t xml:space="preserve">Основан на типе ExportRequestType (см. описание в таблице - </w:t>
            </w:r>
            <w:r>
              <w:rPr>
                <w:rFonts w:ascii="Times New Roman"/>
              </w:rPr>
              <w:fldChar w:fldCharType="begin"/>
            </w:r>
            <w:r>
              <w:rPr>
                <w:rFonts w:ascii="Times New Roman" w:hAnsi="Times New Roman"/>
                <w:sz w:val="24"/>
                <w:szCs w:val="24"/>
              </w:rPr>
              <w:instrText xml:space="preserve"> REF _Ref488826244 \h  \* MERGEFORMAT </w:instrText>
            </w:r>
            <w:r>
              <w:rPr>
                <w:rFonts w:ascii="Times New Roman"/>
              </w:rPr>
            </w:r>
            <w:r>
              <w:rPr>
                <w:rFonts w:ascii="Times New Roman"/>
              </w:rPr>
              <w:fldChar w:fldCharType="separate"/>
            </w:r>
            <w:r w:rsidRPr="00E44811">
              <w:rPr>
                <w:rFonts w:ascii="Times New Roman" w:hAnsi="Times New Roman"/>
                <w:sz w:val="24"/>
              </w:rPr>
              <w:t>Таблица 2</w:t>
            </w:r>
            <w:r>
              <w:rPr>
                <w:rFonts w:ascii="Times New Roman"/>
              </w:rPr>
              <w:fldChar w:fldCharType="end"/>
            </w:r>
            <w:r w:rsidRPr="00AE29C2">
              <w:rPr>
                <w:rFonts w:ascii="Times New Roman" w:hAnsi="Times New Roman"/>
                <w:sz w:val="24"/>
                <w:szCs w:val="24"/>
              </w:rPr>
              <w:t xml:space="preserve"> раздела 4.3)</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42C895" w14:textId="2E39C0F3" w:rsidR="006A7E3F" w:rsidRPr="00E81EFB" w:rsidRDefault="006A7E3F" w:rsidP="000B5DEE">
            <w:pPr>
              <w:pStyle w:val="aff0"/>
              <w:rPr>
                <w:rFonts w:ascii="Times New Roman" w:hAnsi="Times New Roman"/>
                <w:sz w:val="24"/>
                <w:szCs w:val="28"/>
              </w:rPr>
            </w:pPr>
            <w:r w:rsidRPr="00E81EFB">
              <w:rPr>
                <w:rFonts w:ascii="Times New Roman" w:hAnsi="Times New Roman"/>
                <w:sz w:val="24"/>
                <w:szCs w:val="28"/>
              </w:rPr>
              <w:t>Корневой тег запроса</w:t>
            </w:r>
          </w:p>
          <w:p w14:paraId="65ECEFF9" w14:textId="77777777" w:rsidR="000B5DEE" w:rsidRPr="00E81EFB" w:rsidRDefault="000B5DEE" w:rsidP="006A7E3F">
            <w:pPr>
              <w:jc w:val="center"/>
              <w:rPr>
                <w:lang w:eastAsia="en-US"/>
              </w:rPr>
            </w:pPr>
          </w:p>
        </w:tc>
      </w:tr>
      <w:tr w:rsidR="000B5DEE" w:rsidRPr="00E81EFB" w14:paraId="62E0DECB" w14:textId="77777777" w:rsidTr="00E047DD">
        <w:trPr>
          <w:trHeight w:val="463"/>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8E5885" w14:textId="77777777" w:rsidR="000B5DEE" w:rsidRPr="00E81EFB" w:rsidRDefault="000B5DEE" w:rsidP="00294E43">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E68B1C" w14:textId="77777777" w:rsidR="000B5DEE" w:rsidRPr="00E81EFB" w:rsidRDefault="000B5DEE" w:rsidP="000B5DEE">
            <w:pPr>
              <w:pStyle w:val="aff0"/>
              <w:spacing w:after="0"/>
              <w:ind w:left="176"/>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736BC4" w14:textId="77777777" w:rsidR="000B5DEE" w:rsidRPr="00E81EFB" w:rsidRDefault="000B5DEE" w:rsidP="000B5DEE">
            <w:pPr>
              <w:pStyle w:val="aff0"/>
              <w:rPr>
                <w:rFonts w:ascii="Times New Roman" w:hAnsi="Times New Roman"/>
                <w:sz w:val="24"/>
                <w:szCs w:val="28"/>
              </w:rPr>
            </w:pPr>
            <w:r w:rsidRPr="00E81EFB">
              <w:rPr>
                <w:rFonts w:ascii="Times New Roman" w:hAnsi="Times New Roman"/>
                <w:sz w:val="24"/>
                <w:szCs w:val="28"/>
              </w:rPr>
              <w:t>Идентификатор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FA19B1"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33A61A" w14:textId="2704CA34" w:rsidR="000B5DEE" w:rsidRPr="004A3AE4" w:rsidRDefault="000B5DEE" w:rsidP="0063028C">
            <w:pPr>
              <w:pStyle w:val="aff0"/>
              <w:rPr>
                <w:rFonts w:ascii="Times New Roman" w:hAnsi="Times New Roman"/>
                <w:sz w:val="24"/>
                <w:szCs w:val="24"/>
              </w:rPr>
            </w:pPr>
            <w:r w:rsidRPr="00E81EFB">
              <w:rPr>
                <w:rFonts w:ascii="Times New Roman" w:hAnsi="Times New Roman"/>
                <w:i/>
                <w:sz w:val="24"/>
                <w:szCs w:val="24"/>
              </w:rPr>
              <w:t xml:space="preserve">Строка не более 50 символов в формате </w:t>
            </w:r>
            <w:r w:rsidRPr="00E81EFB">
              <w:rPr>
                <w:rFonts w:ascii="Times New Roman" w:hAnsi="Times New Roman"/>
                <w:sz w:val="24"/>
                <w:szCs w:val="24"/>
                <w:lang w:val="en-US"/>
              </w:rPr>
              <w:t>ID</w:t>
            </w:r>
            <w:r w:rsidR="004A3AE4">
              <w:rPr>
                <w:rFonts w:ascii="Times New Roman" w:hAnsi="Times New Roman"/>
                <w:sz w:val="24"/>
                <w:szCs w:val="24"/>
              </w:rPr>
              <w:t xml:space="preserve"> (</w:t>
            </w:r>
            <w:r w:rsidR="004A3AE4">
              <w:rPr>
                <w:rFonts w:ascii="Times New Roman" w:hAnsi="Times New Roman"/>
                <w:i/>
                <w:sz w:val="24"/>
                <w:szCs w:val="24"/>
              </w:rPr>
              <w:t>ф</w:t>
            </w:r>
            <w:r w:rsidR="004A3AE4" w:rsidRPr="00203C8E">
              <w:rPr>
                <w:rFonts w:ascii="Times New Roman" w:hAnsi="Times New Roman"/>
                <w:i/>
                <w:sz w:val="24"/>
                <w:szCs w:val="24"/>
              </w:rPr>
              <w:t xml:space="preserve">ормат определен стандартом XML/XSD, опубликованным по адресу </w:t>
            </w:r>
            <w:hyperlink r:id="rId10" w:history="1">
              <w:r w:rsidR="004A3AE4" w:rsidRPr="00724CF5">
                <w:rPr>
                  <w:rStyle w:val="a5"/>
                  <w:rFonts w:ascii="Times New Roman" w:hAnsi="Times New Roman"/>
                  <w:sz w:val="24"/>
                  <w:szCs w:val="24"/>
                </w:rPr>
                <w:t>https://www.w3.org/TR/xmlschema-2/</w:t>
              </w:r>
            </w:hyperlink>
            <w:r w:rsidR="004A3AE4" w:rsidRPr="00724CF5">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83048" w14:textId="77777777" w:rsidR="000B5DEE" w:rsidRPr="00E81EFB" w:rsidRDefault="000B5DEE" w:rsidP="000B5DEE">
            <w:pPr>
              <w:pStyle w:val="aff0"/>
              <w:rPr>
                <w:rFonts w:ascii="Times New Roman" w:hAnsi="Times New Roman"/>
                <w:sz w:val="24"/>
                <w:szCs w:val="28"/>
              </w:rPr>
            </w:pPr>
          </w:p>
        </w:tc>
      </w:tr>
      <w:tr w:rsidR="000B5DEE" w:rsidRPr="00E81EFB" w14:paraId="1498EAE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D00B21" w14:textId="77777777" w:rsidR="000B5DEE" w:rsidRPr="00E81EFB" w:rsidRDefault="000B5DEE" w:rsidP="00294E43">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47D4B8" w14:textId="77777777" w:rsidR="000B5DEE" w:rsidRPr="00E81EFB" w:rsidRDefault="000B5DEE" w:rsidP="000B5DEE">
            <w:pPr>
              <w:pStyle w:val="aff0"/>
              <w:spacing w:after="0"/>
              <w:ind w:left="176"/>
              <w:rPr>
                <w:rFonts w:ascii="Times New Roman" w:hAnsi="Times New Roman"/>
                <w:sz w:val="24"/>
                <w:szCs w:val="24"/>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B8679D" w14:textId="77777777" w:rsidR="000B5DEE" w:rsidRPr="00E81EFB" w:rsidRDefault="000B5DEE" w:rsidP="000B5DEE">
            <w:pPr>
              <w:pStyle w:val="aff0"/>
              <w:rPr>
                <w:rFonts w:ascii="Times New Roman" w:hAnsi="Times New Roman"/>
                <w:b/>
                <w:sz w:val="24"/>
                <w:szCs w:val="28"/>
              </w:rPr>
            </w:pPr>
            <w:r w:rsidRPr="00E81EFB">
              <w:rPr>
                <w:rFonts w:ascii="Times New Roman" w:hAnsi="Times New Roman"/>
                <w:sz w:val="24"/>
                <w:szCs w:val="28"/>
              </w:rPr>
              <w:t>Дата и время формирования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6BEAE4" w14:textId="77777777" w:rsidR="000B5DEE" w:rsidRPr="00E81EFB" w:rsidRDefault="000B5DEE" w:rsidP="000B5DEE">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2CE7A6" w14:textId="77777777" w:rsidR="004A3AE4" w:rsidRDefault="004A3AE4" w:rsidP="004A3AE4">
            <w:pPr>
              <w:pStyle w:val="aff0"/>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1" w:history="1">
              <w:r w:rsidRPr="00582AE0">
                <w:rPr>
                  <w:rStyle w:val="a5"/>
                  <w:rFonts w:ascii="Times New Roman" w:hAnsi="Times New Roman"/>
                  <w:sz w:val="24"/>
                  <w:szCs w:val="24"/>
                </w:rPr>
                <w:t>https://www.w3.org/TR/xmlschema-2</w:t>
              </w:r>
            </w:hyperlink>
            <w:r>
              <w:rPr>
                <w:rFonts w:ascii="Times New Roman" w:hAnsi="Times New Roman"/>
                <w:sz w:val="24"/>
                <w:szCs w:val="24"/>
              </w:rPr>
              <w:t xml:space="preserve"> </w:t>
            </w:r>
          </w:p>
          <w:p w14:paraId="3D1F2C82" w14:textId="75BF9F26" w:rsidR="000B5DEE" w:rsidRPr="00E81EFB" w:rsidRDefault="004A3AE4" w:rsidP="004A3AE4">
            <w:pPr>
              <w:pStyle w:val="aff0"/>
              <w:rPr>
                <w:rFonts w:ascii="Times New Roman" w:hAnsi="Times New Roman"/>
                <w:sz w:val="24"/>
                <w:szCs w:val="24"/>
                <w:lang w:val="en-US"/>
              </w:rPr>
            </w:pPr>
            <w:r>
              <w:rPr>
                <w:rFonts w:ascii="Times New Roman" w:hAnsi="Times New Roman"/>
                <w:sz w:val="24"/>
                <w:szCs w:val="24"/>
                <w:lang w:val="en-US"/>
              </w:rPr>
              <w:t xml:space="preserve">/ </w:t>
            </w:r>
            <w:r w:rsidR="000B5DEE" w:rsidRPr="00E81EFB">
              <w:rPr>
                <w:rFonts w:ascii="Times New Roman" w:hAnsi="Times New Roman"/>
                <w:sz w:val="24"/>
                <w:szCs w:val="24"/>
                <w:lang w:val="en-US"/>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B3E7B" w14:textId="77777777" w:rsidR="000B5DEE" w:rsidRPr="00E81EFB" w:rsidRDefault="000B5DEE" w:rsidP="000B5DEE">
            <w:pPr>
              <w:pStyle w:val="aff0"/>
              <w:rPr>
                <w:rFonts w:ascii="Times New Roman" w:hAnsi="Times New Roman"/>
                <w:sz w:val="24"/>
                <w:szCs w:val="28"/>
              </w:rPr>
            </w:pPr>
          </w:p>
        </w:tc>
      </w:tr>
      <w:tr w:rsidR="000B5DEE" w:rsidRPr="00E81EFB" w14:paraId="0192FA9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792B7D" w14:textId="77777777" w:rsidR="000B5DEE" w:rsidRPr="00E81EFB" w:rsidRDefault="000B5DEE" w:rsidP="00294E43">
            <w:pPr>
              <w:pStyle w:val="aff0"/>
              <w:numPr>
                <w:ilvl w:val="1"/>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862663" w14:textId="77777777" w:rsidR="000B5DEE" w:rsidRPr="00E81EFB" w:rsidRDefault="000B5DEE" w:rsidP="000B5DEE">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7B84D8" w14:textId="77777777" w:rsidR="000B5DEE" w:rsidRPr="00E81EFB" w:rsidRDefault="000B5DEE" w:rsidP="000B5DEE">
            <w:pPr>
              <w:pStyle w:val="aff0"/>
              <w:rPr>
                <w:rFonts w:ascii="Times New Roman" w:hAnsi="Times New Roman"/>
                <w:sz w:val="24"/>
                <w:szCs w:val="28"/>
              </w:rPr>
            </w:pPr>
            <w:r w:rsidRPr="00E81EFB">
              <w:rPr>
                <w:rFonts w:ascii="Times New Roman" w:hAnsi="Times New Roman"/>
                <w:sz w:val="24"/>
                <w:szCs w:val="28"/>
              </w:rPr>
              <w:t>УРН участника-отправителя запроса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44D59" w14:textId="77777777" w:rsidR="000B5DEE" w:rsidRPr="00E81EFB" w:rsidRDefault="000B5DEE" w:rsidP="000B5DEE">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384B57" w14:textId="0393AE3A" w:rsidR="000B5DEE" w:rsidRPr="00E81EFB" w:rsidRDefault="000B5DEE" w:rsidP="004A3AE4">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A0D01" w:rsidRPr="00E81EFB">
              <w:rPr>
                <w:rFonts w:ascii="Times New Roman" w:hAnsi="Times New Roman"/>
                <w:sz w:val="24"/>
                <w:szCs w:val="24"/>
              </w:rPr>
              <w:t>пункте</w:t>
            </w:r>
            <w:r w:rsidR="00E26CE0">
              <w:rPr>
                <w:rFonts w:ascii="Times New Roman" w:hAnsi="Times New Roman"/>
                <w:sz w:val="24"/>
                <w:szCs w:val="24"/>
              </w:rPr>
              <w:t xml:space="preserve"> </w:t>
            </w:r>
            <w:r w:rsidR="00E26CE0">
              <w:rPr>
                <w:rFonts w:ascii="Times New Roman" w:hAnsi="Times New Roman"/>
                <w:sz w:val="24"/>
                <w:szCs w:val="24"/>
              </w:rPr>
              <w:fldChar w:fldCharType="begin"/>
            </w:r>
            <w:r w:rsidR="00E26CE0">
              <w:rPr>
                <w:rFonts w:ascii="Times New Roman" w:hAnsi="Times New Roman"/>
                <w:sz w:val="24"/>
                <w:szCs w:val="24"/>
              </w:rPr>
              <w:instrText xml:space="preserve"> REF _Ref66983626 \r \h </w:instrText>
            </w:r>
            <w:r w:rsidR="00E26CE0">
              <w:rPr>
                <w:rFonts w:ascii="Times New Roman" w:hAnsi="Times New Roman"/>
                <w:sz w:val="24"/>
                <w:szCs w:val="24"/>
              </w:rPr>
            </w:r>
            <w:r w:rsidR="00E26CE0">
              <w:rPr>
                <w:rFonts w:ascii="Times New Roman" w:hAnsi="Times New Roman"/>
                <w:sz w:val="24"/>
                <w:szCs w:val="24"/>
              </w:rPr>
              <w:fldChar w:fldCharType="separate"/>
            </w:r>
            <w:r w:rsidR="00E26CE0">
              <w:rPr>
                <w:rFonts w:ascii="Times New Roman" w:hAnsi="Times New Roman"/>
                <w:sz w:val="24"/>
                <w:szCs w:val="24"/>
              </w:rPr>
              <w:t>1</w:t>
            </w:r>
            <w:r w:rsidR="00E26CE0">
              <w:rPr>
                <w:rFonts w:ascii="Times New Roman" w:hAnsi="Times New Roman"/>
                <w:sz w:val="24"/>
                <w:szCs w:val="24"/>
              </w:rPr>
              <w:fldChar w:fldCharType="end"/>
            </w:r>
            <w:r w:rsidR="00E26CE0">
              <w:rPr>
                <w:rFonts w:ascii="Times New Roman" w:hAnsi="Times New Roman"/>
                <w:sz w:val="24"/>
                <w:szCs w:val="24"/>
              </w:rPr>
              <w:t xml:space="preserve">   </w:t>
            </w:r>
            <w:r w:rsidR="005F2C5F" w:rsidRPr="00E81EFB">
              <w:rPr>
                <w:rFonts w:ascii="Times New Roman" w:hAnsi="Times New Roman"/>
                <w:sz w:val="24"/>
                <w:szCs w:val="24"/>
              </w:rPr>
              <w:t xml:space="preserve"> </w:t>
            </w:r>
            <w:r w:rsidR="004C64C4" w:rsidRPr="00E81EFB">
              <w:rPr>
                <w:rFonts w:ascii="Times New Roman" w:hAnsi="Times New Roman"/>
                <w:sz w:val="24"/>
                <w:szCs w:val="24"/>
              </w:rPr>
              <w:t>раздела</w:t>
            </w:r>
            <w:r w:rsidR="004A3AE4"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AF13AF" w14:textId="77777777" w:rsidR="000B5DEE" w:rsidRPr="00E81EFB" w:rsidRDefault="000B5DEE" w:rsidP="000B5DEE">
            <w:pPr>
              <w:pStyle w:val="aff0"/>
              <w:rPr>
                <w:rFonts w:ascii="Times New Roman" w:hAnsi="Times New Roman"/>
                <w:sz w:val="24"/>
                <w:szCs w:val="28"/>
              </w:rPr>
            </w:pPr>
          </w:p>
        </w:tc>
      </w:tr>
      <w:tr w:rsidR="00E50C90" w:rsidRPr="00E81EFB" w14:paraId="7E4DDAE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A345EB"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BE3FE2" w14:textId="77777777"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senderRole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A59BB1" w14:textId="1B7B5FC9" w:rsidR="00E50C90" w:rsidRPr="00E81EFB" w:rsidRDefault="00E50C90" w:rsidP="000F2A32">
            <w:pPr>
              <w:pStyle w:val="aff0"/>
              <w:rPr>
                <w:rFonts w:ascii="Times New Roman" w:hAnsi="Times New Roman"/>
                <w:sz w:val="24"/>
                <w:szCs w:val="28"/>
              </w:rPr>
            </w:pPr>
            <w:r w:rsidRPr="00E81EFB">
              <w:rPr>
                <w:rFonts w:ascii="Times New Roman" w:hAnsi="Times New Roman"/>
                <w:sz w:val="24"/>
                <w:szCs w:val="28"/>
              </w:rPr>
              <w:t>Полномочие участника-отправителя сообщения, с которым происходит обращение к ГИС</w:t>
            </w:r>
            <w:r w:rsidR="000F2A32" w:rsidRPr="00865465">
              <w:rPr>
                <w:rFonts w:ascii="Times New Roman" w:hAnsi="Times New Roman"/>
                <w:sz w:val="24"/>
                <w:szCs w:val="24"/>
              </w:rPr>
              <w:t> </w:t>
            </w:r>
            <w:r w:rsidRPr="00E81EFB">
              <w:rPr>
                <w:rFonts w:ascii="Times New Roman" w:hAnsi="Times New Roman"/>
                <w:sz w:val="24"/>
                <w:szCs w:val="28"/>
              </w:rPr>
              <w:t>ГМП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529FEF" w14:textId="69C3BB13"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222B05" w14:textId="77777777" w:rsidR="00E047DD" w:rsidRPr="00E81EFB" w:rsidRDefault="00E047DD" w:rsidP="00E047DD">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20D91837" w14:textId="77777777" w:rsidR="00E047DD" w:rsidRPr="00E81EFB" w:rsidRDefault="00E047DD" w:rsidP="00E047DD">
            <w:pPr>
              <w:pStyle w:val="aff0"/>
              <w:rPr>
                <w:rFonts w:ascii="Times New Roman" w:hAnsi="Times New Roman"/>
                <w:sz w:val="24"/>
                <w:szCs w:val="24"/>
                <w:lang w:val="en-US"/>
              </w:rPr>
            </w:pPr>
            <w:r w:rsidRPr="00E81EFB">
              <w:rPr>
                <w:rFonts w:ascii="Times New Roman" w:hAnsi="Times New Roman"/>
                <w:sz w:val="24"/>
                <w:szCs w:val="24"/>
                <w:lang w:val="en-US"/>
              </w:rPr>
              <w:t>/</w:t>
            </w:r>
          </w:p>
          <w:p w14:paraId="35CE4401" w14:textId="4382AEB4" w:rsidR="00E50C90" w:rsidRPr="00E81EFB" w:rsidRDefault="00E047DD" w:rsidP="00E047DD">
            <w:pPr>
              <w:pStyle w:val="aff0"/>
              <w:spacing w:after="0"/>
              <w:rPr>
                <w:rFonts w:ascii="Times New Roman" w:hAnsi="Times New Roman"/>
                <w:sz w:val="24"/>
                <w:szCs w:val="24"/>
              </w:rPr>
            </w:pPr>
            <w:r w:rsidRPr="00E81EFB">
              <w:rPr>
                <w:rFonts w:ascii="Times New Roman" w:hAnsi="Times New Roman"/>
                <w:sz w:val="24"/>
                <w:szCs w:val="24"/>
                <w:lang w:val="en-US"/>
              </w:rPr>
              <w:t>String</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291732"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 xml:space="preserve">Полномочие участника-отправителя сообщения (УРН которого передается в атрибуте </w:t>
            </w:r>
            <w:r w:rsidRPr="00E81EFB">
              <w:rPr>
                <w:rFonts w:ascii="Times New Roman" w:hAnsi="Times New Roman"/>
                <w:i/>
                <w:sz w:val="24"/>
                <w:szCs w:val="24"/>
                <w:lang w:val="en-US"/>
              </w:rPr>
              <w:t>senderIdentifier</w:t>
            </w:r>
            <w:r w:rsidRPr="00E81EFB">
              <w:rPr>
                <w:rFonts w:ascii="Times New Roman" w:hAnsi="Times New Roman"/>
                <w:sz w:val="24"/>
                <w:szCs w:val="28"/>
              </w:rPr>
              <w:t xml:space="preserve">), с которым происходит обращение к ГИС ГМП. </w:t>
            </w:r>
          </w:p>
          <w:p w14:paraId="336B9927" w14:textId="681BDA71" w:rsidR="00E50C90" w:rsidRDefault="00E50C90" w:rsidP="00E50C90">
            <w:pPr>
              <w:pStyle w:val="aff0"/>
              <w:rPr>
                <w:rFonts w:ascii="Times New Roman" w:hAnsi="Times New Roman"/>
                <w:sz w:val="24"/>
                <w:szCs w:val="28"/>
              </w:rPr>
            </w:pPr>
            <w:r w:rsidRPr="00E81EFB">
              <w:rPr>
                <w:rFonts w:ascii="Times New Roman" w:hAnsi="Times New Roman"/>
                <w:sz w:val="24"/>
                <w:szCs w:val="28"/>
              </w:rPr>
              <w:t>Допустимые значения:</w:t>
            </w:r>
          </w:p>
          <w:p w14:paraId="2A2F5772"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 xml:space="preserve">1 – ГАН (главный администратор доходов бюджета, имеющий в своем </w:t>
            </w:r>
            <w:r w:rsidRPr="0043159A">
              <w:rPr>
                <w:rFonts w:ascii="Times New Roman" w:hAnsi="Times New Roman"/>
                <w:sz w:val="24"/>
                <w:szCs w:val="28"/>
              </w:rPr>
              <w:lastRenderedPageBreak/>
              <w:t>ведении администраторов доходов бюджета и (или) осуществляющий функции и полномочия учредителя в отношении государственных (муниципальных) учреждений);</w:t>
            </w:r>
          </w:p>
          <w:p w14:paraId="753A895A"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2 – ГАН (орган государственной власти субъектов Российской Федерации (орган местного самоуправления), обеспечивающий информационное взаимодействие с ГИС ГМП государственных (муниципальных) учреждений и (или) администраторов доходов бюджета);</w:t>
            </w:r>
          </w:p>
          <w:p w14:paraId="61B432D6"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3 — АН (администратор доходов бюджета, главный администратор доходов бюджета);</w:t>
            </w:r>
          </w:p>
          <w:p w14:paraId="590F205F"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4 — АН (государственное (муниципальное) учреждение);</w:t>
            </w:r>
          </w:p>
          <w:p w14:paraId="233D0E9A"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15 — ГАЗ (уполномоченный многофункциональный центр, обеспечивающий информационное взаимодействие с ГИС ГМП многофункциональных центров);</w:t>
            </w:r>
          </w:p>
          <w:p w14:paraId="7865DCF8"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 xml:space="preserve">16 — ГАЗ (орган государственной власти субъекта Российской Федерации (орган местного самоуправления), обеспечивающий информационное взаимодействие с ГИС ГМП многофункциональных центров и (или) органов государственной власти (органов местного </w:t>
            </w:r>
            <w:r w:rsidRPr="0043159A">
              <w:rPr>
                <w:rFonts w:ascii="Times New Roman" w:hAnsi="Times New Roman"/>
                <w:sz w:val="24"/>
                <w:szCs w:val="28"/>
              </w:rPr>
              <w:lastRenderedPageBreak/>
              <w:t xml:space="preserve">самоуправления), обладающих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осуществляющих администрирование платежей, его территориальные органы; </w:t>
            </w:r>
          </w:p>
          <w:p w14:paraId="76DB0AAE"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орган государственной власти (орган местного самоуправления), обладающий правом получать информацию, содержащуюся в ГИС ГМП, при предоставлении государственных (муниципальных) услуг и (или) выполнении государственных (муниципальных) функций, и не осуществляющий администрирование платежей, его территориальные органы);</w:t>
            </w:r>
          </w:p>
          <w:p w14:paraId="4C35A754"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17 — АЗ (оператор единого портала);</w:t>
            </w:r>
          </w:p>
          <w:p w14:paraId="41610D91"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18 — АЗ (оператор регионального портала);</w:t>
            </w:r>
          </w:p>
          <w:p w14:paraId="43525B87"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19 — АЗ (многофункциональный центр);</w:t>
            </w:r>
          </w:p>
          <w:p w14:paraId="6B993711"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 xml:space="preserve">22 — АЗ (орган государственной власти (орган местного самоуправления), обладающий правом получать информацию из ГИС ГМП при предоставлении государственных (муниципальных) услуг и </w:t>
            </w:r>
            <w:r w:rsidRPr="0043159A">
              <w:rPr>
                <w:rFonts w:ascii="Times New Roman" w:hAnsi="Times New Roman"/>
                <w:sz w:val="24"/>
                <w:szCs w:val="28"/>
              </w:rPr>
              <w:lastRenderedPageBreak/>
              <w:t>(или) выполнении государственных (муниципальных) функций, и не осуществляющий администрирование платежей, его территориальные органы);</w:t>
            </w:r>
          </w:p>
          <w:p w14:paraId="5DB3058A"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24 — ГАН (уполномоченный орган, являющийся главным администратором доходов бюджета);</w:t>
            </w:r>
          </w:p>
          <w:p w14:paraId="37E867A9"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25 — ГАН (оператор системы «Электронный бюджет»);</w:t>
            </w:r>
          </w:p>
          <w:p w14:paraId="69DD80C7"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27 — АН (уполномоченный орган, являющийся администратором доходов бюджета);</w:t>
            </w:r>
          </w:p>
          <w:p w14:paraId="61566943"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31 — ГАЗ (оператор системы «Электронный бюджет»);</w:t>
            </w:r>
          </w:p>
          <w:p w14:paraId="4B1106B5" w14:textId="77777777" w:rsidR="0043159A" w:rsidRPr="0043159A" w:rsidRDefault="0043159A" w:rsidP="0043159A">
            <w:pPr>
              <w:pStyle w:val="aff0"/>
              <w:rPr>
                <w:rFonts w:ascii="Times New Roman" w:hAnsi="Times New Roman"/>
                <w:sz w:val="24"/>
                <w:szCs w:val="28"/>
              </w:rPr>
            </w:pPr>
            <w:r w:rsidRPr="0043159A">
              <w:rPr>
                <w:rFonts w:ascii="Times New Roman" w:hAnsi="Times New Roman"/>
                <w:sz w:val="24"/>
                <w:szCs w:val="28"/>
              </w:rPr>
              <w:t>32 — ГАЗ (оператор ФГИС ЕГР ЗАГС, обеспечивающий информационное взаимодействие с ГИС ГМП органов, осуществляющих государственную регистрацию актов гражданского состояния;</w:t>
            </w:r>
          </w:p>
          <w:p w14:paraId="0F980C0D" w14:textId="07B9B223" w:rsidR="0043159A" w:rsidRDefault="0043159A" w:rsidP="0043159A">
            <w:pPr>
              <w:pStyle w:val="aff0"/>
              <w:rPr>
                <w:rFonts w:ascii="Times New Roman" w:hAnsi="Times New Roman"/>
                <w:sz w:val="24"/>
                <w:szCs w:val="28"/>
              </w:rPr>
            </w:pPr>
            <w:r w:rsidRPr="0043159A">
              <w:rPr>
                <w:rFonts w:ascii="Times New Roman" w:hAnsi="Times New Roman"/>
                <w:sz w:val="24"/>
                <w:szCs w:val="28"/>
              </w:rPr>
              <w:t>33 — АН (уполномоченный орган)</w:t>
            </w:r>
            <w:r>
              <w:rPr>
                <w:rFonts w:ascii="Times New Roman" w:hAnsi="Times New Roman"/>
                <w:sz w:val="24"/>
                <w:szCs w:val="28"/>
              </w:rPr>
              <w:t>;</w:t>
            </w:r>
          </w:p>
          <w:p w14:paraId="7D62CEB7" w14:textId="77777777" w:rsidR="00E82712" w:rsidRPr="00091C29" w:rsidRDefault="00E82712" w:rsidP="00E82712">
            <w:pPr>
              <w:pStyle w:val="aff0"/>
              <w:rPr>
                <w:rFonts w:ascii="Times New Roman" w:hAnsi="Times New Roman"/>
                <w:sz w:val="24"/>
                <w:szCs w:val="24"/>
              </w:rPr>
            </w:pPr>
            <w:r w:rsidRPr="00091C29">
              <w:rPr>
                <w:rFonts w:ascii="Times New Roman" w:hAnsi="Times New Roman"/>
                <w:sz w:val="24"/>
                <w:szCs w:val="24"/>
              </w:rPr>
              <w:t>34 – ГАЗ (оператор ГАС «Правосудие», обеспечивающий информационное взаимодействие с ГИС ГМП судов и мировых судей);</w:t>
            </w:r>
          </w:p>
          <w:p w14:paraId="79F38F3A" w14:textId="1E380E86" w:rsidR="00083826" w:rsidRPr="00E81EFB" w:rsidRDefault="00E82712" w:rsidP="00E82712">
            <w:pPr>
              <w:pStyle w:val="aff0"/>
              <w:rPr>
                <w:rFonts w:ascii="Times New Roman" w:hAnsi="Times New Roman"/>
                <w:sz w:val="24"/>
                <w:szCs w:val="28"/>
              </w:rPr>
            </w:pPr>
            <w:r w:rsidRPr="00091C29">
              <w:rPr>
                <w:rFonts w:ascii="Times New Roman" w:hAnsi="Times New Roman"/>
                <w:sz w:val="24"/>
                <w:szCs w:val="24"/>
              </w:rPr>
              <w:t>35 – АЗ (Областные и равные им суды, обладающие правом получать информацию, содержащуюся в ГИС ГМП, и не осуществляющие администрирование платежей)</w:t>
            </w:r>
            <w:r>
              <w:rPr>
                <w:rFonts w:ascii="Times New Roman" w:hAnsi="Times New Roman"/>
                <w:sz w:val="24"/>
                <w:szCs w:val="24"/>
              </w:rPr>
              <w:t>;</w:t>
            </w:r>
          </w:p>
          <w:p w14:paraId="5FD15F9C" w14:textId="17515045" w:rsidR="004A3AE4" w:rsidRPr="00E81EFB" w:rsidRDefault="004A3AE4" w:rsidP="00EB350A">
            <w:pPr>
              <w:pStyle w:val="aff0"/>
              <w:rPr>
                <w:rFonts w:ascii="Times New Roman" w:hAnsi="Times New Roman"/>
                <w:sz w:val="24"/>
                <w:szCs w:val="28"/>
              </w:rPr>
            </w:pPr>
            <w:r>
              <w:rPr>
                <w:rFonts w:ascii="Times New Roman" w:hAnsi="Times New Roman"/>
                <w:sz w:val="24"/>
                <w:szCs w:val="28"/>
              </w:rPr>
              <w:t>70</w:t>
            </w:r>
            <w:r w:rsidRPr="00203C8E">
              <w:rPr>
                <w:rFonts w:ascii="Times New Roman" w:hAnsi="Times New Roman"/>
                <w:sz w:val="24"/>
                <w:szCs w:val="28"/>
              </w:rPr>
              <w:t xml:space="preserve"> — </w:t>
            </w:r>
            <w:r>
              <w:rPr>
                <w:rFonts w:ascii="Times New Roman" w:hAnsi="Times New Roman"/>
                <w:sz w:val="24"/>
                <w:szCs w:val="28"/>
              </w:rPr>
              <w:t xml:space="preserve">Администратор зачислений </w:t>
            </w:r>
            <w:r w:rsidRPr="00203C8E">
              <w:rPr>
                <w:rFonts w:ascii="Times New Roman" w:hAnsi="Times New Roman"/>
                <w:sz w:val="24"/>
                <w:szCs w:val="28"/>
              </w:rPr>
              <w:lastRenderedPageBreak/>
              <w:t>(</w:t>
            </w:r>
            <w:r>
              <w:rPr>
                <w:rFonts w:ascii="Times New Roman" w:hAnsi="Times New Roman"/>
                <w:sz w:val="24"/>
                <w:szCs w:val="28"/>
              </w:rPr>
              <w:t>Территориальный орган Федерального казначейства</w:t>
            </w:r>
            <w:r w:rsidRPr="00203C8E">
              <w:rPr>
                <w:rFonts w:ascii="Times New Roman" w:hAnsi="Times New Roman"/>
                <w:sz w:val="24"/>
                <w:szCs w:val="28"/>
              </w:rPr>
              <w:t>)</w:t>
            </w:r>
          </w:p>
        </w:tc>
      </w:tr>
      <w:tr w:rsidR="00E50C90" w:rsidRPr="00E81EFB" w14:paraId="3311E5F1"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507B5" w14:textId="03A6211F"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85729C" w14:textId="597BD50B"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originatorId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8AABED" w14:textId="3F1EF03E"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F29A75" w14:textId="48B6B2CA"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C61FB" w14:textId="184CC406" w:rsidR="00E50C90" w:rsidRPr="00E81EFB" w:rsidRDefault="00E50C90" w:rsidP="00633EEC">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w:t>
            </w:r>
            <w:r w:rsidR="00E26CE0">
              <w:rPr>
                <w:rFonts w:ascii="Times New Roman" w:hAnsi="Times New Roman"/>
                <w:sz w:val="24"/>
                <w:szCs w:val="24"/>
              </w:rPr>
              <w:t xml:space="preserve"> пункте</w:t>
            </w:r>
            <w:r w:rsidRPr="00E81EFB">
              <w:rPr>
                <w:rFonts w:ascii="Times New Roman" w:hAnsi="Times New Roman"/>
                <w:sz w:val="24"/>
                <w:szCs w:val="24"/>
              </w:rPr>
              <w:t xml:space="preserve"> </w:t>
            </w:r>
            <w:r w:rsidR="00E26CE0">
              <w:rPr>
                <w:rFonts w:ascii="Times New Roman" w:hAnsi="Times New Roman"/>
                <w:sz w:val="24"/>
                <w:szCs w:val="24"/>
              </w:rPr>
              <w:fldChar w:fldCharType="begin"/>
            </w:r>
            <w:r w:rsidR="00E26CE0">
              <w:rPr>
                <w:rFonts w:ascii="Times New Roman" w:hAnsi="Times New Roman"/>
                <w:sz w:val="24"/>
                <w:szCs w:val="24"/>
              </w:rPr>
              <w:instrText xml:space="preserve"> REF _Ref66983626 \r \h </w:instrText>
            </w:r>
            <w:r w:rsidR="00E26CE0">
              <w:rPr>
                <w:rFonts w:ascii="Times New Roman" w:hAnsi="Times New Roman"/>
                <w:sz w:val="24"/>
                <w:szCs w:val="24"/>
              </w:rPr>
            </w:r>
            <w:r w:rsidR="00E26CE0">
              <w:rPr>
                <w:rFonts w:ascii="Times New Roman" w:hAnsi="Times New Roman"/>
                <w:sz w:val="24"/>
                <w:szCs w:val="24"/>
              </w:rPr>
              <w:fldChar w:fldCharType="separate"/>
            </w:r>
            <w:r w:rsidR="00E26CE0">
              <w:rPr>
                <w:rFonts w:ascii="Times New Roman" w:hAnsi="Times New Roman"/>
                <w:sz w:val="24"/>
                <w:szCs w:val="24"/>
              </w:rPr>
              <w:t>1</w:t>
            </w:r>
            <w:r w:rsidR="00E26CE0">
              <w:rPr>
                <w:rFonts w:ascii="Times New Roman" w:hAnsi="Times New Roman"/>
                <w:sz w:val="24"/>
                <w:szCs w:val="24"/>
              </w:rPr>
              <w:fldChar w:fldCharType="end"/>
            </w:r>
            <w:r w:rsidR="00E26CE0">
              <w:rPr>
                <w:rFonts w:ascii="Times New Roman" w:hAnsi="Times New Roman"/>
                <w:sz w:val="24"/>
                <w:szCs w:val="24"/>
              </w:rPr>
              <w:t xml:space="preserve"> </w:t>
            </w:r>
            <w:r w:rsidR="004C64C4" w:rsidRPr="00E81EFB">
              <w:rPr>
                <w:rFonts w:ascii="Times New Roman" w:hAnsi="Times New Roman"/>
                <w:sz w:val="24"/>
                <w:szCs w:val="24"/>
              </w:rPr>
              <w:t>раздела</w:t>
            </w:r>
            <w:r w:rsidR="00633EEC"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E7AE2D" w14:textId="77777777" w:rsidR="00E50C90" w:rsidRPr="00E81EFB" w:rsidRDefault="00E50C90" w:rsidP="00E50C90">
            <w:pPr>
              <w:pStyle w:val="aff0"/>
              <w:rPr>
                <w:rFonts w:ascii="Times New Roman" w:hAnsi="Times New Roman"/>
                <w:sz w:val="24"/>
                <w:szCs w:val="28"/>
              </w:rPr>
            </w:pPr>
          </w:p>
        </w:tc>
      </w:tr>
      <w:tr w:rsidR="00E50C90" w:rsidRPr="00E81EFB" w14:paraId="3FFBA5DC"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D36693"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12C0A4" w14:textId="3E7178D4" w:rsidR="00E50C90" w:rsidRPr="00E81EFB" w:rsidRDefault="00E50C90" w:rsidP="00E50C90">
            <w:pPr>
              <w:pStyle w:val="aff0"/>
              <w:spacing w:after="0"/>
              <w:ind w:left="176"/>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74FFA4" w14:textId="7A38C93A" w:rsidR="00E50C90" w:rsidRPr="00E81EFB" w:rsidRDefault="00E50C90" w:rsidP="00A87FD3">
            <w:pPr>
              <w:pStyle w:val="aff0"/>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w:t>
            </w:r>
            <w:r w:rsidR="00A87FD3" w:rsidRPr="00865465">
              <w:rPr>
                <w:rFonts w:ascii="Times New Roman" w:hAnsi="Times New Roman"/>
                <w:sz w:val="24"/>
                <w:szCs w:val="24"/>
              </w:rPr>
              <w:t> </w:t>
            </w:r>
            <w:r w:rsidRPr="00E81EFB">
              <w:rPr>
                <w:rFonts w:ascii="Times New Roman" w:hAnsi="Times New Roman"/>
                <w:sz w:val="24"/>
                <w:szCs w:val="24"/>
              </w:rPr>
              <w:t>ГМП информации (при больших объемах предоставляемых данных)</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7FE290" w14:textId="6F32B97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2379B0" w14:textId="55E24E64" w:rsidR="00E50C90" w:rsidRPr="00E81EFB" w:rsidRDefault="00E50C90" w:rsidP="00561F42">
            <w:pPr>
              <w:pStyle w:val="aff0"/>
              <w:rPr>
                <w:rFonts w:ascii="Times New Roman" w:hAnsi="Times New Roman"/>
                <w:sz w:val="24"/>
                <w:szCs w:val="24"/>
              </w:rPr>
            </w:pPr>
            <w:r w:rsidRPr="00C2476A">
              <w:rPr>
                <w:rFonts w:ascii="Times New Roman" w:hAnsi="Times New Roman"/>
                <w:sz w:val="24"/>
                <w:szCs w:val="24"/>
              </w:rPr>
              <w:t xml:space="preserve">PagingType (см. описание </w:t>
            </w:r>
            <w:r w:rsidR="00E4205C" w:rsidRPr="00C2476A">
              <w:rPr>
                <w:rFonts w:ascii="Times New Roman" w:hAnsi="Times New Roman"/>
                <w:sz w:val="24"/>
                <w:szCs w:val="24"/>
              </w:rPr>
              <w:t>в таблице</w:t>
            </w:r>
            <w:r w:rsidR="00561F42" w:rsidRPr="00C2476A">
              <w:rPr>
                <w:rFonts w:ascii="Times New Roman" w:hAnsi="Times New Roman"/>
                <w:sz w:val="24"/>
                <w:szCs w:val="24"/>
              </w:rPr>
              <w:t xml:space="preserve"> -</w:t>
            </w:r>
            <w:r w:rsidR="00C2476A" w:rsidRPr="00E44811">
              <w:rPr>
                <w:rFonts w:ascii="Times New Roman" w:hAnsi="Times New Roman"/>
                <w:sz w:val="24"/>
                <w:szCs w:val="24"/>
              </w:rPr>
              <w:t xml:space="preserve"> </w:t>
            </w:r>
            <w:r w:rsidR="00C2476A" w:rsidRPr="00E44811">
              <w:rPr>
                <w:rFonts w:ascii="Times New Roman" w:hAnsi="Times New Roman"/>
                <w:sz w:val="24"/>
                <w:szCs w:val="24"/>
              </w:rPr>
              <w:fldChar w:fldCharType="begin"/>
            </w:r>
            <w:r w:rsidR="00C2476A" w:rsidRPr="00E44811">
              <w:rPr>
                <w:rFonts w:ascii="Times New Roman" w:hAnsi="Times New Roman"/>
                <w:sz w:val="24"/>
                <w:szCs w:val="24"/>
              </w:rPr>
              <w:instrText xml:space="preserve"> REF _Ref66966969 \h </w:instrText>
            </w:r>
            <w:r w:rsidR="00C2476A">
              <w:rPr>
                <w:rFonts w:ascii="Times New Roman" w:hAnsi="Times New Roman"/>
                <w:sz w:val="24"/>
                <w:szCs w:val="24"/>
              </w:rPr>
              <w:instrText xml:space="preserve"> \* MERGEFORMAT </w:instrText>
            </w:r>
            <w:r w:rsidR="00C2476A" w:rsidRPr="00E44811">
              <w:rPr>
                <w:rFonts w:ascii="Times New Roman" w:hAnsi="Times New Roman"/>
                <w:sz w:val="24"/>
                <w:szCs w:val="24"/>
              </w:rPr>
            </w:r>
            <w:r w:rsidR="00C2476A" w:rsidRPr="00E44811">
              <w:rPr>
                <w:rFonts w:ascii="Times New Roman" w:hAnsi="Times New Roman"/>
                <w:sz w:val="24"/>
                <w:szCs w:val="24"/>
              </w:rPr>
              <w:fldChar w:fldCharType="separate"/>
            </w:r>
            <w:r w:rsidR="00B1411E" w:rsidRPr="00B1411E">
              <w:rPr>
                <w:rFonts w:ascii="Times New Roman" w:hAnsi="Times New Roman"/>
                <w:sz w:val="24"/>
                <w:szCs w:val="24"/>
              </w:rPr>
              <w:t>Таблица 15</w:t>
            </w:r>
            <w:r w:rsidR="00C2476A" w:rsidRPr="00E44811">
              <w:rPr>
                <w:rFonts w:ascii="Times New Roman" w:hAnsi="Times New Roman"/>
                <w:sz w:val="24"/>
                <w:szCs w:val="24"/>
              </w:rPr>
              <w:fldChar w:fldCharType="end"/>
            </w:r>
            <w:r w:rsidR="00561F42" w:rsidRPr="00C2476A">
              <w:rPr>
                <w:rFonts w:ascii="Times New Roman" w:hAnsi="Times New Roman"/>
                <w:sz w:val="24"/>
                <w:szCs w:val="24"/>
              </w:rPr>
              <w:t xml:space="preserve"> </w:t>
            </w:r>
            <w:r w:rsidR="00633EEC" w:rsidRPr="00C2476A">
              <w:rPr>
                <w:rFonts w:ascii="Times New Roman" w:hAnsi="Times New Roman"/>
                <w:sz w:val="24"/>
                <w:szCs w:val="24"/>
              </w:rPr>
              <w:t>раздела </w:t>
            </w:r>
            <w:r w:rsidR="00633EEC" w:rsidRPr="00E44811">
              <w:rPr>
                <w:rFonts w:ascii="Times New Roman" w:hAnsi="Times New Roman"/>
                <w:sz w:val="24"/>
                <w:szCs w:val="24"/>
              </w:rPr>
              <w:fldChar w:fldCharType="begin"/>
            </w:r>
            <w:r w:rsidR="00633EEC" w:rsidRPr="00C2476A">
              <w:rPr>
                <w:rFonts w:ascii="Times New Roman" w:hAnsi="Times New Roman"/>
                <w:sz w:val="24"/>
                <w:szCs w:val="24"/>
              </w:rPr>
              <w:instrText xml:space="preserve"> REF _Ref497832676 \r \h </w:instrText>
            </w:r>
            <w:r w:rsidR="0093482A" w:rsidRPr="00C2476A">
              <w:rPr>
                <w:rFonts w:ascii="Times New Roman" w:hAnsi="Times New Roman"/>
                <w:sz w:val="24"/>
                <w:szCs w:val="24"/>
              </w:rPr>
              <w:instrText xml:space="preserve"> \* MERGEFORMAT </w:instrText>
            </w:r>
            <w:r w:rsidR="00633EEC" w:rsidRPr="00E44811">
              <w:rPr>
                <w:rFonts w:ascii="Times New Roman" w:hAnsi="Times New Roman"/>
                <w:sz w:val="24"/>
                <w:szCs w:val="24"/>
              </w:rPr>
            </w:r>
            <w:r w:rsidR="00633EEC" w:rsidRPr="00E44811">
              <w:rPr>
                <w:rFonts w:ascii="Times New Roman" w:hAnsi="Times New Roman"/>
                <w:sz w:val="24"/>
                <w:szCs w:val="24"/>
              </w:rPr>
              <w:fldChar w:fldCharType="separate"/>
            </w:r>
            <w:r w:rsidR="004F480E" w:rsidRPr="00C2476A">
              <w:rPr>
                <w:rFonts w:ascii="Times New Roman" w:hAnsi="Times New Roman"/>
                <w:sz w:val="24"/>
                <w:szCs w:val="24"/>
              </w:rPr>
              <w:t>4.3</w:t>
            </w:r>
            <w:r w:rsidR="00633EEC" w:rsidRPr="00E44811">
              <w:rPr>
                <w:rFonts w:ascii="Times New Roman" w:hAnsi="Times New Roman"/>
                <w:sz w:val="24"/>
                <w:szCs w:val="24"/>
              </w:rPr>
              <w:fldChar w:fldCharType="end"/>
            </w:r>
            <w:r w:rsidR="00561F42" w:rsidRPr="00C2476A">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0564C" w14:textId="5476321E" w:rsidR="00E50C90" w:rsidRPr="00E81EFB" w:rsidRDefault="00E50C90" w:rsidP="00E50C90">
            <w:pPr>
              <w:pStyle w:val="aff0"/>
              <w:rPr>
                <w:rFonts w:ascii="Times New Roman" w:hAnsi="Times New Roman"/>
                <w:sz w:val="24"/>
                <w:szCs w:val="28"/>
              </w:rPr>
            </w:pPr>
            <w:r w:rsidRPr="00E81EFB">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r w:rsidR="00E50C90" w:rsidRPr="00E81EFB" w14:paraId="5F5FDFB6"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D2E992" w14:textId="77777777" w:rsidR="00E50C90" w:rsidRPr="00E81EFB" w:rsidRDefault="00E50C90" w:rsidP="00E50C90">
            <w:pPr>
              <w:pStyle w:val="aff0"/>
              <w:numPr>
                <w:ilvl w:val="1"/>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573505" w14:textId="4E06A911" w:rsidR="00E50C90" w:rsidRPr="00E81EFB" w:rsidRDefault="00235359" w:rsidP="00284F31">
            <w:pPr>
              <w:pStyle w:val="aff0"/>
              <w:spacing w:after="0"/>
              <w:ind w:left="176"/>
              <w:rPr>
                <w:rFonts w:ascii="Times New Roman" w:hAnsi="Times New Roman"/>
                <w:sz w:val="24"/>
                <w:szCs w:val="24"/>
                <w:lang w:val="en-US"/>
              </w:rPr>
            </w:pPr>
            <w:r>
              <w:rPr>
                <w:rFonts w:ascii="Times New Roman" w:hAnsi="Times New Roman"/>
                <w:sz w:val="24"/>
                <w:szCs w:val="24"/>
              </w:rPr>
              <w:t>Clarification</w:t>
            </w:r>
            <w:r w:rsidR="000913B2" w:rsidRPr="00E44811">
              <w:rPr>
                <w:rFonts w:ascii="Times New Roman" w:hAnsi="Times New Roman"/>
                <w:sz w:val="24"/>
                <w:szCs w:val="24"/>
              </w:rPr>
              <w:t>s</w:t>
            </w:r>
            <w:r w:rsidR="00284F31" w:rsidRPr="00E44811">
              <w:rPr>
                <w:rFonts w:ascii="Times New Roman" w:hAnsi="Times New Roman"/>
                <w:sz w:val="24"/>
                <w:szCs w:val="24"/>
              </w:rPr>
              <w:t>ExportConditions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9D662" w14:textId="0E145FAC" w:rsidR="00E50C90" w:rsidRPr="00E81EFB" w:rsidRDefault="00E50C90" w:rsidP="00284F31">
            <w:pPr>
              <w:pStyle w:val="aff0"/>
              <w:rPr>
                <w:rFonts w:ascii="Times New Roman" w:hAnsi="Times New Roman"/>
                <w:sz w:val="24"/>
                <w:szCs w:val="28"/>
              </w:rPr>
            </w:pPr>
            <w:r w:rsidRPr="00E81EFB">
              <w:rPr>
                <w:rFonts w:ascii="Times New Roman" w:hAnsi="Times New Roman"/>
                <w:sz w:val="24"/>
                <w:szCs w:val="24"/>
              </w:rPr>
              <w:t xml:space="preserve">Условия для предоставления информации </w:t>
            </w:r>
            <w:r w:rsidR="000913B2" w:rsidRPr="000913B2">
              <w:rPr>
                <w:rFonts w:ascii="Times New Roman" w:hAnsi="Times New Roman"/>
                <w:sz w:val="24"/>
                <w:szCs w:val="24"/>
              </w:rPr>
              <w:t>об уточнении вида и принадлежности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25813" w14:textId="5F373CE2"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xml:space="preserve">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B9AF16" w14:textId="38730F9E"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Контейнер / Основан на типе Conditions</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EC533" w14:textId="77777777" w:rsidR="00E50C90" w:rsidRPr="00E81EFB" w:rsidRDefault="00E50C90" w:rsidP="00E50C90">
            <w:pPr>
              <w:pStyle w:val="aff0"/>
              <w:rPr>
                <w:rFonts w:ascii="Times New Roman" w:hAnsi="Times New Roman"/>
                <w:sz w:val="24"/>
                <w:szCs w:val="28"/>
              </w:rPr>
            </w:pPr>
          </w:p>
        </w:tc>
      </w:tr>
      <w:tr w:rsidR="00E50C90" w:rsidRPr="00E81EFB" w14:paraId="6C4E46F5"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E07CF5" w14:textId="77777777" w:rsidR="00E50C90" w:rsidRPr="00E81EFB" w:rsidRDefault="00E50C90" w:rsidP="00E50C90">
            <w:pPr>
              <w:pStyle w:val="aff0"/>
              <w:numPr>
                <w:ilvl w:val="2"/>
                <w:numId w:val="7"/>
              </w:numPr>
              <w:spacing w:after="0"/>
              <w:rPr>
                <w:rFonts w:ascii="Times New Roman" w:hAnsi="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267630" w14:textId="2DEDB319" w:rsidR="00E50C90" w:rsidRPr="00E81EFB" w:rsidRDefault="00E50C90" w:rsidP="00284F31">
            <w:pPr>
              <w:pStyle w:val="aff0"/>
              <w:spacing w:after="0"/>
              <w:ind w:left="459"/>
              <w:rPr>
                <w:rFonts w:ascii="Times New Roman" w:hAnsi="Times New Roman"/>
                <w:sz w:val="24"/>
                <w:szCs w:val="24"/>
                <w:lang w:val="en-US"/>
              </w:rPr>
            </w:pPr>
            <w:r w:rsidRPr="00E81EFB">
              <w:rPr>
                <w:rFonts w:ascii="Times New Roman" w:hAnsi="Times New Roman"/>
                <w:sz w:val="24"/>
                <w:szCs w:val="24"/>
                <w:lang w:val="en-US"/>
              </w:rPr>
              <w:t>kind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90B5E1" w14:textId="2806B23F" w:rsidR="00E50C90" w:rsidRPr="00E81EFB" w:rsidRDefault="00E50C90" w:rsidP="00284F31">
            <w:pPr>
              <w:pStyle w:val="aff0"/>
              <w:rPr>
                <w:rFonts w:ascii="Times New Roman" w:hAnsi="Times New Roman"/>
                <w:sz w:val="24"/>
                <w:szCs w:val="24"/>
              </w:rPr>
            </w:pPr>
            <w:r w:rsidRPr="00E81EFB">
              <w:rPr>
                <w:rFonts w:ascii="Times New Roman" w:hAnsi="Times New Roman"/>
                <w:sz w:val="24"/>
                <w:szCs w:val="28"/>
              </w:rPr>
              <w:t xml:space="preserve">Тип запроса на предоставление информации </w:t>
            </w:r>
            <w:r w:rsidR="000913B2" w:rsidRPr="000913B2">
              <w:rPr>
                <w:rFonts w:ascii="Times New Roman" w:hAnsi="Times New Roman"/>
                <w:sz w:val="24"/>
                <w:szCs w:val="24"/>
              </w:rPr>
              <w:t>об уточнении вида и принадлежности платежа</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E3330" w14:textId="11FBC99B" w:rsidR="00E50C90" w:rsidRPr="00E81EFB" w:rsidRDefault="00E50C90" w:rsidP="00E50C90">
            <w:pPr>
              <w:pStyle w:val="aff0"/>
              <w:spacing w:after="0"/>
              <w:rPr>
                <w:rFonts w:ascii="Times New Roman" w:hAnsi="Times New Roman"/>
                <w:sz w:val="24"/>
                <w:szCs w:val="24"/>
                <w:lang w:val="en-US"/>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1E76A2" w14:textId="4523303F" w:rsidR="00E50C90" w:rsidRPr="00E44811" w:rsidRDefault="00E50C90" w:rsidP="00633EEC">
            <w:pPr>
              <w:pStyle w:val="aff0"/>
              <w:spacing w:after="0"/>
              <w:rPr>
                <w:rFonts w:ascii="Times New Roman" w:hAnsi="Times New Roman"/>
                <w:sz w:val="24"/>
                <w:szCs w:val="24"/>
                <w:highlight w:val="red"/>
                <w:lang w:val="en-US"/>
              </w:rPr>
            </w:pPr>
            <w:r w:rsidRPr="00AE29C2">
              <w:rPr>
                <w:rFonts w:ascii="Times New Roman" w:hAnsi="Times New Roman"/>
                <w:sz w:val="24"/>
                <w:szCs w:val="24"/>
                <w:lang w:val="en-US"/>
              </w:rPr>
              <w:t>Export</w:t>
            </w:r>
            <w:r w:rsidR="000A41AD" w:rsidRPr="00AE29C2">
              <w:rPr>
                <w:rFonts w:ascii="Times New Roman" w:hAnsi="Times New Roman"/>
                <w:sz w:val="24"/>
                <w:szCs w:val="24"/>
                <w:lang w:val="en-US"/>
              </w:rPr>
              <w:t>Clarifications</w:t>
            </w:r>
            <w:r w:rsidRPr="00AE29C2">
              <w:rPr>
                <w:rFonts w:ascii="Times New Roman" w:hAnsi="Times New Roman"/>
                <w:sz w:val="24"/>
                <w:szCs w:val="24"/>
                <w:lang w:val="en-US"/>
              </w:rPr>
              <w:t>KindType</w:t>
            </w:r>
            <w:r w:rsidR="005F2C5F" w:rsidRPr="00E44811">
              <w:rPr>
                <w:rFonts w:ascii="Times New Roman" w:hAnsi="Times New Roman"/>
                <w:sz w:val="24"/>
                <w:szCs w:val="24"/>
                <w:lang w:val="en-US"/>
              </w:rPr>
              <w:t xml:space="preserve"> </w:t>
            </w:r>
            <w:r w:rsidRPr="00E44811">
              <w:rPr>
                <w:rFonts w:ascii="Times New Roman" w:hAnsi="Times New Roman"/>
                <w:sz w:val="24"/>
                <w:szCs w:val="24"/>
                <w:lang w:val="en-US"/>
              </w:rPr>
              <w:t>(</w:t>
            </w:r>
            <w:r w:rsidRPr="00AE29C2">
              <w:rPr>
                <w:rFonts w:ascii="Times New Roman" w:hAnsi="Times New Roman"/>
                <w:sz w:val="24"/>
                <w:szCs w:val="24"/>
              </w:rPr>
              <w:t>см</w:t>
            </w:r>
            <w:r w:rsidRPr="00E44811">
              <w:rPr>
                <w:rFonts w:ascii="Times New Roman" w:hAnsi="Times New Roman"/>
                <w:sz w:val="24"/>
                <w:szCs w:val="24"/>
                <w:lang w:val="en-US"/>
              </w:rPr>
              <w:t xml:space="preserve">. </w:t>
            </w:r>
            <w:r w:rsidRPr="00AE29C2">
              <w:rPr>
                <w:rFonts w:ascii="Times New Roman" w:hAnsi="Times New Roman"/>
                <w:sz w:val="24"/>
                <w:szCs w:val="24"/>
              </w:rPr>
              <w:t>описание</w:t>
            </w:r>
            <w:r w:rsidRPr="00E44811">
              <w:rPr>
                <w:rFonts w:ascii="Times New Roman" w:hAnsi="Times New Roman"/>
                <w:sz w:val="24"/>
                <w:szCs w:val="24"/>
                <w:lang w:val="en-US"/>
              </w:rPr>
              <w:t xml:space="preserve"> </w:t>
            </w:r>
            <w:r w:rsidRPr="00AE29C2">
              <w:rPr>
                <w:rFonts w:ascii="Times New Roman" w:hAnsi="Times New Roman"/>
                <w:sz w:val="24"/>
                <w:szCs w:val="24"/>
              </w:rPr>
              <w:t>в</w:t>
            </w:r>
            <w:r w:rsidRPr="00E44811">
              <w:rPr>
                <w:rFonts w:ascii="Times New Roman" w:hAnsi="Times New Roman"/>
                <w:sz w:val="24"/>
                <w:szCs w:val="24"/>
                <w:lang w:val="en-US"/>
              </w:rPr>
              <w:t xml:space="preserve"> </w:t>
            </w:r>
            <w:r w:rsidR="00AE29C2" w:rsidRPr="00E44811">
              <w:rPr>
                <w:rFonts w:ascii="Times New Roman" w:hAnsi="Times New Roman"/>
                <w:sz w:val="24"/>
                <w:szCs w:val="24"/>
              </w:rPr>
              <w:t>пункте</w:t>
            </w:r>
            <w:r w:rsidR="00E26CE0" w:rsidRPr="00E44811">
              <w:rPr>
                <w:rFonts w:ascii="Times New Roman" w:hAnsi="Times New Roman"/>
                <w:sz w:val="24"/>
                <w:szCs w:val="24"/>
                <w:lang w:val="en-US"/>
              </w:rPr>
              <w:t xml:space="preserve"> </w:t>
            </w:r>
            <w:r w:rsidR="00E26CE0">
              <w:rPr>
                <w:rFonts w:ascii="Times New Roman" w:hAnsi="Times New Roman"/>
                <w:sz w:val="24"/>
                <w:szCs w:val="24"/>
              </w:rPr>
              <w:fldChar w:fldCharType="begin"/>
            </w:r>
            <w:r w:rsidR="00E26CE0" w:rsidRPr="00E44811">
              <w:rPr>
                <w:rFonts w:ascii="Times New Roman" w:hAnsi="Times New Roman"/>
                <w:sz w:val="24"/>
                <w:szCs w:val="24"/>
                <w:lang w:val="en-US"/>
              </w:rPr>
              <w:instrText xml:space="preserve"> REF _Ref66966537 \r \h </w:instrText>
            </w:r>
            <w:r w:rsidR="00E26CE0">
              <w:rPr>
                <w:rFonts w:ascii="Times New Roman" w:hAnsi="Times New Roman"/>
                <w:sz w:val="24"/>
                <w:szCs w:val="24"/>
              </w:rPr>
            </w:r>
            <w:r w:rsidR="00E26CE0">
              <w:rPr>
                <w:rFonts w:ascii="Times New Roman" w:hAnsi="Times New Roman"/>
                <w:sz w:val="24"/>
                <w:szCs w:val="24"/>
              </w:rPr>
              <w:fldChar w:fldCharType="separate"/>
            </w:r>
            <w:r w:rsidR="00E26CE0" w:rsidRPr="00E44811">
              <w:rPr>
                <w:rFonts w:ascii="Times New Roman" w:hAnsi="Times New Roman"/>
                <w:sz w:val="24"/>
                <w:szCs w:val="24"/>
                <w:lang w:val="en-US"/>
              </w:rPr>
              <w:t>2</w:t>
            </w:r>
            <w:r w:rsidR="00E26CE0">
              <w:rPr>
                <w:rFonts w:ascii="Times New Roman" w:hAnsi="Times New Roman"/>
                <w:sz w:val="24"/>
                <w:szCs w:val="24"/>
              </w:rPr>
              <w:fldChar w:fldCharType="end"/>
            </w:r>
            <w:r w:rsidR="00AE29C2" w:rsidRPr="00E44811">
              <w:rPr>
                <w:rFonts w:ascii="Times New Roman" w:hAnsi="Times New Roman"/>
                <w:sz w:val="24"/>
                <w:szCs w:val="24"/>
                <w:lang w:val="en-US"/>
              </w:rPr>
              <w:t xml:space="preserve"> </w:t>
            </w:r>
            <w:r w:rsidR="004C64C4" w:rsidRPr="00E44811">
              <w:rPr>
                <w:rFonts w:ascii="Times New Roman" w:hAnsi="Times New Roman"/>
                <w:sz w:val="24"/>
                <w:szCs w:val="24"/>
                <w:lang w:val="en-US"/>
              </w:rPr>
              <w:t xml:space="preserve"> </w:t>
            </w:r>
            <w:r w:rsidR="004C64C4" w:rsidRPr="00AE29C2">
              <w:rPr>
                <w:rFonts w:ascii="Times New Roman" w:hAnsi="Times New Roman"/>
                <w:sz w:val="24"/>
                <w:szCs w:val="24"/>
              </w:rPr>
              <w:t>раздела</w:t>
            </w:r>
            <w:r w:rsidR="00633EEC" w:rsidRPr="00E44811">
              <w:rPr>
                <w:rFonts w:ascii="Times New Roman" w:hAnsi="Times New Roman"/>
                <w:sz w:val="24"/>
                <w:szCs w:val="24"/>
                <w:lang w:val="en-US"/>
              </w:rPr>
              <w:t> </w:t>
            </w:r>
            <w:r w:rsidR="004C64C4" w:rsidRPr="00E44811">
              <w:rPr>
                <w:rFonts w:ascii="Times New Roman" w:hAnsi="Times New Roman"/>
                <w:sz w:val="24"/>
                <w:szCs w:val="24"/>
              </w:rPr>
              <w:fldChar w:fldCharType="begin"/>
            </w:r>
            <w:r w:rsidR="004C64C4" w:rsidRPr="00E44811">
              <w:rPr>
                <w:rFonts w:ascii="Times New Roman" w:hAnsi="Times New Roman"/>
                <w:sz w:val="24"/>
                <w:szCs w:val="24"/>
                <w:lang w:val="en-US"/>
              </w:rPr>
              <w:instrText xml:space="preserve"> REF _Ref524775407 \r \h  \* MERGEFORMAT </w:instrText>
            </w:r>
            <w:r w:rsidR="004C64C4" w:rsidRPr="00E44811">
              <w:rPr>
                <w:rFonts w:ascii="Times New Roman" w:hAnsi="Times New Roman"/>
                <w:sz w:val="24"/>
                <w:szCs w:val="24"/>
              </w:rPr>
            </w:r>
            <w:r w:rsidR="004C64C4" w:rsidRPr="00E44811">
              <w:rPr>
                <w:rFonts w:ascii="Times New Roman" w:hAnsi="Times New Roman"/>
                <w:sz w:val="24"/>
                <w:szCs w:val="24"/>
              </w:rPr>
              <w:fldChar w:fldCharType="separate"/>
            </w:r>
            <w:r w:rsidR="004F480E" w:rsidRPr="00E44811">
              <w:rPr>
                <w:rFonts w:ascii="Times New Roman" w:hAnsi="Times New Roman"/>
                <w:sz w:val="24"/>
                <w:szCs w:val="24"/>
                <w:lang w:val="en-US"/>
              </w:rPr>
              <w:t>4.4</w:t>
            </w:r>
            <w:r w:rsidR="004C64C4" w:rsidRPr="00E44811">
              <w:rPr>
                <w:rFonts w:ascii="Times New Roman" w:hAnsi="Times New Roman"/>
                <w:sz w:val="24"/>
                <w:szCs w:val="24"/>
              </w:rPr>
              <w:fldChar w:fldCharType="end"/>
            </w:r>
            <w:r w:rsidRPr="00E44811">
              <w:rPr>
                <w:rFonts w:ascii="Times New Roman" w:hAnsi="Times New Roman"/>
                <w:sz w:val="24"/>
                <w:szCs w:val="24"/>
                <w:lang w:val="en-US"/>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8C4E8" w14:textId="77777777" w:rsidR="00E50C90" w:rsidRPr="00E81EFB" w:rsidRDefault="00E50C90" w:rsidP="00E50C90">
            <w:pPr>
              <w:pStyle w:val="aff0"/>
              <w:rPr>
                <w:rFonts w:ascii="Times New Roman" w:hAnsi="Times New Roman"/>
                <w:sz w:val="24"/>
                <w:szCs w:val="28"/>
              </w:rPr>
            </w:pPr>
            <w:r w:rsidRPr="00E81EFB">
              <w:rPr>
                <w:rFonts w:ascii="Times New Roman" w:hAnsi="Times New Roman"/>
                <w:sz w:val="24"/>
                <w:szCs w:val="28"/>
              </w:rPr>
              <w:t>Атрибут, устанавливающий тип запроса. Допустимые значения:</w:t>
            </w:r>
          </w:p>
          <w:p w14:paraId="4DB9CF30" w14:textId="7090C9BD" w:rsidR="00E50C90" w:rsidRPr="00284F31" w:rsidRDefault="00235359" w:rsidP="00284F31">
            <w:pPr>
              <w:pStyle w:val="aff0"/>
              <w:numPr>
                <w:ilvl w:val="0"/>
                <w:numId w:val="27"/>
              </w:numPr>
              <w:rPr>
                <w:rFonts w:ascii="Times New Roman" w:hAnsi="Times New Roman"/>
                <w:sz w:val="24"/>
                <w:szCs w:val="28"/>
              </w:rPr>
            </w:pPr>
            <w:r>
              <w:rPr>
                <w:rFonts w:ascii="Times New Roman" w:hAnsi="Times New Roman"/>
                <w:sz w:val="24"/>
                <w:szCs w:val="28"/>
                <w:lang w:val="en-US"/>
              </w:rPr>
              <w:t>CLARIFICATION</w:t>
            </w:r>
          </w:p>
        </w:tc>
      </w:tr>
      <w:tr w:rsidR="00E50C90" w:rsidRPr="00981F6C" w14:paraId="1DC620F4"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ED880" w14:textId="77777777" w:rsidR="00E50C90" w:rsidRPr="008B7311" w:rsidRDefault="00E50C90" w:rsidP="00E50C90">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845B66" w14:textId="7D984C52" w:rsidR="00E50C90" w:rsidRPr="00E81EFB" w:rsidRDefault="00235359" w:rsidP="00E50C90">
            <w:pPr>
              <w:pStyle w:val="aff0"/>
              <w:spacing w:after="0"/>
              <w:ind w:left="459"/>
              <w:rPr>
                <w:rFonts w:ascii="Times New Roman" w:hAnsi="Times New Roman"/>
                <w:sz w:val="24"/>
                <w:szCs w:val="24"/>
                <w:lang w:val="en-US"/>
              </w:rPr>
            </w:pPr>
            <w:r>
              <w:rPr>
                <w:rFonts w:ascii="Times New Roman" w:hAnsi="Times New Roman"/>
                <w:sz w:val="24"/>
                <w:szCs w:val="24"/>
                <w:lang w:val="en-US"/>
              </w:rPr>
              <w:t>Clarification</w:t>
            </w:r>
            <w:r w:rsidR="00E50C90" w:rsidRPr="00E81EFB">
              <w:rPr>
                <w:rFonts w:ascii="Times New Roman" w:hAnsi="Times New Roman"/>
                <w:sz w:val="24"/>
                <w:szCs w:val="24"/>
                <w:lang w:val="en-US"/>
              </w:rPr>
              <w:t>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B33B09" w14:textId="1FEE812F" w:rsidR="00E50C90" w:rsidRPr="00E81EFB" w:rsidRDefault="000A41AD" w:rsidP="008B7311">
            <w:pPr>
              <w:pStyle w:val="aff0"/>
              <w:rPr>
                <w:rFonts w:ascii="Times New Roman" w:hAnsi="Times New Roman"/>
                <w:sz w:val="24"/>
                <w:szCs w:val="28"/>
              </w:rPr>
            </w:pPr>
            <w:r w:rsidRPr="000A41AD">
              <w:rPr>
                <w:rFonts w:ascii="Times New Roman" w:hAnsi="Times New Roman"/>
                <w:sz w:val="24"/>
                <w:szCs w:val="24"/>
              </w:rPr>
              <w:t xml:space="preserve">Условия для </w:t>
            </w:r>
            <w:r w:rsidR="00875577" w:rsidRPr="00E81EFB">
              <w:rPr>
                <w:rFonts w:ascii="Times New Roman" w:hAnsi="Times New Roman"/>
                <w:sz w:val="24"/>
                <w:szCs w:val="24"/>
              </w:rPr>
              <w:t>предоставления информации</w:t>
            </w:r>
            <w:r w:rsidR="00875577" w:rsidRPr="000A41AD" w:rsidDel="00875577">
              <w:rPr>
                <w:rFonts w:ascii="Times New Roman" w:hAnsi="Times New Roman"/>
                <w:sz w:val="24"/>
                <w:szCs w:val="24"/>
              </w:rPr>
              <w:t xml:space="preserve"> </w:t>
            </w:r>
            <w:r w:rsidRPr="000A41AD">
              <w:rPr>
                <w:rFonts w:ascii="Times New Roman" w:hAnsi="Times New Roman"/>
                <w:sz w:val="24"/>
                <w:szCs w:val="24"/>
              </w:rPr>
              <w:t xml:space="preserve">об уточнении вида и принадлежности платежа по </w:t>
            </w:r>
            <w:r w:rsidR="00235359">
              <w:rPr>
                <w:rFonts w:ascii="Times New Roman" w:hAnsi="Times New Roman"/>
                <w:sz w:val="24"/>
                <w:szCs w:val="24"/>
              </w:rPr>
              <w:t>УВПП</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ECA029" w14:textId="0BB94E58" w:rsidR="00E50C90" w:rsidRPr="00E81EFB" w:rsidRDefault="00E50C90" w:rsidP="00E50C90">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C92134" w14:textId="6A621ABB" w:rsidR="00E50C90" w:rsidRPr="00633EEC" w:rsidRDefault="006331C3" w:rsidP="00E44811">
            <w:pPr>
              <w:pStyle w:val="aff0"/>
              <w:spacing w:after="0"/>
              <w:jc w:val="left"/>
              <w:rPr>
                <w:rFonts w:ascii="Times New Roman" w:hAnsi="Times New Roman"/>
                <w:sz w:val="24"/>
                <w:szCs w:val="24"/>
              </w:rPr>
            </w:pPr>
            <w:r w:rsidRPr="006331C3">
              <w:rPr>
                <w:rFonts w:ascii="Times New Roman" w:hAnsi="Times New Roman"/>
                <w:sz w:val="24"/>
                <w:szCs w:val="24"/>
                <w:lang w:val="en-US"/>
              </w:rPr>
              <w:t>ClarificationsConditionsType</w:t>
            </w:r>
            <w:r w:rsidR="00E50C90" w:rsidRPr="004D0DE9">
              <w:rPr>
                <w:rFonts w:ascii="Times New Roman" w:hAnsi="Times New Roman"/>
                <w:sz w:val="24"/>
                <w:szCs w:val="24"/>
              </w:rPr>
              <w:t xml:space="preserve"> (см. описание </w:t>
            </w:r>
            <w:r w:rsidR="00633EEC" w:rsidRPr="004D0DE9">
              <w:rPr>
                <w:rFonts w:ascii="Times New Roman" w:hAnsi="Times New Roman"/>
                <w:sz w:val="24"/>
                <w:szCs w:val="24"/>
              </w:rPr>
              <w:t xml:space="preserve">в таблице </w:t>
            </w:r>
            <w:r w:rsidR="00E50C90" w:rsidRPr="004D0DE9">
              <w:rPr>
                <w:rFonts w:ascii="Times New Roman" w:hAnsi="Times New Roman"/>
                <w:sz w:val="24"/>
                <w:szCs w:val="24"/>
              </w:rPr>
              <w:t xml:space="preserve">- </w:t>
            </w:r>
            <w:r w:rsidR="004D0DE9" w:rsidRPr="00E44811">
              <w:rPr>
                <w:rFonts w:ascii="Times New Roman" w:hAnsi="Times New Roman"/>
                <w:sz w:val="24"/>
                <w:szCs w:val="24"/>
                <w:lang w:val="en-US"/>
              </w:rPr>
              <w:fldChar w:fldCharType="begin"/>
            </w:r>
            <w:r w:rsidR="004D0DE9" w:rsidRPr="00E44811">
              <w:rPr>
                <w:rFonts w:ascii="Times New Roman" w:hAnsi="Times New Roman"/>
                <w:sz w:val="24"/>
                <w:szCs w:val="24"/>
              </w:rPr>
              <w:instrText xml:space="preserve"> </w:instrText>
            </w:r>
            <w:r w:rsidR="004D0DE9" w:rsidRPr="00E44811">
              <w:rPr>
                <w:rFonts w:ascii="Times New Roman" w:hAnsi="Times New Roman"/>
                <w:sz w:val="24"/>
                <w:szCs w:val="24"/>
                <w:lang w:val="en-US"/>
              </w:rPr>
              <w:instrText>REF</w:instrText>
            </w:r>
            <w:r w:rsidR="004D0DE9" w:rsidRPr="00E44811">
              <w:rPr>
                <w:rFonts w:ascii="Times New Roman" w:hAnsi="Times New Roman"/>
                <w:sz w:val="24"/>
                <w:szCs w:val="24"/>
              </w:rPr>
              <w:instrText xml:space="preserve"> _</w:instrText>
            </w:r>
            <w:r w:rsidR="004D0DE9" w:rsidRPr="00E44811">
              <w:rPr>
                <w:rFonts w:ascii="Times New Roman" w:hAnsi="Times New Roman"/>
                <w:sz w:val="24"/>
                <w:szCs w:val="24"/>
                <w:lang w:val="en-US"/>
              </w:rPr>
              <w:instrText>Ref</w:instrText>
            </w:r>
            <w:r w:rsidR="004D0DE9" w:rsidRPr="00E44811">
              <w:rPr>
                <w:rFonts w:ascii="Times New Roman" w:hAnsi="Times New Roman"/>
                <w:sz w:val="24"/>
                <w:szCs w:val="24"/>
              </w:rPr>
              <w:instrText>66964871 \</w:instrText>
            </w:r>
            <w:r w:rsidR="004D0DE9" w:rsidRPr="00E44811">
              <w:rPr>
                <w:rFonts w:ascii="Times New Roman" w:hAnsi="Times New Roman"/>
                <w:sz w:val="24"/>
                <w:szCs w:val="24"/>
                <w:lang w:val="en-US"/>
              </w:rPr>
              <w:instrText>h</w:instrText>
            </w:r>
            <w:r w:rsidR="004D0DE9" w:rsidRPr="00E44811">
              <w:rPr>
                <w:rFonts w:ascii="Times New Roman" w:hAnsi="Times New Roman"/>
                <w:sz w:val="24"/>
                <w:szCs w:val="24"/>
              </w:rPr>
              <w:instrText xml:space="preserve">  \* </w:instrText>
            </w:r>
            <w:r w:rsidR="004D0DE9">
              <w:rPr>
                <w:rFonts w:ascii="Times New Roman" w:hAnsi="Times New Roman"/>
                <w:sz w:val="24"/>
                <w:szCs w:val="24"/>
                <w:lang w:val="en-US"/>
              </w:rPr>
              <w:instrText>MERGEFORMAT</w:instrText>
            </w:r>
            <w:r w:rsidR="004D0DE9" w:rsidRPr="00E44811">
              <w:rPr>
                <w:rFonts w:ascii="Times New Roman" w:hAnsi="Times New Roman"/>
                <w:sz w:val="24"/>
                <w:szCs w:val="24"/>
              </w:rPr>
              <w:instrText xml:space="preserve"> </w:instrText>
            </w:r>
            <w:r w:rsidR="004D0DE9" w:rsidRPr="00E44811">
              <w:rPr>
                <w:rFonts w:ascii="Times New Roman" w:hAnsi="Times New Roman"/>
                <w:sz w:val="24"/>
                <w:szCs w:val="24"/>
                <w:lang w:val="en-US"/>
              </w:rPr>
            </w:r>
            <w:r w:rsidR="004D0DE9" w:rsidRPr="00E44811">
              <w:rPr>
                <w:rFonts w:ascii="Times New Roman" w:hAnsi="Times New Roman"/>
                <w:sz w:val="24"/>
                <w:szCs w:val="24"/>
                <w:lang w:val="en-US"/>
              </w:rPr>
              <w:fldChar w:fldCharType="separate"/>
            </w:r>
            <w:r w:rsidR="00B1411E" w:rsidRPr="00B1411E">
              <w:rPr>
                <w:rFonts w:ascii="Times New Roman" w:hAnsi="Times New Roman"/>
                <w:sz w:val="24"/>
                <w:szCs w:val="24"/>
              </w:rPr>
              <w:t>Таблица 8</w:t>
            </w:r>
            <w:r w:rsidR="004D0DE9" w:rsidRPr="00E44811">
              <w:rPr>
                <w:rFonts w:ascii="Times New Roman" w:hAnsi="Times New Roman"/>
                <w:sz w:val="24"/>
                <w:szCs w:val="24"/>
                <w:lang w:val="en-US"/>
              </w:rPr>
              <w:fldChar w:fldCharType="end"/>
            </w:r>
            <w:r w:rsidR="00E26CE0">
              <w:rPr>
                <w:rFonts w:ascii="Times New Roman" w:hAnsi="Times New Roman"/>
                <w:sz w:val="24"/>
                <w:szCs w:val="24"/>
              </w:rPr>
              <w:t xml:space="preserve"> </w:t>
            </w:r>
            <w:r w:rsidR="00633EEC" w:rsidRPr="004D0DE9">
              <w:rPr>
                <w:rFonts w:ascii="Times New Roman" w:hAnsi="Times New Roman"/>
                <w:sz w:val="24"/>
                <w:szCs w:val="24"/>
              </w:rPr>
              <w:t>раздела</w:t>
            </w:r>
            <w:r w:rsidR="00633EEC" w:rsidRPr="00E44811">
              <w:rPr>
                <w:rFonts w:ascii="Times New Roman" w:hAnsi="Times New Roman"/>
                <w:sz w:val="24"/>
                <w:szCs w:val="24"/>
                <w:lang w:val="en-US"/>
              </w:rPr>
              <w:t> </w:t>
            </w:r>
            <w:r w:rsidR="00633EEC" w:rsidRPr="00E44811">
              <w:rPr>
                <w:rFonts w:ascii="Times New Roman" w:hAnsi="Times New Roman"/>
                <w:sz w:val="24"/>
                <w:szCs w:val="24"/>
                <w:lang w:val="en-US"/>
              </w:rPr>
              <w:fldChar w:fldCharType="begin"/>
            </w:r>
            <w:r w:rsidR="00633EEC" w:rsidRPr="004D0DE9">
              <w:rPr>
                <w:rFonts w:ascii="Times New Roman" w:hAnsi="Times New Roman"/>
                <w:sz w:val="24"/>
                <w:szCs w:val="24"/>
              </w:rPr>
              <w:instrText xml:space="preserve"> </w:instrText>
            </w:r>
            <w:r w:rsidR="00633EEC" w:rsidRPr="00E44811">
              <w:rPr>
                <w:rFonts w:ascii="Times New Roman" w:hAnsi="Times New Roman"/>
                <w:sz w:val="24"/>
                <w:szCs w:val="24"/>
                <w:lang w:val="en-US"/>
              </w:rPr>
              <w:instrText>REF</w:instrText>
            </w:r>
            <w:r w:rsidR="00633EEC" w:rsidRPr="004D0DE9">
              <w:rPr>
                <w:rFonts w:ascii="Times New Roman" w:hAnsi="Times New Roman"/>
                <w:sz w:val="24"/>
                <w:szCs w:val="24"/>
              </w:rPr>
              <w:instrText xml:space="preserve"> _</w:instrText>
            </w:r>
            <w:r w:rsidR="00633EEC" w:rsidRPr="00E44811">
              <w:rPr>
                <w:rFonts w:ascii="Times New Roman" w:hAnsi="Times New Roman"/>
                <w:sz w:val="24"/>
                <w:szCs w:val="24"/>
                <w:lang w:val="en-US"/>
              </w:rPr>
              <w:instrText>Ref</w:instrText>
            </w:r>
            <w:r w:rsidR="00633EEC" w:rsidRPr="004D0DE9">
              <w:rPr>
                <w:rFonts w:ascii="Times New Roman" w:hAnsi="Times New Roman"/>
                <w:sz w:val="24"/>
                <w:szCs w:val="24"/>
              </w:rPr>
              <w:instrText>497832676 \</w:instrText>
            </w:r>
            <w:r w:rsidR="00633EEC" w:rsidRPr="00E44811">
              <w:rPr>
                <w:rFonts w:ascii="Times New Roman" w:hAnsi="Times New Roman"/>
                <w:sz w:val="24"/>
                <w:szCs w:val="24"/>
                <w:lang w:val="en-US"/>
              </w:rPr>
              <w:instrText>r</w:instrText>
            </w:r>
            <w:r w:rsidR="00633EEC" w:rsidRPr="004D0DE9">
              <w:rPr>
                <w:rFonts w:ascii="Times New Roman" w:hAnsi="Times New Roman"/>
                <w:sz w:val="24"/>
                <w:szCs w:val="24"/>
              </w:rPr>
              <w:instrText xml:space="preserve"> \</w:instrText>
            </w:r>
            <w:r w:rsidR="00633EEC" w:rsidRPr="00E44811">
              <w:rPr>
                <w:rFonts w:ascii="Times New Roman" w:hAnsi="Times New Roman"/>
                <w:sz w:val="24"/>
                <w:szCs w:val="24"/>
                <w:lang w:val="en-US"/>
              </w:rPr>
              <w:instrText>h</w:instrText>
            </w:r>
            <w:r w:rsidR="00633EEC" w:rsidRPr="004D0DE9">
              <w:rPr>
                <w:rFonts w:ascii="Times New Roman" w:hAnsi="Times New Roman"/>
                <w:sz w:val="24"/>
                <w:szCs w:val="24"/>
              </w:rPr>
              <w:instrText xml:space="preserve"> </w:instrText>
            </w:r>
            <w:r w:rsidRPr="00E44811">
              <w:rPr>
                <w:rFonts w:ascii="Times New Roman" w:hAnsi="Times New Roman"/>
                <w:sz w:val="24"/>
                <w:szCs w:val="24"/>
              </w:rPr>
              <w:instrText xml:space="preserve"> \* </w:instrText>
            </w:r>
            <w:r w:rsidRPr="00E44811">
              <w:rPr>
                <w:rFonts w:ascii="Times New Roman" w:hAnsi="Times New Roman"/>
                <w:sz w:val="24"/>
                <w:szCs w:val="24"/>
                <w:lang w:val="en-US"/>
              </w:rPr>
              <w:instrText>MERGEFORMAT</w:instrText>
            </w:r>
            <w:r w:rsidRPr="00E44811">
              <w:rPr>
                <w:rFonts w:ascii="Times New Roman" w:hAnsi="Times New Roman"/>
                <w:sz w:val="24"/>
                <w:szCs w:val="24"/>
              </w:rPr>
              <w:instrText xml:space="preserve"> </w:instrText>
            </w:r>
            <w:r w:rsidR="00633EEC" w:rsidRPr="00E44811">
              <w:rPr>
                <w:rFonts w:ascii="Times New Roman" w:hAnsi="Times New Roman"/>
                <w:sz w:val="24"/>
                <w:szCs w:val="24"/>
                <w:lang w:val="en-US"/>
              </w:rPr>
            </w:r>
            <w:r w:rsidR="00633EEC" w:rsidRPr="00E44811">
              <w:rPr>
                <w:rFonts w:ascii="Times New Roman" w:hAnsi="Times New Roman"/>
                <w:sz w:val="24"/>
                <w:szCs w:val="24"/>
                <w:lang w:val="en-US"/>
              </w:rPr>
              <w:fldChar w:fldCharType="separate"/>
            </w:r>
            <w:r w:rsidR="004F480E" w:rsidRPr="004D0DE9">
              <w:rPr>
                <w:rFonts w:ascii="Times New Roman" w:hAnsi="Times New Roman"/>
                <w:sz w:val="24"/>
                <w:szCs w:val="24"/>
              </w:rPr>
              <w:t>4.3</w:t>
            </w:r>
            <w:r w:rsidR="00633EEC" w:rsidRPr="00E44811">
              <w:rPr>
                <w:rFonts w:ascii="Times New Roman" w:hAnsi="Times New Roman"/>
                <w:sz w:val="24"/>
                <w:szCs w:val="24"/>
                <w:lang w:val="en-US"/>
              </w:rPr>
              <w:fldChar w:fldCharType="end"/>
            </w:r>
            <w:r w:rsidR="00E50C90" w:rsidRPr="004D0DE9">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0BBFB4" w14:textId="2839B681" w:rsidR="00E50C90" w:rsidRPr="004533F9" w:rsidRDefault="000A41AD" w:rsidP="00561F42">
            <w:pPr>
              <w:pStyle w:val="aff0"/>
              <w:rPr>
                <w:rFonts w:ascii="Times New Roman" w:hAnsi="Times New Roman"/>
                <w:sz w:val="24"/>
                <w:szCs w:val="28"/>
                <w:lang w:val="en-US"/>
              </w:rPr>
            </w:pPr>
            <w:r w:rsidRPr="000A41AD">
              <w:rPr>
                <w:rFonts w:ascii="Times New Roman" w:hAnsi="Times New Roman"/>
                <w:i/>
                <w:sz w:val="24"/>
                <w:szCs w:val="24"/>
              </w:rPr>
              <w:t>Наличие</w:t>
            </w:r>
            <w:r w:rsidRPr="004533F9">
              <w:rPr>
                <w:rFonts w:ascii="Times New Roman" w:hAnsi="Times New Roman"/>
                <w:i/>
                <w:sz w:val="24"/>
                <w:szCs w:val="24"/>
                <w:lang w:val="en-US"/>
              </w:rPr>
              <w:t xml:space="preserve"> </w:t>
            </w:r>
            <w:r w:rsidRPr="000A41AD">
              <w:rPr>
                <w:rFonts w:ascii="Times New Roman" w:hAnsi="Times New Roman"/>
                <w:i/>
                <w:sz w:val="24"/>
                <w:szCs w:val="24"/>
              </w:rPr>
              <w:t>данного</w:t>
            </w:r>
            <w:r w:rsidRPr="004533F9">
              <w:rPr>
                <w:rFonts w:ascii="Times New Roman" w:hAnsi="Times New Roman"/>
                <w:i/>
                <w:sz w:val="24"/>
                <w:szCs w:val="24"/>
                <w:lang w:val="en-US"/>
              </w:rPr>
              <w:t xml:space="preserve"> </w:t>
            </w:r>
            <w:r w:rsidRPr="000A41AD">
              <w:rPr>
                <w:rFonts w:ascii="Times New Roman" w:hAnsi="Times New Roman"/>
                <w:i/>
                <w:sz w:val="24"/>
                <w:szCs w:val="24"/>
              </w:rPr>
              <w:t>контейнера</w:t>
            </w:r>
            <w:r w:rsidRPr="004533F9">
              <w:rPr>
                <w:rFonts w:ascii="Times New Roman" w:hAnsi="Times New Roman"/>
                <w:i/>
                <w:sz w:val="24"/>
                <w:szCs w:val="24"/>
                <w:lang w:val="en-US"/>
              </w:rPr>
              <w:t xml:space="preserve"> </w:t>
            </w:r>
            <w:r w:rsidRPr="000A41AD">
              <w:rPr>
                <w:rFonts w:ascii="Times New Roman" w:hAnsi="Times New Roman"/>
                <w:i/>
                <w:sz w:val="24"/>
                <w:szCs w:val="24"/>
              </w:rPr>
              <w:t>исключает</w:t>
            </w:r>
            <w:r w:rsidRPr="004533F9">
              <w:rPr>
                <w:rFonts w:ascii="Times New Roman" w:hAnsi="Times New Roman"/>
                <w:i/>
                <w:sz w:val="24"/>
                <w:szCs w:val="24"/>
                <w:lang w:val="en-US"/>
              </w:rPr>
              <w:t xml:space="preserve"> </w:t>
            </w:r>
            <w:r w:rsidRPr="000A41AD">
              <w:rPr>
                <w:rFonts w:ascii="Times New Roman" w:hAnsi="Times New Roman"/>
                <w:i/>
                <w:sz w:val="24"/>
                <w:szCs w:val="24"/>
              </w:rPr>
              <w:t>наличие</w:t>
            </w:r>
            <w:r w:rsidRPr="004533F9">
              <w:rPr>
                <w:rFonts w:ascii="Times New Roman" w:hAnsi="Times New Roman"/>
                <w:i/>
                <w:sz w:val="24"/>
                <w:szCs w:val="24"/>
                <w:lang w:val="en-US"/>
              </w:rPr>
              <w:t xml:space="preserve"> </w:t>
            </w:r>
            <w:r w:rsidRPr="000A41AD">
              <w:rPr>
                <w:rFonts w:ascii="Times New Roman" w:hAnsi="Times New Roman"/>
                <w:i/>
                <w:sz w:val="24"/>
                <w:szCs w:val="24"/>
              </w:rPr>
              <w:t>контейнеров</w:t>
            </w:r>
            <w:r w:rsidRPr="004533F9">
              <w:rPr>
                <w:rFonts w:ascii="Times New Roman" w:hAnsi="Times New Roman"/>
                <w:i/>
                <w:sz w:val="24"/>
                <w:szCs w:val="24"/>
                <w:lang w:val="en-US"/>
              </w:rPr>
              <w:t xml:space="preserve"> </w:t>
            </w:r>
            <w:r w:rsidRPr="00E44811">
              <w:rPr>
                <w:rFonts w:ascii="Times New Roman" w:hAnsi="Times New Roman"/>
                <w:i/>
                <w:sz w:val="24"/>
                <w:szCs w:val="24"/>
                <w:lang w:val="en-US"/>
              </w:rPr>
              <w:t>IncomesConditions</w:t>
            </w:r>
            <w:r w:rsidRPr="004533F9">
              <w:rPr>
                <w:rFonts w:ascii="Times New Roman" w:hAnsi="Times New Roman"/>
                <w:i/>
                <w:sz w:val="24"/>
                <w:szCs w:val="24"/>
                <w:lang w:val="en-US"/>
              </w:rPr>
              <w:t xml:space="preserve">, </w:t>
            </w:r>
            <w:r w:rsidR="004533F9" w:rsidRPr="004533F9">
              <w:rPr>
                <w:rFonts w:ascii="Times New Roman" w:hAnsi="Times New Roman"/>
                <w:i/>
                <w:sz w:val="24"/>
                <w:szCs w:val="24"/>
                <w:lang w:val="en-US"/>
              </w:rPr>
              <w:t>PaymentsConditions</w:t>
            </w:r>
            <w:r w:rsidR="004533F9">
              <w:rPr>
                <w:rFonts w:ascii="Times New Roman" w:hAnsi="Times New Roman"/>
                <w:i/>
                <w:sz w:val="24"/>
                <w:szCs w:val="24"/>
                <w:lang w:val="en-US"/>
              </w:rPr>
              <w:t xml:space="preserve">, </w:t>
            </w:r>
            <w:r w:rsidRPr="00E44811">
              <w:rPr>
                <w:rFonts w:ascii="Times New Roman" w:hAnsi="Times New Roman"/>
                <w:i/>
                <w:sz w:val="24"/>
                <w:szCs w:val="24"/>
                <w:lang w:val="en-US"/>
              </w:rPr>
              <w:t>PayersConditions</w:t>
            </w:r>
            <w:r w:rsidRPr="004533F9">
              <w:rPr>
                <w:rFonts w:ascii="Times New Roman" w:hAnsi="Times New Roman"/>
                <w:i/>
                <w:sz w:val="24"/>
                <w:szCs w:val="24"/>
                <w:lang w:val="en-US"/>
              </w:rPr>
              <w:t xml:space="preserve">, </w:t>
            </w:r>
            <w:r w:rsidRPr="00E44811">
              <w:rPr>
                <w:rFonts w:ascii="Times New Roman" w:hAnsi="Times New Roman"/>
                <w:i/>
                <w:sz w:val="24"/>
                <w:szCs w:val="24"/>
                <w:lang w:val="en-US"/>
              </w:rPr>
              <w:t>TimeConditions</w:t>
            </w:r>
          </w:p>
        </w:tc>
      </w:tr>
      <w:tr w:rsidR="001E159F" w:rsidRPr="00981F6C" w14:paraId="7AF74D03"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1CE646" w14:textId="77777777" w:rsidR="001E159F" w:rsidRPr="004533F9" w:rsidRDefault="001E159F" w:rsidP="001E159F">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AF8FB" w14:textId="3B09CCA2" w:rsidR="001E159F" w:rsidRPr="00E81EFB" w:rsidRDefault="006331C3" w:rsidP="001E159F">
            <w:pPr>
              <w:pStyle w:val="aff0"/>
              <w:spacing w:after="0"/>
              <w:ind w:left="459"/>
              <w:rPr>
                <w:rFonts w:ascii="Times New Roman" w:hAnsi="Times New Roman"/>
                <w:sz w:val="24"/>
                <w:szCs w:val="24"/>
                <w:lang w:val="en-US"/>
              </w:rPr>
            </w:pPr>
            <w:r w:rsidRPr="006331C3">
              <w:rPr>
                <w:rFonts w:ascii="Times New Roman" w:hAnsi="Times New Roman"/>
                <w:sz w:val="24"/>
                <w:szCs w:val="24"/>
                <w:lang w:val="en-US"/>
              </w:rPr>
              <w:t>IncomesConditions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E57E1" w14:textId="1BDEA78B" w:rsidR="001E159F" w:rsidRPr="00E81EFB" w:rsidRDefault="006331C3" w:rsidP="001E159F">
            <w:pPr>
              <w:pStyle w:val="aff0"/>
              <w:rPr>
                <w:rFonts w:ascii="Times New Roman" w:hAnsi="Times New Roman"/>
                <w:sz w:val="24"/>
                <w:szCs w:val="24"/>
              </w:rPr>
            </w:pPr>
            <w:r w:rsidRPr="006331C3">
              <w:rPr>
                <w:rFonts w:ascii="Times New Roman" w:hAnsi="Times New Roman"/>
                <w:sz w:val="24"/>
                <w:szCs w:val="24"/>
              </w:rPr>
              <w:t xml:space="preserve">Условия для </w:t>
            </w:r>
            <w:r w:rsidR="00875577" w:rsidRPr="00E81EFB">
              <w:rPr>
                <w:rFonts w:ascii="Times New Roman" w:hAnsi="Times New Roman"/>
                <w:sz w:val="24"/>
                <w:szCs w:val="24"/>
              </w:rPr>
              <w:t>предоставления информации</w:t>
            </w:r>
            <w:r w:rsidR="00875577" w:rsidRPr="006331C3" w:rsidDel="00875577">
              <w:rPr>
                <w:rFonts w:ascii="Times New Roman" w:hAnsi="Times New Roman"/>
                <w:sz w:val="24"/>
                <w:szCs w:val="24"/>
              </w:rPr>
              <w:t xml:space="preserve"> </w:t>
            </w:r>
            <w:r w:rsidRPr="006331C3">
              <w:rPr>
                <w:rFonts w:ascii="Times New Roman" w:hAnsi="Times New Roman"/>
                <w:sz w:val="24"/>
                <w:szCs w:val="24"/>
              </w:rPr>
              <w:t>об уточнении вида и принадлежности платежа по УИЗ</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E0A09" w14:textId="49552DE7" w:rsidR="001E159F" w:rsidRPr="00E81EFB" w:rsidRDefault="001E159F" w:rsidP="001E159F">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C3D70E" w14:textId="00BB2DB6" w:rsidR="001E159F" w:rsidRPr="001E159F" w:rsidRDefault="002B2F2E" w:rsidP="00E44811">
            <w:pPr>
              <w:pStyle w:val="aff0"/>
              <w:rPr>
                <w:rFonts w:ascii="Times New Roman" w:hAnsi="Times New Roman"/>
                <w:sz w:val="24"/>
                <w:szCs w:val="24"/>
              </w:rPr>
            </w:pPr>
            <w:r w:rsidRPr="00E44811">
              <w:rPr>
                <w:rFonts w:ascii="Times New Roman" w:hAnsi="Times New Roman"/>
                <w:sz w:val="24"/>
                <w:szCs w:val="24"/>
                <w:lang w:val="en-US"/>
              </w:rPr>
              <w:t>IncomesConditionsType</w:t>
            </w:r>
            <w:r w:rsidRPr="00B1411E">
              <w:rPr>
                <w:rFonts w:ascii="Times New Roman" w:hAnsi="Times New Roman"/>
                <w:sz w:val="24"/>
                <w:szCs w:val="24"/>
              </w:rPr>
              <w:t xml:space="preserve"> </w:t>
            </w:r>
            <w:r w:rsidR="001E159F" w:rsidRPr="00B1411E">
              <w:rPr>
                <w:rFonts w:ascii="Times New Roman" w:hAnsi="Times New Roman"/>
                <w:sz w:val="24"/>
                <w:szCs w:val="24"/>
              </w:rPr>
              <w:t xml:space="preserve">(см. описание в таблице </w:t>
            </w:r>
            <w:r w:rsidR="00AE29C2" w:rsidRPr="00B1411E">
              <w:rPr>
                <w:rFonts w:ascii="Times New Roman" w:hAnsi="Times New Roman"/>
                <w:sz w:val="24"/>
                <w:szCs w:val="24"/>
              </w:rPr>
              <w:t xml:space="preserve">– </w:t>
            </w:r>
            <w:r w:rsidR="00AE29C2" w:rsidRPr="00E44811">
              <w:rPr>
                <w:rFonts w:ascii="Times New Roman" w:hAnsi="Times New Roman"/>
                <w:sz w:val="24"/>
                <w:szCs w:val="24"/>
                <w:lang w:val="en-US"/>
              </w:rPr>
              <w:fldChar w:fldCharType="begin"/>
            </w:r>
            <w:r w:rsidR="00AE29C2" w:rsidRPr="00B1411E">
              <w:rPr>
                <w:rFonts w:ascii="Times New Roman" w:hAnsi="Times New Roman"/>
                <w:sz w:val="24"/>
                <w:szCs w:val="24"/>
              </w:rPr>
              <w:instrText xml:space="preserve"> </w:instrText>
            </w:r>
            <w:r w:rsidR="00AE29C2" w:rsidRPr="00E44811">
              <w:rPr>
                <w:rFonts w:ascii="Times New Roman" w:hAnsi="Times New Roman"/>
                <w:sz w:val="24"/>
                <w:szCs w:val="24"/>
                <w:lang w:val="en-US"/>
              </w:rPr>
              <w:instrText>REF</w:instrText>
            </w:r>
            <w:r w:rsidR="00AE29C2" w:rsidRPr="00B1411E">
              <w:rPr>
                <w:rFonts w:ascii="Times New Roman" w:hAnsi="Times New Roman"/>
                <w:sz w:val="24"/>
                <w:szCs w:val="24"/>
              </w:rPr>
              <w:instrText xml:space="preserve"> _</w:instrText>
            </w:r>
            <w:r w:rsidR="00AE29C2" w:rsidRPr="00E44811">
              <w:rPr>
                <w:rFonts w:ascii="Times New Roman" w:hAnsi="Times New Roman"/>
                <w:sz w:val="24"/>
                <w:szCs w:val="24"/>
                <w:lang w:val="en-US"/>
              </w:rPr>
              <w:instrText>Ref</w:instrText>
            </w:r>
            <w:r w:rsidR="00AE29C2" w:rsidRPr="00B1411E">
              <w:rPr>
                <w:rFonts w:ascii="Times New Roman" w:hAnsi="Times New Roman"/>
                <w:sz w:val="24"/>
                <w:szCs w:val="24"/>
              </w:rPr>
              <w:instrText>66966643 \</w:instrText>
            </w:r>
            <w:r w:rsidR="00AE29C2" w:rsidRPr="00E44811">
              <w:rPr>
                <w:rFonts w:ascii="Times New Roman" w:hAnsi="Times New Roman"/>
                <w:sz w:val="24"/>
                <w:szCs w:val="24"/>
                <w:lang w:val="en-US"/>
              </w:rPr>
              <w:instrText>h</w:instrText>
            </w:r>
            <w:r w:rsidR="00AE29C2" w:rsidRPr="00B1411E">
              <w:rPr>
                <w:rFonts w:ascii="Times New Roman" w:hAnsi="Times New Roman"/>
                <w:sz w:val="24"/>
                <w:szCs w:val="24"/>
              </w:rPr>
              <w:instrText xml:space="preserve">  \* </w:instrText>
            </w:r>
            <w:r w:rsidR="00AE29C2" w:rsidRPr="00E44811">
              <w:rPr>
                <w:rFonts w:ascii="Times New Roman" w:hAnsi="Times New Roman"/>
                <w:sz w:val="24"/>
                <w:szCs w:val="24"/>
                <w:lang w:val="en-US"/>
              </w:rPr>
              <w:instrText>MERGEFORMAT</w:instrText>
            </w:r>
            <w:r w:rsidR="00AE29C2" w:rsidRPr="00B1411E">
              <w:rPr>
                <w:rFonts w:ascii="Times New Roman" w:hAnsi="Times New Roman"/>
                <w:sz w:val="24"/>
                <w:szCs w:val="24"/>
              </w:rPr>
              <w:instrText xml:space="preserve"> </w:instrText>
            </w:r>
            <w:r w:rsidR="00AE29C2" w:rsidRPr="00E44811">
              <w:rPr>
                <w:rFonts w:ascii="Times New Roman" w:hAnsi="Times New Roman"/>
                <w:sz w:val="24"/>
                <w:szCs w:val="24"/>
                <w:lang w:val="en-US"/>
              </w:rPr>
            </w:r>
            <w:r w:rsidR="00AE29C2" w:rsidRPr="00E44811">
              <w:rPr>
                <w:rFonts w:ascii="Times New Roman" w:hAnsi="Times New Roman"/>
                <w:sz w:val="24"/>
                <w:szCs w:val="24"/>
                <w:lang w:val="en-US"/>
              </w:rPr>
              <w:fldChar w:fldCharType="separate"/>
            </w:r>
            <w:r w:rsidR="00B1411E" w:rsidRPr="00B1411E">
              <w:rPr>
                <w:rFonts w:ascii="Times New Roman" w:hAnsi="Times New Roman"/>
                <w:sz w:val="24"/>
                <w:szCs w:val="24"/>
              </w:rPr>
              <w:t>Таблица 9</w:t>
            </w:r>
            <w:r w:rsidR="00AE29C2" w:rsidRPr="00E44811">
              <w:rPr>
                <w:rFonts w:ascii="Times New Roman" w:hAnsi="Times New Roman"/>
                <w:sz w:val="24"/>
                <w:szCs w:val="24"/>
                <w:lang w:val="en-US"/>
              </w:rPr>
              <w:fldChar w:fldCharType="end"/>
            </w:r>
            <w:r w:rsidR="00AE29C2" w:rsidRPr="00B1411E">
              <w:rPr>
                <w:rFonts w:ascii="Times New Roman" w:hAnsi="Times New Roman"/>
                <w:sz w:val="24"/>
                <w:szCs w:val="24"/>
              </w:rPr>
              <w:t xml:space="preserve"> </w:t>
            </w:r>
            <w:r w:rsidR="001E159F" w:rsidRPr="00B1411E">
              <w:rPr>
                <w:rFonts w:ascii="Times New Roman" w:hAnsi="Times New Roman"/>
                <w:sz w:val="24"/>
                <w:szCs w:val="24"/>
              </w:rPr>
              <w:t>раздела</w:t>
            </w:r>
            <w:r w:rsidR="001E159F" w:rsidRPr="00E44811">
              <w:rPr>
                <w:rFonts w:ascii="Times New Roman" w:hAnsi="Times New Roman"/>
                <w:sz w:val="24"/>
                <w:szCs w:val="24"/>
                <w:lang w:val="en-US"/>
              </w:rPr>
              <w:t> </w:t>
            </w:r>
            <w:r w:rsidR="001E159F" w:rsidRPr="00E44811">
              <w:rPr>
                <w:rFonts w:ascii="Times New Roman" w:hAnsi="Times New Roman"/>
                <w:sz w:val="24"/>
                <w:szCs w:val="24"/>
                <w:lang w:val="en-US"/>
              </w:rPr>
              <w:fldChar w:fldCharType="begin"/>
            </w:r>
            <w:r w:rsidR="001E159F" w:rsidRPr="00B1411E">
              <w:rPr>
                <w:rFonts w:ascii="Times New Roman" w:hAnsi="Times New Roman"/>
                <w:sz w:val="24"/>
                <w:szCs w:val="24"/>
              </w:rPr>
              <w:instrText xml:space="preserve"> </w:instrText>
            </w:r>
            <w:r w:rsidR="001E159F" w:rsidRPr="00E44811">
              <w:rPr>
                <w:rFonts w:ascii="Times New Roman" w:hAnsi="Times New Roman"/>
                <w:sz w:val="24"/>
                <w:szCs w:val="24"/>
                <w:lang w:val="en-US"/>
              </w:rPr>
              <w:instrText>REF</w:instrText>
            </w:r>
            <w:r w:rsidR="001E159F" w:rsidRPr="00B1411E">
              <w:rPr>
                <w:rFonts w:ascii="Times New Roman" w:hAnsi="Times New Roman"/>
                <w:sz w:val="24"/>
                <w:szCs w:val="24"/>
              </w:rPr>
              <w:instrText xml:space="preserve"> _</w:instrText>
            </w:r>
            <w:r w:rsidR="001E159F" w:rsidRPr="00E44811">
              <w:rPr>
                <w:rFonts w:ascii="Times New Roman" w:hAnsi="Times New Roman"/>
                <w:sz w:val="24"/>
                <w:szCs w:val="24"/>
                <w:lang w:val="en-US"/>
              </w:rPr>
              <w:instrText>Ref</w:instrText>
            </w:r>
            <w:r w:rsidR="001E159F" w:rsidRPr="00B1411E">
              <w:rPr>
                <w:rFonts w:ascii="Times New Roman" w:hAnsi="Times New Roman"/>
                <w:sz w:val="24"/>
                <w:szCs w:val="24"/>
              </w:rPr>
              <w:instrText>497832676 \</w:instrText>
            </w:r>
            <w:r w:rsidR="001E159F" w:rsidRPr="00E44811">
              <w:rPr>
                <w:rFonts w:ascii="Times New Roman" w:hAnsi="Times New Roman"/>
                <w:sz w:val="24"/>
                <w:szCs w:val="24"/>
                <w:lang w:val="en-US"/>
              </w:rPr>
              <w:instrText>r</w:instrText>
            </w:r>
            <w:r w:rsidR="001E159F" w:rsidRPr="00B1411E">
              <w:rPr>
                <w:rFonts w:ascii="Times New Roman" w:hAnsi="Times New Roman"/>
                <w:sz w:val="24"/>
                <w:szCs w:val="24"/>
              </w:rPr>
              <w:instrText xml:space="preserve"> \</w:instrText>
            </w:r>
            <w:r w:rsidR="001E159F" w:rsidRPr="00E44811">
              <w:rPr>
                <w:rFonts w:ascii="Times New Roman" w:hAnsi="Times New Roman"/>
                <w:sz w:val="24"/>
                <w:szCs w:val="24"/>
                <w:lang w:val="en-US"/>
              </w:rPr>
              <w:instrText>h</w:instrText>
            </w:r>
            <w:r w:rsidR="001E159F" w:rsidRPr="00B1411E">
              <w:rPr>
                <w:rFonts w:ascii="Times New Roman" w:hAnsi="Times New Roman"/>
                <w:sz w:val="24"/>
                <w:szCs w:val="24"/>
              </w:rPr>
              <w:instrText xml:space="preserve"> </w:instrText>
            </w:r>
            <w:r w:rsidR="006331C3" w:rsidRPr="00B1411E">
              <w:rPr>
                <w:rFonts w:ascii="Times New Roman" w:hAnsi="Times New Roman"/>
                <w:sz w:val="24"/>
                <w:szCs w:val="24"/>
              </w:rPr>
              <w:instrText xml:space="preserve"> \* </w:instrText>
            </w:r>
            <w:r w:rsidR="006331C3" w:rsidRPr="00E44811">
              <w:rPr>
                <w:rFonts w:ascii="Times New Roman" w:hAnsi="Times New Roman"/>
                <w:sz w:val="24"/>
                <w:szCs w:val="24"/>
                <w:lang w:val="en-US"/>
              </w:rPr>
              <w:instrText>MERGEFORMAT</w:instrText>
            </w:r>
            <w:r w:rsidR="006331C3" w:rsidRPr="00B1411E">
              <w:rPr>
                <w:rFonts w:ascii="Times New Roman" w:hAnsi="Times New Roman"/>
                <w:sz w:val="24"/>
                <w:szCs w:val="24"/>
              </w:rPr>
              <w:instrText xml:space="preserve"> </w:instrText>
            </w:r>
            <w:r w:rsidR="001E159F" w:rsidRPr="00E44811">
              <w:rPr>
                <w:rFonts w:ascii="Times New Roman" w:hAnsi="Times New Roman"/>
                <w:sz w:val="24"/>
                <w:szCs w:val="24"/>
                <w:lang w:val="en-US"/>
              </w:rPr>
            </w:r>
            <w:r w:rsidR="001E159F" w:rsidRPr="00E44811">
              <w:rPr>
                <w:rFonts w:ascii="Times New Roman" w:hAnsi="Times New Roman"/>
                <w:sz w:val="24"/>
                <w:szCs w:val="24"/>
                <w:lang w:val="en-US"/>
              </w:rPr>
              <w:fldChar w:fldCharType="separate"/>
            </w:r>
            <w:r w:rsidR="004F480E" w:rsidRPr="00B1411E">
              <w:rPr>
                <w:rFonts w:ascii="Times New Roman" w:hAnsi="Times New Roman"/>
                <w:sz w:val="24"/>
                <w:szCs w:val="24"/>
              </w:rPr>
              <w:t>4.3</w:t>
            </w:r>
            <w:r w:rsidR="001E159F" w:rsidRPr="00E44811">
              <w:rPr>
                <w:rFonts w:ascii="Times New Roman" w:hAnsi="Times New Roman"/>
                <w:sz w:val="24"/>
                <w:szCs w:val="24"/>
                <w:lang w:val="en-US"/>
              </w:rPr>
              <w:fldChar w:fldCharType="end"/>
            </w:r>
            <w:r w:rsidR="001E159F" w:rsidRPr="00B1411E">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1E217C" w14:textId="0853A575" w:rsidR="001E159F" w:rsidRPr="004533F9" w:rsidRDefault="006331C3" w:rsidP="001E159F">
            <w:pPr>
              <w:pStyle w:val="aff0"/>
              <w:rPr>
                <w:rFonts w:ascii="Times New Roman" w:hAnsi="Times New Roman"/>
                <w:i/>
                <w:sz w:val="24"/>
                <w:szCs w:val="24"/>
                <w:lang w:val="en-US"/>
              </w:rPr>
            </w:pPr>
            <w:r w:rsidRPr="006331C3">
              <w:rPr>
                <w:rFonts w:ascii="Times New Roman" w:hAnsi="Times New Roman"/>
                <w:i/>
                <w:sz w:val="24"/>
                <w:szCs w:val="24"/>
              </w:rPr>
              <w:t>Наличие</w:t>
            </w:r>
            <w:r w:rsidRPr="004533F9">
              <w:rPr>
                <w:rFonts w:ascii="Times New Roman" w:hAnsi="Times New Roman"/>
                <w:i/>
                <w:sz w:val="24"/>
                <w:szCs w:val="24"/>
                <w:lang w:val="en-US"/>
              </w:rPr>
              <w:t xml:space="preserve"> </w:t>
            </w:r>
            <w:r w:rsidRPr="006331C3">
              <w:rPr>
                <w:rFonts w:ascii="Times New Roman" w:hAnsi="Times New Roman"/>
                <w:i/>
                <w:sz w:val="24"/>
                <w:szCs w:val="24"/>
              </w:rPr>
              <w:t>данного</w:t>
            </w:r>
            <w:r w:rsidRPr="004533F9">
              <w:rPr>
                <w:rFonts w:ascii="Times New Roman" w:hAnsi="Times New Roman"/>
                <w:i/>
                <w:sz w:val="24"/>
                <w:szCs w:val="24"/>
                <w:lang w:val="en-US"/>
              </w:rPr>
              <w:t xml:space="preserve"> </w:t>
            </w:r>
            <w:r w:rsidRPr="006331C3">
              <w:rPr>
                <w:rFonts w:ascii="Times New Roman" w:hAnsi="Times New Roman"/>
                <w:i/>
                <w:sz w:val="24"/>
                <w:szCs w:val="24"/>
              </w:rPr>
              <w:t>контейнера</w:t>
            </w:r>
            <w:r w:rsidRPr="004533F9">
              <w:rPr>
                <w:rFonts w:ascii="Times New Roman" w:hAnsi="Times New Roman"/>
                <w:i/>
                <w:sz w:val="24"/>
                <w:szCs w:val="24"/>
                <w:lang w:val="en-US"/>
              </w:rPr>
              <w:t xml:space="preserve"> </w:t>
            </w:r>
            <w:r w:rsidRPr="006331C3">
              <w:rPr>
                <w:rFonts w:ascii="Times New Roman" w:hAnsi="Times New Roman"/>
                <w:i/>
                <w:sz w:val="24"/>
                <w:szCs w:val="24"/>
              </w:rPr>
              <w:t>исключает</w:t>
            </w:r>
            <w:r w:rsidRPr="004533F9">
              <w:rPr>
                <w:rFonts w:ascii="Times New Roman" w:hAnsi="Times New Roman"/>
                <w:i/>
                <w:sz w:val="24"/>
                <w:szCs w:val="24"/>
                <w:lang w:val="en-US"/>
              </w:rPr>
              <w:t xml:space="preserve"> </w:t>
            </w:r>
            <w:r w:rsidRPr="006331C3">
              <w:rPr>
                <w:rFonts w:ascii="Times New Roman" w:hAnsi="Times New Roman"/>
                <w:i/>
                <w:sz w:val="24"/>
                <w:szCs w:val="24"/>
              </w:rPr>
              <w:t>наличие</w:t>
            </w:r>
            <w:r w:rsidRPr="004533F9">
              <w:rPr>
                <w:rFonts w:ascii="Times New Roman" w:hAnsi="Times New Roman"/>
                <w:i/>
                <w:sz w:val="24"/>
                <w:szCs w:val="24"/>
                <w:lang w:val="en-US"/>
              </w:rPr>
              <w:t xml:space="preserve"> </w:t>
            </w:r>
            <w:r w:rsidRPr="006331C3">
              <w:rPr>
                <w:rFonts w:ascii="Times New Roman" w:hAnsi="Times New Roman"/>
                <w:i/>
                <w:sz w:val="24"/>
                <w:szCs w:val="24"/>
              </w:rPr>
              <w:t>контейнеров</w:t>
            </w:r>
            <w:r w:rsidRPr="004533F9">
              <w:rPr>
                <w:rFonts w:ascii="Times New Roman" w:hAnsi="Times New Roman"/>
                <w:i/>
                <w:sz w:val="24"/>
                <w:szCs w:val="24"/>
                <w:lang w:val="en-US"/>
              </w:rPr>
              <w:t xml:space="preserve"> </w:t>
            </w:r>
            <w:r w:rsidR="00235359" w:rsidRPr="003631CB">
              <w:rPr>
                <w:rFonts w:ascii="Times New Roman" w:hAnsi="Times New Roman"/>
                <w:i/>
                <w:sz w:val="24"/>
                <w:szCs w:val="24"/>
                <w:lang w:val="en-US"/>
              </w:rPr>
              <w:t>Clarification</w:t>
            </w:r>
            <w:r w:rsidRPr="00E44811">
              <w:rPr>
                <w:rFonts w:ascii="Times New Roman" w:hAnsi="Times New Roman"/>
                <w:i/>
                <w:sz w:val="24"/>
                <w:szCs w:val="24"/>
                <w:lang w:val="en-US"/>
              </w:rPr>
              <w:t>sConditions</w:t>
            </w:r>
            <w:r w:rsidRPr="004533F9">
              <w:rPr>
                <w:rFonts w:ascii="Times New Roman" w:hAnsi="Times New Roman"/>
                <w:i/>
                <w:sz w:val="24"/>
                <w:szCs w:val="24"/>
                <w:lang w:val="en-US"/>
              </w:rPr>
              <w:t xml:space="preserve">, </w:t>
            </w:r>
            <w:r w:rsidR="004533F9" w:rsidRPr="004533F9">
              <w:rPr>
                <w:rFonts w:ascii="Times New Roman" w:hAnsi="Times New Roman"/>
                <w:i/>
                <w:sz w:val="24"/>
                <w:szCs w:val="24"/>
                <w:lang w:val="en-US"/>
              </w:rPr>
              <w:t>PaymentsConditions</w:t>
            </w:r>
            <w:r w:rsidR="004533F9">
              <w:rPr>
                <w:rFonts w:ascii="Times New Roman" w:hAnsi="Times New Roman"/>
                <w:i/>
                <w:sz w:val="24"/>
                <w:szCs w:val="24"/>
                <w:lang w:val="en-US"/>
              </w:rPr>
              <w:t xml:space="preserve">, </w:t>
            </w:r>
            <w:r w:rsidRPr="00E44811">
              <w:rPr>
                <w:rFonts w:ascii="Times New Roman" w:hAnsi="Times New Roman"/>
                <w:i/>
                <w:sz w:val="24"/>
                <w:szCs w:val="24"/>
                <w:lang w:val="en-US"/>
              </w:rPr>
              <w:t>PayersConditions</w:t>
            </w:r>
            <w:r w:rsidRPr="004533F9">
              <w:rPr>
                <w:rFonts w:ascii="Times New Roman" w:hAnsi="Times New Roman"/>
                <w:i/>
                <w:sz w:val="24"/>
                <w:szCs w:val="24"/>
                <w:lang w:val="en-US"/>
              </w:rPr>
              <w:t xml:space="preserve">, </w:t>
            </w:r>
            <w:r w:rsidRPr="00E44811">
              <w:rPr>
                <w:rFonts w:ascii="Times New Roman" w:hAnsi="Times New Roman"/>
                <w:i/>
                <w:sz w:val="24"/>
                <w:szCs w:val="24"/>
                <w:lang w:val="en-US"/>
              </w:rPr>
              <w:t>TimeConditions</w:t>
            </w:r>
          </w:p>
        </w:tc>
      </w:tr>
      <w:tr w:rsidR="00E44811" w:rsidRPr="00981F6C" w14:paraId="6F17F46E"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BB398" w14:textId="77777777" w:rsidR="00E44811" w:rsidRPr="004533F9" w:rsidRDefault="00E44811" w:rsidP="00E44811">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58C8E" w14:textId="28C99A95" w:rsidR="00E44811" w:rsidRPr="00E44811" w:rsidRDefault="00E44811" w:rsidP="00E44811">
            <w:pPr>
              <w:pStyle w:val="aff0"/>
              <w:spacing w:after="0"/>
              <w:ind w:left="459"/>
              <w:rPr>
                <w:rFonts w:ascii="Times New Roman" w:hAnsi="Times New Roman"/>
                <w:sz w:val="24"/>
                <w:szCs w:val="24"/>
              </w:rPr>
            </w:pPr>
            <w:r w:rsidRPr="00E44811">
              <w:rPr>
                <w:rFonts w:ascii="Times New Roman" w:hAnsi="Times New Roman"/>
                <w:sz w:val="24"/>
                <w:szCs w:val="24"/>
              </w:rPr>
              <w:t>PaymentsConditions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1E2895" w14:textId="4BA8F616" w:rsidR="00E44811" w:rsidRPr="006331C3" w:rsidRDefault="00E44811" w:rsidP="00B236B2">
            <w:pPr>
              <w:pStyle w:val="aff0"/>
              <w:rPr>
                <w:rFonts w:ascii="Times New Roman" w:hAnsi="Times New Roman"/>
                <w:sz w:val="24"/>
                <w:szCs w:val="24"/>
              </w:rPr>
            </w:pPr>
            <w:r w:rsidRPr="00E44811">
              <w:rPr>
                <w:rFonts w:ascii="Times New Roman" w:hAnsi="Times New Roman"/>
                <w:sz w:val="24"/>
                <w:szCs w:val="24"/>
              </w:rPr>
              <w:t xml:space="preserve">Условия для </w:t>
            </w:r>
            <w:r w:rsidR="00875577" w:rsidRPr="00E81EFB">
              <w:rPr>
                <w:rFonts w:ascii="Times New Roman" w:hAnsi="Times New Roman"/>
                <w:sz w:val="24"/>
                <w:szCs w:val="24"/>
              </w:rPr>
              <w:t>предоставления информации</w:t>
            </w:r>
            <w:r w:rsidR="00875577" w:rsidRPr="00E44811" w:rsidDel="00875577">
              <w:rPr>
                <w:rFonts w:ascii="Times New Roman" w:hAnsi="Times New Roman"/>
                <w:sz w:val="24"/>
                <w:szCs w:val="24"/>
              </w:rPr>
              <w:t xml:space="preserve"> </w:t>
            </w:r>
            <w:r w:rsidR="00875577">
              <w:rPr>
                <w:rFonts w:ascii="Times New Roman" w:hAnsi="Times New Roman"/>
                <w:sz w:val="24"/>
                <w:szCs w:val="24"/>
              </w:rPr>
              <w:t xml:space="preserve">об уточнении вида и принадлежности платежа </w:t>
            </w:r>
            <w:r w:rsidRPr="00E44811">
              <w:rPr>
                <w:rFonts w:ascii="Times New Roman" w:hAnsi="Times New Roman"/>
                <w:sz w:val="24"/>
                <w:szCs w:val="24"/>
              </w:rPr>
              <w:t>по УПНО</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07C5DB" w14:textId="728C3FCC" w:rsidR="00E44811" w:rsidRPr="00E81EFB" w:rsidRDefault="00E44811" w:rsidP="00E44811">
            <w:pPr>
              <w:pStyle w:val="aff0"/>
              <w:spacing w:after="0"/>
              <w:rPr>
                <w:rFonts w:ascii="Times New Roman" w:hAnsi="Times New Roman"/>
                <w:sz w:val="24"/>
                <w:szCs w:val="24"/>
              </w:rPr>
            </w:pPr>
            <w:r w:rsidRPr="00E44811">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3E215A" w14:textId="07E5BFF6" w:rsidR="00E44811" w:rsidRPr="00E44811" w:rsidRDefault="00E44811" w:rsidP="00E44811">
            <w:pPr>
              <w:pStyle w:val="aff0"/>
              <w:rPr>
                <w:rFonts w:ascii="Times New Roman" w:hAnsi="Times New Roman"/>
                <w:sz w:val="24"/>
                <w:szCs w:val="24"/>
              </w:rPr>
            </w:pPr>
            <w:r w:rsidRPr="00E44811">
              <w:rPr>
                <w:rFonts w:ascii="Times New Roman" w:hAnsi="Times New Roman"/>
                <w:sz w:val="24"/>
                <w:szCs w:val="24"/>
              </w:rPr>
              <w:t xml:space="preserve">PaymentsConditionsType (см. описание </w:t>
            </w:r>
            <w:r w:rsidR="004533F9">
              <w:rPr>
                <w:rFonts w:ascii="Times New Roman" w:hAnsi="Times New Roman"/>
                <w:sz w:val="24"/>
                <w:szCs w:val="24"/>
              </w:rPr>
              <w:t xml:space="preserve">в таблице – </w:t>
            </w:r>
            <w:r w:rsidR="004533F9">
              <w:rPr>
                <w:rFonts w:ascii="Times New Roman" w:hAnsi="Times New Roman"/>
                <w:sz w:val="24"/>
                <w:szCs w:val="24"/>
              </w:rPr>
              <w:fldChar w:fldCharType="begin"/>
            </w:r>
            <w:r w:rsidR="004533F9">
              <w:rPr>
                <w:rFonts w:ascii="Times New Roman" w:hAnsi="Times New Roman"/>
                <w:sz w:val="24"/>
                <w:szCs w:val="24"/>
              </w:rPr>
              <w:instrText xml:space="preserve"> REF _Ref67661827 \h  \* MERGEFORMAT </w:instrText>
            </w:r>
            <w:r w:rsidR="004533F9">
              <w:rPr>
                <w:rFonts w:ascii="Times New Roman" w:hAnsi="Times New Roman"/>
                <w:sz w:val="24"/>
                <w:szCs w:val="24"/>
              </w:rPr>
            </w:r>
            <w:r w:rsidR="004533F9">
              <w:rPr>
                <w:rFonts w:ascii="Times New Roman" w:hAnsi="Times New Roman"/>
                <w:sz w:val="24"/>
                <w:szCs w:val="24"/>
              </w:rPr>
              <w:fldChar w:fldCharType="separate"/>
            </w:r>
            <w:r w:rsidR="00B1411E" w:rsidRPr="00B1411E">
              <w:rPr>
                <w:rFonts w:ascii="Times New Roman" w:hAnsi="Times New Roman"/>
                <w:sz w:val="24"/>
                <w:szCs w:val="24"/>
              </w:rPr>
              <w:t>Таблица 10</w:t>
            </w:r>
            <w:r w:rsidR="004533F9">
              <w:rPr>
                <w:rFonts w:ascii="Times New Roman" w:hAnsi="Times New Roman"/>
                <w:sz w:val="24"/>
                <w:szCs w:val="24"/>
              </w:rPr>
              <w:fldChar w:fldCharType="end"/>
            </w:r>
            <w:r w:rsidR="004533F9">
              <w:rPr>
                <w:rFonts w:ascii="Times New Roman" w:hAnsi="Times New Roman"/>
                <w:sz w:val="24"/>
                <w:szCs w:val="24"/>
              </w:rPr>
              <w:t xml:space="preserve"> раздела </w:t>
            </w:r>
            <w:r w:rsidR="004533F9">
              <w:rPr>
                <w:rFonts w:ascii="Times New Roman" w:hAnsi="Times New Roman"/>
                <w:sz w:val="24"/>
                <w:szCs w:val="24"/>
              </w:rPr>
              <w:fldChar w:fldCharType="begin"/>
            </w:r>
            <w:r w:rsidR="004533F9">
              <w:rPr>
                <w:rFonts w:ascii="Times New Roman" w:hAnsi="Times New Roman"/>
                <w:sz w:val="24"/>
                <w:szCs w:val="24"/>
              </w:rPr>
              <w:instrText xml:space="preserve"> REF _Ref497832676 \r \h  \* MERGEFORMAT </w:instrText>
            </w:r>
            <w:r w:rsidR="004533F9">
              <w:rPr>
                <w:rFonts w:ascii="Times New Roman" w:hAnsi="Times New Roman"/>
                <w:sz w:val="24"/>
                <w:szCs w:val="24"/>
              </w:rPr>
            </w:r>
            <w:r w:rsidR="004533F9">
              <w:rPr>
                <w:rFonts w:ascii="Times New Roman" w:hAnsi="Times New Roman"/>
                <w:sz w:val="24"/>
                <w:szCs w:val="24"/>
              </w:rPr>
              <w:fldChar w:fldCharType="separate"/>
            </w:r>
            <w:r w:rsidR="004533F9">
              <w:rPr>
                <w:rFonts w:ascii="Times New Roman" w:hAnsi="Times New Roman"/>
                <w:sz w:val="24"/>
                <w:szCs w:val="24"/>
              </w:rPr>
              <w:t>4.3</w:t>
            </w:r>
            <w:r w:rsidR="004533F9">
              <w:rPr>
                <w:rFonts w:ascii="Times New Roman" w:hAnsi="Times New Roman"/>
                <w:sz w:val="24"/>
                <w:szCs w:val="24"/>
              </w:rPr>
              <w:fldChar w:fldCharType="end"/>
            </w:r>
            <w:r w:rsidRPr="00E44811">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923569" w14:textId="558A8095" w:rsidR="00E44811" w:rsidRPr="004533F9" w:rsidRDefault="004533F9" w:rsidP="00E44811">
            <w:pPr>
              <w:pStyle w:val="aff0"/>
              <w:rPr>
                <w:rFonts w:ascii="Times New Roman" w:hAnsi="Times New Roman"/>
                <w:i/>
                <w:sz w:val="24"/>
                <w:szCs w:val="24"/>
                <w:lang w:val="en-US"/>
              </w:rPr>
            </w:pPr>
            <w:r w:rsidRPr="006331C3">
              <w:rPr>
                <w:rFonts w:ascii="Times New Roman" w:hAnsi="Times New Roman"/>
                <w:i/>
                <w:sz w:val="24"/>
                <w:szCs w:val="24"/>
              </w:rPr>
              <w:t>Наличие</w:t>
            </w:r>
            <w:r w:rsidRPr="004533F9">
              <w:rPr>
                <w:rFonts w:ascii="Times New Roman" w:hAnsi="Times New Roman"/>
                <w:i/>
                <w:sz w:val="24"/>
                <w:szCs w:val="24"/>
                <w:lang w:val="en-US"/>
              </w:rPr>
              <w:t xml:space="preserve"> </w:t>
            </w:r>
            <w:r w:rsidRPr="006331C3">
              <w:rPr>
                <w:rFonts w:ascii="Times New Roman" w:hAnsi="Times New Roman"/>
                <w:i/>
                <w:sz w:val="24"/>
                <w:szCs w:val="24"/>
              </w:rPr>
              <w:t>данного</w:t>
            </w:r>
            <w:r w:rsidRPr="004533F9">
              <w:rPr>
                <w:rFonts w:ascii="Times New Roman" w:hAnsi="Times New Roman"/>
                <w:i/>
                <w:sz w:val="24"/>
                <w:szCs w:val="24"/>
                <w:lang w:val="en-US"/>
              </w:rPr>
              <w:t xml:space="preserve"> </w:t>
            </w:r>
            <w:r w:rsidRPr="006331C3">
              <w:rPr>
                <w:rFonts w:ascii="Times New Roman" w:hAnsi="Times New Roman"/>
                <w:i/>
                <w:sz w:val="24"/>
                <w:szCs w:val="24"/>
              </w:rPr>
              <w:t>контейнера</w:t>
            </w:r>
            <w:r w:rsidRPr="004533F9">
              <w:rPr>
                <w:rFonts w:ascii="Times New Roman" w:hAnsi="Times New Roman"/>
                <w:i/>
                <w:sz w:val="24"/>
                <w:szCs w:val="24"/>
                <w:lang w:val="en-US"/>
              </w:rPr>
              <w:t xml:space="preserve"> </w:t>
            </w:r>
            <w:r w:rsidRPr="006331C3">
              <w:rPr>
                <w:rFonts w:ascii="Times New Roman" w:hAnsi="Times New Roman"/>
                <w:i/>
                <w:sz w:val="24"/>
                <w:szCs w:val="24"/>
              </w:rPr>
              <w:t>исключает</w:t>
            </w:r>
            <w:r w:rsidRPr="004533F9">
              <w:rPr>
                <w:rFonts w:ascii="Times New Roman" w:hAnsi="Times New Roman"/>
                <w:i/>
                <w:sz w:val="24"/>
                <w:szCs w:val="24"/>
                <w:lang w:val="en-US"/>
              </w:rPr>
              <w:t xml:space="preserve"> </w:t>
            </w:r>
            <w:r w:rsidRPr="006331C3">
              <w:rPr>
                <w:rFonts w:ascii="Times New Roman" w:hAnsi="Times New Roman"/>
                <w:i/>
                <w:sz w:val="24"/>
                <w:szCs w:val="24"/>
              </w:rPr>
              <w:t>наличие</w:t>
            </w:r>
            <w:r w:rsidRPr="004533F9">
              <w:rPr>
                <w:rFonts w:ascii="Times New Roman" w:hAnsi="Times New Roman"/>
                <w:i/>
                <w:sz w:val="24"/>
                <w:szCs w:val="24"/>
                <w:lang w:val="en-US"/>
              </w:rPr>
              <w:t xml:space="preserve"> </w:t>
            </w:r>
            <w:r w:rsidRPr="006331C3">
              <w:rPr>
                <w:rFonts w:ascii="Times New Roman" w:hAnsi="Times New Roman"/>
                <w:i/>
                <w:sz w:val="24"/>
                <w:szCs w:val="24"/>
              </w:rPr>
              <w:t>контейнеров</w:t>
            </w:r>
            <w:r w:rsidRPr="004533F9">
              <w:rPr>
                <w:rFonts w:ascii="Times New Roman" w:hAnsi="Times New Roman"/>
                <w:i/>
                <w:sz w:val="24"/>
                <w:szCs w:val="24"/>
                <w:lang w:val="en-US"/>
              </w:rPr>
              <w:t xml:space="preserve"> </w:t>
            </w:r>
            <w:r w:rsidR="00235359" w:rsidRPr="003631CB">
              <w:rPr>
                <w:rFonts w:ascii="Times New Roman" w:hAnsi="Times New Roman"/>
                <w:i/>
                <w:sz w:val="24"/>
                <w:szCs w:val="24"/>
                <w:lang w:val="en-US"/>
              </w:rPr>
              <w:t>Clarification</w:t>
            </w:r>
            <w:r w:rsidRPr="00E44811">
              <w:rPr>
                <w:rFonts w:ascii="Times New Roman" w:hAnsi="Times New Roman"/>
                <w:i/>
                <w:sz w:val="24"/>
                <w:szCs w:val="24"/>
                <w:lang w:val="en-US"/>
              </w:rPr>
              <w:t>sConditions</w:t>
            </w:r>
            <w:r w:rsidRPr="004533F9">
              <w:rPr>
                <w:rFonts w:ascii="Times New Roman" w:hAnsi="Times New Roman"/>
                <w:i/>
                <w:sz w:val="24"/>
                <w:szCs w:val="24"/>
                <w:lang w:val="en-US"/>
              </w:rPr>
              <w:t xml:space="preserve">, </w:t>
            </w:r>
            <w:r w:rsidRPr="00E44811">
              <w:rPr>
                <w:rFonts w:ascii="Times New Roman" w:hAnsi="Times New Roman"/>
                <w:i/>
                <w:sz w:val="24"/>
                <w:szCs w:val="24"/>
                <w:lang w:val="en-US"/>
              </w:rPr>
              <w:t>IncomesConditions</w:t>
            </w:r>
            <w:r>
              <w:rPr>
                <w:rFonts w:ascii="Times New Roman" w:hAnsi="Times New Roman"/>
                <w:i/>
                <w:sz w:val="24"/>
                <w:szCs w:val="24"/>
                <w:lang w:val="en-US"/>
              </w:rPr>
              <w:t xml:space="preserve">, </w:t>
            </w:r>
            <w:r w:rsidRPr="00E44811">
              <w:rPr>
                <w:rFonts w:ascii="Times New Roman" w:hAnsi="Times New Roman"/>
                <w:i/>
                <w:sz w:val="24"/>
                <w:szCs w:val="24"/>
                <w:lang w:val="en-US"/>
              </w:rPr>
              <w:t>PayersConditions</w:t>
            </w:r>
            <w:r w:rsidRPr="004533F9">
              <w:rPr>
                <w:rFonts w:ascii="Times New Roman" w:hAnsi="Times New Roman"/>
                <w:i/>
                <w:sz w:val="24"/>
                <w:szCs w:val="24"/>
                <w:lang w:val="en-US"/>
              </w:rPr>
              <w:t xml:space="preserve">, </w:t>
            </w:r>
            <w:r w:rsidRPr="00E44811">
              <w:rPr>
                <w:rFonts w:ascii="Times New Roman" w:hAnsi="Times New Roman"/>
                <w:i/>
                <w:sz w:val="24"/>
                <w:szCs w:val="24"/>
                <w:lang w:val="en-US"/>
              </w:rPr>
              <w:t>TimeConditions</w:t>
            </w:r>
          </w:p>
        </w:tc>
      </w:tr>
      <w:tr w:rsidR="00561F42" w:rsidRPr="00981F6C" w14:paraId="7FD590DF"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BA6587" w14:textId="77777777" w:rsidR="00561F42" w:rsidRPr="004533F9" w:rsidRDefault="00561F42" w:rsidP="00561F42">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5C091" w14:textId="444BC2B9" w:rsidR="00561F42" w:rsidRPr="00E81EFB" w:rsidRDefault="006331C3" w:rsidP="00561F42">
            <w:pPr>
              <w:pStyle w:val="aff0"/>
              <w:spacing w:after="0"/>
              <w:ind w:left="459"/>
              <w:rPr>
                <w:rFonts w:ascii="Times New Roman" w:hAnsi="Times New Roman"/>
                <w:sz w:val="24"/>
                <w:szCs w:val="24"/>
                <w:lang w:val="en-US"/>
              </w:rPr>
            </w:pPr>
            <w:r w:rsidRPr="006331C3">
              <w:rPr>
                <w:rFonts w:ascii="Times New Roman" w:hAnsi="Times New Roman"/>
                <w:sz w:val="24"/>
                <w:szCs w:val="24"/>
                <w:lang w:val="en-US"/>
              </w:rPr>
              <w:t>PayersConditions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4929F5" w14:textId="2BF58DCC" w:rsidR="00561F42" w:rsidRPr="00E81EFB" w:rsidRDefault="006331C3" w:rsidP="000F2A32">
            <w:pPr>
              <w:pStyle w:val="aff0"/>
              <w:rPr>
                <w:rFonts w:ascii="Times New Roman" w:hAnsi="Times New Roman"/>
                <w:sz w:val="24"/>
                <w:szCs w:val="24"/>
              </w:rPr>
            </w:pPr>
            <w:r w:rsidRPr="006331C3">
              <w:rPr>
                <w:rFonts w:ascii="Times New Roman" w:hAnsi="Times New Roman"/>
                <w:sz w:val="24"/>
                <w:szCs w:val="24"/>
              </w:rPr>
              <w:t xml:space="preserve">Условия для </w:t>
            </w:r>
            <w:r w:rsidR="00875577" w:rsidRPr="00E81EFB">
              <w:rPr>
                <w:rFonts w:ascii="Times New Roman" w:hAnsi="Times New Roman"/>
                <w:sz w:val="24"/>
                <w:szCs w:val="24"/>
              </w:rPr>
              <w:t>предоставления информации</w:t>
            </w:r>
            <w:r w:rsidR="00875577" w:rsidRPr="006331C3" w:rsidDel="00875577">
              <w:rPr>
                <w:rFonts w:ascii="Times New Roman" w:hAnsi="Times New Roman"/>
                <w:sz w:val="24"/>
                <w:szCs w:val="24"/>
              </w:rPr>
              <w:t xml:space="preserve"> </w:t>
            </w:r>
            <w:r w:rsidRPr="006331C3">
              <w:rPr>
                <w:rFonts w:ascii="Times New Roman" w:hAnsi="Times New Roman"/>
                <w:sz w:val="24"/>
                <w:szCs w:val="24"/>
              </w:rPr>
              <w:t>об уточнении вида и принадлежности платежа по идентификатору плательщика с указанием дополнительных параметров (при необходимости)</w:t>
            </w:r>
            <w:r w:rsidR="00E44811">
              <w:rPr>
                <w:rFonts w:ascii="Times New Roman" w:hAnsi="Times New Roman"/>
                <w:sz w:val="24"/>
                <w:szCs w:val="24"/>
              </w:rPr>
              <w:t>.</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DB6715" w14:textId="0D808272" w:rsidR="00561F42" w:rsidRPr="00E81EFB" w:rsidRDefault="00561F42" w:rsidP="00561F42">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0E6A9F" w14:textId="03B9F646" w:rsidR="00561F42" w:rsidRPr="00561F42" w:rsidRDefault="006331C3" w:rsidP="00561F42">
            <w:pPr>
              <w:pStyle w:val="aff0"/>
              <w:spacing w:after="0"/>
              <w:rPr>
                <w:rFonts w:ascii="Times New Roman" w:hAnsi="Times New Roman"/>
                <w:sz w:val="24"/>
                <w:szCs w:val="24"/>
              </w:rPr>
            </w:pPr>
            <w:r w:rsidRPr="006331C3">
              <w:rPr>
                <w:rFonts w:ascii="Times New Roman" w:hAnsi="Times New Roman"/>
                <w:sz w:val="24"/>
                <w:szCs w:val="24"/>
                <w:lang w:val="en-US"/>
              </w:rPr>
              <w:t>PayersConditionsType</w:t>
            </w:r>
            <w:r w:rsidR="00561F42" w:rsidRPr="00E81EFB">
              <w:rPr>
                <w:rFonts w:ascii="Times New Roman" w:hAnsi="Times New Roman"/>
                <w:sz w:val="24"/>
                <w:szCs w:val="24"/>
              </w:rPr>
              <w:t xml:space="preserve"> </w:t>
            </w:r>
            <w:r w:rsidR="00561F42" w:rsidRPr="00690F2B">
              <w:rPr>
                <w:rFonts w:ascii="Times New Roman" w:hAnsi="Times New Roman"/>
                <w:sz w:val="24"/>
                <w:szCs w:val="24"/>
              </w:rPr>
              <w:t xml:space="preserve">(см. </w:t>
            </w:r>
            <w:r w:rsidR="00690F2B" w:rsidRPr="00E44811">
              <w:rPr>
                <w:rFonts w:ascii="Times New Roman" w:hAnsi="Times New Roman"/>
                <w:sz w:val="24"/>
                <w:szCs w:val="24"/>
              </w:rPr>
              <w:t>о</w:t>
            </w:r>
            <w:r w:rsidR="00561F42" w:rsidRPr="00690F2B">
              <w:rPr>
                <w:rFonts w:ascii="Times New Roman" w:hAnsi="Times New Roman"/>
                <w:sz w:val="24"/>
                <w:szCs w:val="24"/>
              </w:rPr>
              <w:t xml:space="preserve">писание в таблице - </w:t>
            </w:r>
            <w:r w:rsidR="00690F2B" w:rsidRPr="00E44811">
              <w:rPr>
                <w:rFonts w:ascii="Times New Roman" w:hAnsi="Times New Roman"/>
                <w:sz w:val="24"/>
                <w:szCs w:val="24"/>
                <w:lang w:val="en-US"/>
              </w:rPr>
              <w:fldChar w:fldCharType="begin"/>
            </w:r>
            <w:r w:rsidR="00690F2B" w:rsidRPr="00E44811">
              <w:rPr>
                <w:rFonts w:ascii="Times New Roman" w:hAnsi="Times New Roman"/>
                <w:sz w:val="24"/>
                <w:szCs w:val="24"/>
              </w:rPr>
              <w:instrText xml:space="preserve"> </w:instrText>
            </w:r>
            <w:r w:rsidR="00690F2B" w:rsidRPr="00E44811">
              <w:rPr>
                <w:rFonts w:ascii="Times New Roman" w:hAnsi="Times New Roman"/>
                <w:sz w:val="24"/>
                <w:szCs w:val="24"/>
                <w:lang w:val="en-US"/>
              </w:rPr>
              <w:instrText>REF</w:instrText>
            </w:r>
            <w:r w:rsidR="00690F2B" w:rsidRPr="00E44811">
              <w:rPr>
                <w:rFonts w:ascii="Times New Roman" w:hAnsi="Times New Roman"/>
                <w:sz w:val="24"/>
                <w:szCs w:val="24"/>
              </w:rPr>
              <w:instrText xml:space="preserve"> _</w:instrText>
            </w:r>
            <w:r w:rsidR="00690F2B" w:rsidRPr="00E44811">
              <w:rPr>
                <w:rFonts w:ascii="Times New Roman" w:hAnsi="Times New Roman"/>
                <w:sz w:val="24"/>
                <w:szCs w:val="24"/>
                <w:lang w:val="en-US"/>
              </w:rPr>
              <w:instrText>Ref</w:instrText>
            </w:r>
            <w:r w:rsidR="00690F2B" w:rsidRPr="00E44811">
              <w:rPr>
                <w:rFonts w:ascii="Times New Roman" w:hAnsi="Times New Roman"/>
                <w:sz w:val="24"/>
                <w:szCs w:val="24"/>
              </w:rPr>
              <w:instrText>66965800 \</w:instrText>
            </w:r>
            <w:r w:rsidR="00690F2B" w:rsidRPr="00E44811">
              <w:rPr>
                <w:rFonts w:ascii="Times New Roman" w:hAnsi="Times New Roman"/>
                <w:sz w:val="24"/>
                <w:szCs w:val="24"/>
                <w:lang w:val="en-US"/>
              </w:rPr>
              <w:instrText>h</w:instrText>
            </w:r>
            <w:r w:rsidR="00690F2B" w:rsidRPr="00E44811">
              <w:rPr>
                <w:rFonts w:ascii="Times New Roman" w:hAnsi="Times New Roman"/>
                <w:sz w:val="24"/>
                <w:szCs w:val="24"/>
              </w:rPr>
              <w:instrText xml:space="preserve">  \* </w:instrText>
            </w:r>
            <w:r w:rsidR="00690F2B">
              <w:rPr>
                <w:rFonts w:ascii="Times New Roman" w:hAnsi="Times New Roman"/>
                <w:sz w:val="24"/>
                <w:szCs w:val="24"/>
                <w:lang w:val="en-US"/>
              </w:rPr>
              <w:instrText>MERGEFORMAT</w:instrText>
            </w:r>
            <w:r w:rsidR="00690F2B" w:rsidRPr="00E44811">
              <w:rPr>
                <w:rFonts w:ascii="Times New Roman" w:hAnsi="Times New Roman"/>
                <w:sz w:val="24"/>
                <w:szCs w:val="24"/>
              </w:rPr>
              <w:instrText xml:space="preserve"> </w:instrText>
            </w:r>
            <w:r w:rsidR="00690F2B" w:rsidRPr="00E44811">
              <w:rPr>
                <w:rFonts w:ascii="Times New Roman" w:hAnsi="Times New Roman"/>
                <w:sz w:val="24"/>
                <w:szCs w:val="24"/>
                <w:lang w:val="en-US"/>
              </w:rPr>
            </w:r>
            <w:r w:rsidR="00690F2B" w:rsidRPr="00E44811">
              <w:rPr>
                <w:rFonts w:ascii="Times New Roman" w:hAnsi="Times New Roman"/>
                <w:sz w:val="24"/>
                <w:szCs w:val="24"/>
                <w:lang w:val="en-US"/>
              </w:rPr>
              <w:fldChar w:fldCharType="separate"/>
            </w:r>
            <w:r w:rsidR="00B1411E" w:rsidRPr="00B1411E">
              <w:rPr>
                <w:rFonts w:ascii="Times New Roman" w:hAnsi="Times New Roman"/>
                <w:sz w:val="24"/>
                <w:szCs w:val="24"/>
              </w:rPr>
              <w:t>Таблица 11</w:t>
            </w:r>
            <w:r w:rsidR="00690F2B" w:rsidRPr="00E44811">
              <w:rPr>
                <w:rFonts w:ascii="Times New Roman" w:hAnsi="Times New Roman"/>
                <w:sz w:val="24"/>
                <w:szCs w:val="24"/>
                <w:lang w:val="en-US"/>
              </w:rPr>
              <w:fldChar w:fldCharType="end"/>
            </w:r>
            <w:r w:rsidR="00690F2B" w:rsidRPr="00E44811">
              <w:rPr>
                <w:rFonts w:ascii="Times New Roman" w:hAnsi="Times New Roman"/>
                <w:sz w:val="24"/>
                <w:szCs w:val="24"/>
              </w:rPr>
              <w:t xml:space="preserve"> </w:t>
            </w:r>
            <w:r w:rsidR="00633EEC" w:rsidRPr="00690F2B">
              <w:rPr>
                <w:rFonts w:ascii="Times New Roman" w:hAnsi="Times New Roman"/>
                <w:sz w:val="24"/>
                <w:szCs w:val="24"/>
              </w:rPr>
              <w:t>раздела</w:t>
            </w:r>
            <w:r w:rsidR="00633EEC" w:rsidRPr="00E44811">
              <w:rPr>
                <w:rFonts w:ascii="Times New Roman" w:hAnsi="Times New Roman"/>
                <w:sz w:val="24"/>
                <w:szCs w:val="24"/>
                <w:lang w:val="en-US"/>
              </w:rPr>
              <w:t> </w:t>
            </w:r>
            <w:r w:rsidR="00633EEC" w:rsidRPr="00E44811">
              <w:rPr>
                <w:rFonts w:ascii="Times New Roman" w:hAnsi="Times New Roman"/>
                <w:sz w:val="24"/>
                <w:szCs w:val="24"/>
                <w:lang w:val="en-US"/>
              </w:rPr>
              <w:fldChar w:fldCharType="begin"/>
            </w:r>
            <w:r w:rsidR="00633EEC" w:rsidRPr="00690F2B">
              <w:rPr>
                <w:rFonts w:ascii="Times New Roman" w:hAnsi="Times New Roman"/>
                <w:sz w:val="24"/>
                <w:szCs w:val="24"/>
              </w:rPr>
              <w:instrText xml:space="preserve"> </w:instrText>
            </w:r>
            <w:r w:rsidR="00633EEC" w:rsidRPr="00E44811">
              <w:rPr>
                <w:rFonts w:ascii="Times New Roman" w:hAnsi="Times New Roman"/>
                <w:sz w:val="24"/>
                <w:szCs w:val="24"/>
                <w:lang w:val="en-US"/>
              </w:rPr>
              <w:instrText>REF</w:instrText>
            </w:r>
            <w:r w:rsidR="00633EEC" w:rsidRPr="00690F2B">
              <w:rPr>
                <w:rFonts w:ascii="Times New Roman" w:hAnsi="Times New Roman"/>
                <w:sz w:val="24"/>
                <w:szCs w:val="24"/>
              </w:rPr>
              <w:instrText xml:space="preserve"> _</w:instrText>
            </w:r>
            <w:r w:rsidR="00633EEC" w:rsidRPr="00E44811">
              <w:rPr>
                <w:rFonts w:ascii="Times New Roman" w:hAnsi="Times New Roman"/>
                <w:sz w:val="24"/>
                <w:szCs w:val="24"/>
                <w:lang w:val="en-US"/>
              </w:rPr>
              <w:instrText>Ref</w:instrText>
            </w:r>
            <w:r w:rsidR="00633EEC" w:rsidRPr="00690F2B">
              <w:rPr>
                <w:rFonts w:ascii="Times New Roman" w:hAnsi="Times New Roman"/>
                <w:sz w:val="24"/>
                <w:szCs w:val="24"/>
              </w:rPr>
              <w:instrText>497832676 \</w:instrText>
            </w:r>
            <w:r w:rsidR="00633EEC" w:rsidRPr="00E44811">
              <w:rPr>
                <w:rFonts w:ascii="Times New Roman" w:hAnsi="Times New Roman"/>
                <w:sz w:val="24"/>
                <w:szCs w:val="24"/>
                <w:lang w:val="en-US"/>
              </w:rPr>
              <w:instrText>r</w:instrText>
            </w:r>
            <w:r w:rsidR="00633EEC" w:rsidRPr="00690F2B">
              <w:rPr>
                <w:rFonts w:ascii="Times New Roman" w:hAnsi="Times New Roman"/>
                <w:sz w:val="24"/>
                <w:szCs w:val="24"/>
              </w:rPr>
              <w:instrText xml:space="preserve"> \</w:instrText>
            </w:r>
            <w:r w:rsidR="00633EEC" w:rsidRPr="00E44811">
              <w:rPr>
                <w:rFonts w:ascii="Times New Roman" w:hAnsi="Times New Roman"/>
                <w:sz w:val="24"/>
                <w:szCs w:val="24"/>
                <w:lang w:val="en-US"/>
              </w:rPr>
              <w:instrText>h</w:instrText>
            </w:r>
            <w:r w:rsidR="00633EEC" w:rsidRPr="00690F2B">
              <w:rPr>
                <w:rFonts w:ascii="Times New Roman" w:hAnsi="Times New Roman"/>
                <w:sz w:val="24"/>
                <w:szCs w:val="24"/>
              </w:rPr>
              <w:instrText xml:space="preserve"> </w:instrText>
            </w:r>
            <w:r w:rsidRPr="00E44811">
              <w:rPr>
                <w:rFonts w:ascii="Times New Roman" w:hAnsi="Times New Roman"/>
                <w:sz w:val="24"/>
                <w:szCs w:val="24"/>
              </w:rPr>
              <w:instrText xml:space="preserve"> \* </w:instrText>
            </w:r>
            <w:r w:rsidRPr="00E44811">
              <w:rPr>
                <w:rFonts w:ascii="Times New Roman" w:hAnsi="Times New Roman"/>
                <w:sz w:val="24"/>
                <w:szCs w:val="24"/>
                <w:lang w:val="en-US"/>
              </w:rPr>
              <w:instrText>MERGEFORMAT</w:instrText>
            </w:r>
            <w:r w:rsidRPr="00E44811">
              <w:rPr>
                <w:rFonts w:ascii="Times New Roman" w:hAnsi="Times New Roman"/>
                <w:sz w:val="24"/>
                <w:szCs w:val="24"/>
              </w:rPr>
              <w:instrText xml:space="preserve"> </w:instrText>
            </w:r>
            <w:r w:rsidR="00633EEC" w:rsidRPr="00E44811">
              <w:rPr>
                <w:rFonts w:ascii="Times New Roman" w:hAnsi="Times New Roman"/>
                <w:sz w:val="24"/>
                <w:szCs w:val="24"/>
                <w:lang w:val="en-US"/>
              </w:rPr>
            </w:r>
            <w:r w:rsidR="00633EEC" w:rsidRPr="00E44811">
              <w:rPr>
                <w:rFonts w:ascii="Times New Roman" w:hAnsi="Times New Roman"/>
                <w:sz w:val="24"/>
                <w:szCs w:val="24"/>
                <w:lang w:val="en-US"/>
              </w:rPr>
              <w:fldChar w:fldCharType="separate"/>
            </w:r>
            <w:r w:rsidR="004F480E" w:rsidRPr="00690F2B">
              <w:rPr>
                <w:rFonts w:ascii="Times New Roman" w:hAnsi="Times New Roman"/>
                <w:sz w:val="24"/>
                <w:szCs w:val="24"/>
              </w:rPr>
              <w:t>4.3</w:t>
            </w:r>
            <w:r w:rsidR="00633EEC" w:rsidRPr="00E44811">
              <w:rPr>
                <w:rFonts w:ascii="Times New Roman" w:hAnsi="Times New Roman"/>
                <w:sz w:val="24"/>
                <w:szCs w:val="24"/>
                <w:lang w:val="en-US"/>
              </w:rPr>
              <w:fldChar w:fldCharType="end"/>
            </w:r>
            <w:r w:rsidR="00561F42" w:rsidRPr="00690F2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D0F03" w14:textId="1A199271" w:rsidR="00561F42" w:rsidRPr="004533F9" w:rsidRDefault="006331C3" w:rsidP="00561F42">
            <w:pPr>
              <w:pStyle w:val="aff0"/>
              <w:rPr>
                <w:rFonts w:ascii="Times New Roman" w:hAnsi="Times New Roman"/>
                <w:i/>
                <w:sz w:val="24"/>
                <w:szCs w:val="24"/>
                <w:lang w:val="en-US"/>
              </w:rPr>
            </w:pPr>
            <w:r w:rsidRPr="006331C3">
              <w:rPr>
                <w:rFonts w:ascii="Times New Roman" w:hAnsi="Times New Roman"/>
                <w:i/>
                <w:sz w:val="24"/>
                <w:szCs w:val="24"/>
              </w:rPr>
              <w:t>Наличие</w:t>
            </w:r>
            <w:r w:rsidRPr="004533F9">
              <w:rPr>
                <w:rFonts w:ascii="Times New Roman" w:hAnsi="Times New Roman"/>
                <w:i/>
                <w:sz w:val="24"/>
                <w:szCs w:val="24"/>
                <w:lang w:val="en-US"/>
              </w:rPr>
              <w:t xml:space="preserve"> </w:t>
            </w:r>
            <w:r w:rsidRPr="006331C3">
              <w:rPr>
                <w:rFonts w:ascii="Times New Roman" w:hAnsi="Times New Roman"/>
                <w:i/>
                <w:sz w:val="24"/>
                <w:szCs w:val="24"/>
              </w:rPr>
              <w:t>данного</w:t>
            </w:r>
            <w:r w:rsidRPr="004533F9">
              <w:rPr>
                <w:rFonts w:ascii="Times New Roman" w:hAnsi="Times New Roman"/>
                <w:i/>
                <w:sz w:val="24"/>
                <w:szCs w:val="24"/>
                <w:lang w:val="en-US"/>
              </w:rPr>
              <w:t xml:space="preserve"> </w:t>
            </w:r>
            <w:r w:rsidRPr="006331C3">
              <w:rPr>
                <w:rFonts w:ascii="Times New Roman" w:hAnsi="Times New Roman"/>
                <w:i/>
                <w:sz w:val="24"/>
                <w:szCs w:val="24"/>
              </w:rPr>
              <w:t>контейнера</w:t>
            </w:r>
            <w:r w:rsidRPr="004533F9">
              <w:rPr>
                <w:rFonts w:ascii="Times New Roman" w:hAnsi="Times New Roman"/>
                <w:i/>
                <w:sz w:val="24"/>
                <w:szCs w:val="24"/>
                <w:lang w:val="en-US"/>
              </w:rPr>
              <w:t xml:space="preserve"> </w:t>
            </w:r>
            <w:r w:rsidRPr="006331C3">
              <w:rPr>
                <w:rFonts w:ascii="Times New Roman" w:hAnsi="Times New Roman"/>
                <w:i/>
                <w:sz w:val="24"/>
                <w:szCs w:val="24"/>
              </w:rPr>
              <w:t>исключает</w:t>
            </w:r>
            <w:r w:rsidRPr="004533F9">
              <w:rPr>
                <w:rFonts w:ascii="Times New Roman" w:hAnsi="Times New Roman"/>
                <w:i/>
                <w:sz w:val="24"/>
                <w:szCs w:val="24"/>
                <w:lang w:val="en-US"/>
              </w:rPr>
              <w:t xml:space="preserve"> </w:t>
            </w:r>
            <w:r w:rsidRPr="006331C3">
              <w:rPr>
                <w:rFonts w:ascii="Times New Roman" w:hAnsi="Times New Roman"/>
                <w:i/>
                <w:sz w:val="24"/>
                <w:szCs w:val="24"/>
              </w:rPr>
              <w:t>наличие</w:t>
            </w:r>
            <w:r w:rsidRPr="004533F9">
              <w:rPr>
                <w:rFonts w:ascii="Times New Roman" w:hAnsi="Times New Roman"/>
                <w:i/>
                <w:sz w:val="24"/>
                <w:szCs w:val="24"/>
                <w:lang w:val="en-US"/>
              </w:rPr>
              <w:t xml:space="preserve"> </w:t>
            </w:r>
            <w:r w:rsidRPr="006331C3">
              <w:rPr>
                <w:rFonts w:ascii="Times New Roman" w:hAnsi="Times New Roman"/>
                <w:i/>
                <w:sz w:val="24"/>
                <w:szCs w:val="24"/>
              </w:rPr>
              <w:t>контейнеров</w:t>
            </w:r>
            <w:r w:rsidRPr="004533F9">
              <w:rPr>
                <w:rFonts w:ascii="Times New Roman" w:hAnsi="Times New Roman"/>
                <w:i/>
                <w:sz w:val="24"/>
                <w:szCs w:val="24"/>
                <w:lang w:val="en-US"/>
              </w:rPr>
              <w:t xml:space="preserve"> </w:t>
            </w:r>
            <w:r w:rsidRPr="00E44811">
              <w:rPr>
                <w:rFonts w:ascii="Times New Roman" w:hAnsi="Times New Roman"/>
                <w:i/>
                <w:sz w:val="24"/>
                <w:szCs w:val="24"/>
                <w:lang w:val="en-US"/>
              </w:rPr>
              <w:t>IncomesConditions</w:t>
            </w:r>
            <w:r w:rsidRPr="004533F9">
              <w:rPr>
                <w:rFonts w:ascii="Times New Roman" w:hAnsi="Times New Roman"/>
                <w:i/>
                <w:sz w:val="24"/>
                <w:szCs w:val="24"/>
                <w:lang w:val="en-US"/>
              </w:rPr>
              <w:t xml:space="preserve">, </w:t>
            </w:r>
            <w:r w:rsidR="004533F9" w:rsidRPr="004533F9">
              <w:rPr>
                <w:rFonts w:ascii="Times New Roman" w:hAnsi="Times New Roman"/>
                <w:i/>
                <w:sz w:val="24"/>
                <w:szCs w:val="24"/>
                <w:lang w:val="en-US"/>
              </w:rPr>
              <w:t>PaymentsConditions</w:t>
            </w:r>
            <w:r w:rsidR="004533F9">
              <w:rPr>
                <w:rFonts w:ascii="Times New Roman" w:hAnsi="Times New Roman"/>
                <w:i/>
                <w:sz w:val="24"/>
                <w:szCs w:val="24"/>
                <w:lang w:val="en-US"/>
              </w:rPr>
              <w:t xml:space="preserve">, </w:t>
            </w:r>
            <w:r w:rsidR="00235359" w:rsidRPr="003631CB">
              <w:rPr>
                <w:rFonts w:ascii="Times New Roman" w:hAnsi="Times New Roman"/>
                <w:i/>
                <w:sz w:val="24"/>
                <w:szCs w:val="24"/>
                <w:lang w:val="en-US"/>
              </w:rPr>
              <w:t>Clarification</w:t>
            </w:r>
            <w:r w:rsidRPr="00E44811">
              <w:rPr>
                <w:rFonts w:ascii="Times New Roman" w:hAnsi="Times New Roman"/>
                <w:i/>
                <w:sz w:val="24"/>
                <w:szCs w:val="24"/>
                <w:lang w:val="en-US"/>
              </w:rPr>
              <w:t>sConditions</w:t>
            </w:r>
            <w:r w:rsidRPr="004533F9">
              <w:rPr>
                <w:rFonts w:ascii="Times New Roman" w:hAnsi="Times New Roman"/>
                <w:i/>
                <w:sz w:val="24"/>
                <w:szCs w:val="24"/>
                <w:lang w:val="en-US"/>
              </w:rPr>
              <w:t xml:space="preserve">, </w:t>
            </w:r>
            <w:r w:rsidRPr="00E44811">
              <w:rPr>
                <w:rFonts w:ascii="Times New Roman" w:hAnsi="Times New Roman"/>
                <w:i/>
                <w:sz w:val="24"/>
                <w:szCs w:val="24"/>
                <w:lang w:val="en-US"/>
              </w:rPr>
              <w:t>TimeConditions</w:t>
            </w:r>
          </w:p>
        </w:tc>
      </w:tr>
      <w:tr w:rsidR="00561F42" w:rsidRPr="00981F6C" w14:paraId="1E4DEC48" w14:textId="77777777" w:rsidTr="00E047DD">
        <w:trPr>
          <w:trHeight w:val="52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B102AF" w14:textId="77777777" w:rsidR="00561F42" w:rsidRPr="004533F9" w:rsidRDefault="00561F42" w:rsidP="00561F42">
            <w:pPr>
              <w:pStyle w:val="aff0"/>
              <w:numPr>
                <w:ilvl w:val="2"/>
                <w:numId w:val="7"/>
              </w:numPr>
              <w:spacing w:after="0"/>
              <w:rPr>
                <w:rFonts w:ascii="Times New Roman" w:hAnsi="Times New Roman"/>
                <w:sz w:val="24"/>
                <w:szCs w:val="24"/>
                <w:lang w:val="en-US"/>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C0D3B6" w14:textId="72262CD7" w:rsidR="00561F42" w:rsidRPr="00E81EFB" w:rsidRDefault="00561F42" w:rsidP="00561F42">
            <w:pPr>
              <w:pStyle w:val="aff0"/>
              <w:tabs>
                <w:tab w:val="left" w:pos="870"/>
              </w:tabs>
              <w:spacing w:after="0"/>
              <w:ind w:left="459"/>
              <w:rPr>
                <w:rFonts w:ascii="Times New Roman" w:hAnsi="Times New Roman"/>
                <w:sz w:val="24"/>
                <w:szCs w:val="24"/>
                <w:lang w:val="en-US"/>
              </w:rPr>
            </w:pPr>
            <w:r w:rsidRPr="00E81EFB">
              <w:rPr>
                <w:rFonts w:ascii="Times New Roman" w:hAnsi="Times New Roman"/>
                <w:sz w:val="24"/>
                <w:szCs w:val="24"/>
                <w:lang w:val="en-US"/>
              </w:rPr>
              <w:t>TimeConditions</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86A251" w14:textId="6B6D5391" w:rsidR="00561F42" w:rsidRPr="00E81EFB" w:rsidRDefault="00561F42" w:rsidP="00EE1C0B">
            <w:pPr>
              <w:pStyle w:val="aff0"/>
              <w:rPr>
                <w:rFonts w:ascii="Times New Roman" w:hAnsi="Times New Roman"/>
                <w:sz w:val="24"/>
                <w:szCs w:val="24"/>
              </w:rPr>
            </w:pPr>
            <w:r w:rsidRPr="00E81EFB">
              <w:rPr>
                <w:rFonts w:ascii="Times New Roman" w:hAnsi="Times New Roman"/>
                <w:sz w:val="24"/>
                <w:szCs w:val="24"/>
              </w:rPr>
              <w:t xml:space="preserve">Условия для </w:t>
            </w:r>
            <w:r w:rsidR="00875577" w:rsidRPr="00E81EFB">
              <w:rPr>
                <w:rFonts w:ascii="Times New Roman" w:hAnsi="Times New Roman"/>
                <w:sz w:val="24"/>
                <w:szCs w:val="24"/>
              </w:rPr>
              <w:t>предоставления информации</w:t>
            </w:r>
            <w:r w:rsidR="00875577" w:rsidRPr="00E81EFB" w:rsidDel="00875577">
              <w:rPr>
                <w:rFonts w:ascii="Times New Roman" w:hAnsi="Times New Roman"/>
                <w:sz w:val="24"/>
                <w:szCs w:val="24"/>
              </w:rPr>
              <w:t xml:space="preserve"> </w:t>
            </w:r>
            <w:r w:rsidR="00235359" w:rsidRPr="006331C3">
              <w:rPr>
                <w:rFonts w:ascii="Times New Roman" w:hAnsi="Times New Roman"/>
                <w:sz w:val="24"/>
                <w:szCs w:val="24"/>
              </w:rPr>
              <w:t xml:space="preserve">об уточнении вида и принадлежности платежа </w:t>
            </w:r>
            <w:r w:rsidRPr="00E81EFB">
              <w:rPr>
                <w:rFonts w:ascii="Times New Roman" w:hAnsi="Times New Roman"/>
                <w:sz w:val="24"/>
                <w:szCs w:val="24"/>
              </w:rPr>
              <w:t>за временной интервал с указанием дополнительных параметров (при необходимости)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0DD5EB" w14:textId="50C6A96A" w:rsidR="00561F42" w:rsidRPr="00E81EFB" w:rsidRDefault="00561F42" w:rsidP="00561F42">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45FB5" w14:textId="16218BF1" w:rsidR="00561F42" w:rsidRPr="00E81EFB" w:rsidRDefault="00561F42" w:rsidP="00561F42">
            <w:pPr>
              <w:pStyle w:val="aff0"/>
              <w:spacing w:after="0"/>
              <w:rPr>
                <w:rFonts w:ascii="Times New Roman" w:hAnsi="Times New Roman"/>
                <w:sz w:val="24"/>
                <w:szCs w:val="24"/>
              </w:rPr>
            </w:pPr>
            <w:r w:rsidRPr="00E81EFB">
              <w:rPr>
                <w:rFonts w:ascii="Times New Roman" w:hAnsi="Times New Roman"/>
                <w:sz w:val="24"/>
                <w:szCs w:val="24"/>
                <w:lang w:val="en-US"/>
              </w:rPr>
              <w:t>TimeConditionsType</w:t>
            </w:r>
            <w:r w:rsidRPr="00E81EFB">
              <w:rPr>
                <w:rFonts w:ascii="Times New Roman" w:hAnsi="Times New Roman"/>
                <w:sz w:val="24"/>
                <w:szCs w:val="24"/>
              </w:rPr>
              <w:t xml:space="preserve"> </w:t>
            </w:r>
            <w:r w:rsidRPr="00AE29C2">
              <w:rPr>
                <w:rFonts w:ascii="Times New Roman" w:hAnsi="Times New Roman"/>
                <w:sz w:val="24"/>
                <w:szCs w:val="24"/>
              </w:rPr>
              <w:t xml:space="preserve">(см. </w:t>
            </w:r>
            <w:r w:rsidR="00690F2B" w:rsidRPr="00E44811">
              <w:rPr>
                <w:rFonts w:ascii="Times New Roman" w:hAnsi="Times New Roman"/>
                <w:sz w:val="24"/>
                <w:szCs w:val="24"/>
              </w:rPr>
              <w:t>о</w:t>
            </w:r>
            <w:r w:rsidRPr="00AE29C2">
              <w:rPr>
                <w:rFonts w:ascii="Times New Roman" w:hAnsi="Times New Roman"/>
                <w:sz w:val="24"/>
                <w:szCs w:val="24"/>
              </w:rPr>
              <w:t>писание в таблице -</w:t>
            </w:r>
            <w:r w:rsidR="00AE29C2">
              <w:rPr>
                <w:rFonts w:ascii="Times New Roman" w:hAnsi="Times New Roman"/>
                <w:sz w:val="24"/>
                <w:szCs w:val="24"/>
              </w:rPr>
              <w:t xml:space="preserve"> </w:t>
            </w:r>
            <w:r w:rsidR="00AE29C2" w:rsidRPr="00E44811">
              <w:rPr>
                <w:rFonts w:ascii="Times New Roman" w:hAnsi="Times New Roman"/>
                <w:sz w:val="24"/>
                <w:szCs w:val="24"/>
                <w:lang w:val="en-US"/>
              </w:rPr>
              <w:fldChar w:fldCharType="begin"/>
            </w:r>
            <w:r w:rsidR="00AE29C2" w:rsidRPr="00E44811">
              <w:rPr>
                <w:rFonts w:ascii="Times New Roman" w:hAnsi="Times New Roman"/>
                <w:sz w:val="24"/>
                <w:szCs w:val="24"/>
              </w:rPr>
              <w:instrText xml:space="preserve"> </w:instrText>
            </w:r>
            <w:r w:rsidR="00AE29C2" w:rsidRPr="00E44811">
              <w:rPr>
                <w:rFonts w:ascii="Times New Roman" w:hAnsi="Times New Roman"/>
                <w:sz w:val="24"/>
                <w:szCs w:val="24"/>
                <w:lang w:val="en-US"/>
              </w:rPr>
              <w:instrText>REF</w:instrText>
            </w:r>
            <w:r w:rsidR="00AE29C2" w:rsidRPr="00E44811">
              <w:rPr>
                <w:rFonts w:ascii="Times New Roman" w:hAnsi="Times New Roman"/>
                <w:sz w:val="24"/>
                <w:szCs w:val="24"/>
              </w:rPr>
              <w:instrText xml:space="preserve"> _</w:instrText>
            </w:r>
            <w:r w:rsidR="00AE29C2" w:rsidRPr="00E44811">
              <w:rPr>
                <w:rFonts w:ascii="Times New Roman" w:hAnsi="Times New Roman"/>
                <w:sz w:val="24"/>
                <w:szCs w:val="24"/>
                <w:lang w:val="en-US"/>
              </w:rPr>
              <w:instrText>Ref</w:instrText>
            </w:r>
            <w:r w:rsidR="00AE29C2" w:rsidRPr="00E44811">
              <w:rPr>
                <w:rFonts w:ascii="Times New Roman" w:hAnsi="Times New Roman"/>
                <w:sz w:val="24"/>
                <w:szCs w:val="24"/>
              </w:rPr>
              <w:instrText>66966592 \</w:instrText>
            </w:r>
            <w:r w:rsidR="00AE29C2" w:rsidRPr="00E44811">
              <w:rPr>
                <w:rFonts w:ascii="Times New Roman" w:hAnsi="Times New Roman"/>
                <w:sz w:val="24"/>
                <w:szCs w:val="24"/>
                <w:lang w:val="en-US"/>
              </w:rPr>
              <w:instrText>h</w:instrText>
            </w:r>
            <w:r w:rsidR="00AE29C2" w:rsidRPr="00E44811">
              <w:rPr>
                <w:rFonts w:ascii="Times New Roman" w:hAnsi="Times New Roman"/>
                <w:sz w:val="24"/>
                <w:szCs w:val="24"/>
              </w:rPr>
              <w:instrText xml:space="preserve">  \* </w:instrText>
            </w:r>
            <w:r w:rsidR="00AE29C2">
              <w:rPr>
                <w:rFonts w:ascii="Times New Roman" w:hAnsi="Times New Roman"/>
                <w:sz w:val="24"/>
                <w:szCs w:val="24"/>
                <w:lang w:val="en-US"/>
              </w:rPr>
              <w:instrText>MERGEFORMAT</w:instrText>
            </w:r>
            <w:r w:rsidR="00AE29C2" w:rsidRPr="00E44811">
              <w:rPr>
                <w:rFonts w:ascii="Times New Roman" w:hAnsi="Times New Roman"/>
                <w:sz w:val="24"/>
                <w:szCs w:val="24"/>
              </w:rPr>
              <w:instrText xml:space="preserve"> </w:instrText>
            </w:r>
            <w:r w:rsidR="00AE29C2" w:rsidRPr="00E44811">
              <w:rPr>
                <w:rFonts w:ascii="Times New Roman" w:hAnsi="Times New Roman"/>
                <w:sz w:val="24"/>
                <w:szCs w:val="24"/>
                <w:lang w:val="en-US"/>
              </w:rPr>
            </w:r>
            <w:r w:rsidR="00AE29C2" w:rsidRPr="00E44811">
              <w:rPr>
                <w:rFonts w:ascii="Times New Roman" w:hAnsi="Times New Roman"/>
                <w:sz w:val="24"/>
                <w:szCs w:val="24"/>
                <w:lang w:val="en-US"/>
              </w:rPr>
              <w:fldChar w:fldCharType="separate"/>
            </w:r>
            <w:r w:rsidR="00B1411E" w:rsidRPr="00B1411E">
              <w:rPr>
                <w:rFonts w:ascii="Times New Roman" w:hAnsi="Times New Roman"/>
                <w:sz w:val="24"/>
                <w:szCs w:val="24"/>
              </w:rPr>
              <w:t>Таблица 13</w:t>
            </w:r>
            <w:r w:rsidR="00AE29C2" w:rsidRPr="00E44811">
              <w:rPr>
                <w:rFonts w:ascii="Times New Roman" w:hAnsi="Times New Roman"/>
                <w:sz w:val="24"/>
                <w:szCs w:val="24"/>
                <w:lang w:val="en-US"/>
              </w:rPr>
              <w:fldChar w:fldCharType="end"/>
            </w:r>
            <w:r w:rsidR="00B1411E">
              <w:rPr>
                <w:rFonts w:ascii="Times New Roman" w:hAnsi="Times New Roman"/>
                <w:sz w:val="24"/>
                <w:szCs w:val="24"/>
              </w:rPr>
              <w:t xml:space="preserve"> </w:t>
            </w:r>
            <w:r w:rsidR="008963F8" w:rsidRPr="00AE29C2">
              <w:rPr>
                <w:rFonts w:ascii="Times New Roman" w:hAnsi="Times New Roman"/>
                <w:sz w:val="24"/>
                <w:szCs w:val="24"/>
              </w:rPr>
              <w:t>раздела</w:t>
            </w:r>
            <w:r w:rsidR="008963F8" w:rsidRPr="00E44811">
              <w:rPr>
                <w:rFonts w:ascii="Times New Roman" w:hAnsi="Times New Roman"/>
                <w:sz w:val="24"/>
                <w:szCs w:val="24"/>
                <w:lang w:val="en-US"/>
              </w:rPr>
              <w:t> </w:t>
            </w:r>
            <w:r w:rsidR="008963F8" w:rsidRPr="00E44811">
              <w:rPr>
                <w:rFonts w:ascii="Times New Roman" w:hAnsi="Times New Roman"/>
                <w:sz w:val="24"/>
                <w:szCs w:val="24"/>
                <w:lang w:val="en-US"/>
              </w:rPr>
              <w:fldChar w:fldCharType="begin"/>
            </w:r>
            <w:r w:rsidR="008963F8" w:rsidRPr="00AE29C2">
              <w:rPr>
                <w:rFonts w:ascii="Times New Roman" w:hAnsi="Times New Roman"/>
                <w:sz w:val="24"/>
                <w:szCs w:val="24"/>
              </w:rPr>
              <w:instrText xml:space="preserve"> </w:instrText>
            </w:r>
            <w:r w:rsidR="008963F8" w:rsidRPr="00E44811">
              <w:rPr>
                <w:rFonts w:ascii="Times New Roman" w:hAnsi="Times New Roman"/>
                <w:sz w:val="24"/>
                <w:szCs w:val="24"/>
                <w:lang w:val="en-US"/>
              </w:rPr>
              <w:instrText>REF</w:instrText>
            </w:r>
            <w:r w:rsidR="008963F8" w:rsidRPr="00AE29C2">
              <w:rPr>
                <w:rFonts w:ascii="Times New Roman" w:hAnsi="Times New Roman"/>
                <w:sz w:val="24"/>
                <w:szCs w:val="24"/>
              </w:rPr>
              <w:instrText xml:space="preserve"> _</w:instrText>
            </w:r>
            <w:r w:rsidR="008963F8" w:rsidRPr="00E44811">
              <w:rPr>
                <w:rFonts w:ascii="Times New Roman" w:hAnsi="Times New Roman"/>
                <w:sz w:val="24"/>
                <w:szCs w:val="24"/>
                <w:lang w:val="en-US"/>
              </w:rPr>
              <w:instrText>Ref</w:instrText>
            </w:r>
            <w:r w:rsidR="008963F8" w:rsidRPr="00AE29C2">
              <w:rPr>
                <w:rFonts w:ascii="Times New Roman" w:hAnsi="Times New Roman"/>
                <w:sz w:val="24"/>
                <w:szCs w:val="24"/>
              </w:rPr>
              <w:instrText>497832676 \</w:instrText>
            </w:r>
            <w:r w:rsidR="008963F8" w:rsidRPr="00E44811">
              <w:rPr>
                <w:rFonts w:ascii="Times New Roman" w:hAnsi="Times New Roman"/>
                <w:sz w:val="24"/>
                <w:szCs w:val="24"/>
                <w:lang w:val="en-US"/>
              </w:rPr>
              <w:instrText>r</w:instrText>
            </w:r>
            <w:r w:rsidR="008963F8" w:rsidRPr="00AE29C2">
              <w:rPr>
                <w:rFonts w:ascii="Times New Roman" w:hAnsi="Times New Roman"/>
                <w:sz w:val="24"/>
                <w:szCs w:val="24"/>
              </w:rPr>
              <w:instrText xml:space="preserve"> \</w:instrText>
            </w:r>
            <w:r w:rsidR="008963F8" w:rsidRPr="00E44811">
              <w:rPr>
                <w:rFonts w:ascii="Times New Roman" w:hAnsi="Times New Roman"/>
                <w:sz w:val="24"/>
                <w:szCs w:val="24"/>
                <w:lang w:val="en-US"/>
              </w:rPr>
              <w:instrText>h</w:instrText>
            </w:r>
            <w:r w:rsidR="008963F8" w:rsidRPr="00AE29C2">
              <w:rPr>
                <w:rFonts w:ascii="Times New Roman" w:hAnsi="Times New Roman"/>
                <w:sz w:val="24"/>
                <w:szCs w:val="24"/>
              </w:rPr>
              <w:instrText xml:space="preserve"> </w:instrText>
            </w:r>
            <w:r w:rsidR="006331C3" w:rsidRPr="00E44811">
              <w:rPr>
                <w:rFonts w:ascii="Times New Roman" w:hAnsi="Times New Roman"/>
                <w:sz w:val="24"/>
                <w:szCs w:val="24"/>
              </w:rPr>
              <w:instrText xml:space="preserve"> \* </w:instrText>
            </w:r>
            <w:r w:rsidR="006331C3" w:rsidRPr="00E44811">
              <w:rPr>
                <w:rFonts w:ascii="Times New Roman" w:hAnsi="Times New Roman"/>
                <w:sz w:val="24"/>
                <w:szCs w:val="24"/>
                <w:lang w:val="en-US"/>
              </w:rPr>
              <w:instrText>MERGEFORMAT</w:instrText>
            </w:r>
            <w:r w:rsidR="006331C3" w:rsidRPr="00E44811">
              <w:rPr>
                <w:rFonts w:ascii="Times New Roman" w:hAnsi="Times New Roman"/>
                <w:sz w:val="24"/>
                <w:szCs w:val="24"/>
              </w:rPr>
              <w:instrText xml:space="preserve"> </w:instrText>
            </w:r>
            <w:r w:rsidR="008963F8" w:rsidRPr="00E44811">
              <w:rPr>
                <w:rFonts w:ascii="Times New Roman" w:hAnsi="Times New Roman"/>
                <w:sz w:val="24"/>
                <w:szCs w:val="24"/>
                <w:lang w:val="en-US"/>
              </w:rPr>
            </w:r>
            <w:r w:rsidR="008963F8" w:rsidRPr="00E44811">
              <w:rPr>
                <w:rFonts w:ascii="Times New Roman" w:hAnsi="Times New Roman"/>
                <w:sz w:val="24"/>
                <w:szCs w:val="24"/>
                <w:lang w:val="en-US"/>
              </w:rPr>
              <w:fldChar w:fldCharType="separate"/>
            </w:r>
            <w:r w:rsidR="004F480E" w:rsidRPr="00AE29C2">
              <w:rPr>
                <w:rFonts w:ascii="Times New Roman" w:hAnsi="Times New Roman"/>
                <w:sz w:val="24"/>
                <w:szCs w:val="24"/>
              </w:rPr>
              <w:t>4.3</w:t>
            </w:r>
            <w:r w:rsidR="008963F8" w:rsidRPr="00E44811">
              <w:rPr>
                <w:rFonts w:ascii="Times New Roman" w:hAnsi="Times New Roman"/>
                <w:sz w:val="24"/>
                <w:szCs w:val="24"/>
                <w:lang w:val="en-US"/>
              </w:rPr>
              <w:fldChar w:fldCharType="end"/>
            </w:r>
            <w:r w:rsidRPr="00AE29C2">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68533B" w14:textId="52C6083E" w:rsidR="00561F42" w:rsidRPr="003631CB" w:rsidRDefault="006331C3" w:rsidP="00561F42">
            <w:pPr>
              <w:pStyle w:val="aff0"/>
              <w:rPr>
                <w:rFonts w:ascii="Times New Roman" w:hAnsi="Times New Roman"/>
                <w:i/>
                <w:sz w:val="24"/>
                <w:szCs w:val="24"/>
                <w:lang w:val="en-US"/>
              </w:rPr>
            </w:pPr>
            <w:r w:rsidRPr="006331C3">
              <w:rPr>
                <w:rFonts w:ascii="Times New Roman" w:hAnsi="Times New Roman"/>
                <w:i/>
                <w:sz w:val="24"/>
                <w:szCs w:val="24"/>
              </w:rPr>
              <w:t>Наличие</w:t>
            </w:r>
            <w:r w:rsidRPr="003631CB">
              <w:rPr>
                <w:rFonts w:ascii="Times New Roman" w:hAnsi="Times New Roman"/>
                <w:i/>
                <w:sz w:val="24"/>
                <w:szCs w:val="24"/>
                <w:lang w:val="en-US"/>
              </w:rPr>
              <w:t xml:space="preserve"> </w:t>
            </w:r>
            <w:r w:rsidRPr="006331C3">
              <w:rPr>
                <w:rFonts w:ascii="Times New Roman" w:hAnsi="Times New Roman"/>
                <w:i/>
                <w:sz w:val="24"/>
                <w:szCs w:val="24"/>
              </w:rPr>
              <w:t>данного</w:t>
            </w:r>
            <w:r w:rsidRPr="003631CB">
              <w:rPr>
                <w:rFonts w:ascii="Times New Roman" w:hAnsi="Times New Roman"/>
                <w:i/>
                <w:sz w:val="24"/>
                <w:szCs w:val="24"/>
                <w:lang w:val="en-US"/>
              </w:rPr>
              <w:t xml:space="preserve"> </w:t>
            </w:r>
            <w:r w:rsidRPr="006331C3">
              <w:rPr>
                <w:rFonts w:ascii="Times New Roman" w:hAnsi="Times New Roman"/>
                <w:i/>
                <w:sz w:val="24"/>
                <w:szCs w:val="24"/>
              </w:rPr>
              <w:t>контейнера</w:t>
            </w:r>
            <w:r w:rsidRPr="003631CB">
              <w:rPr>
                <w:rFonts w:ascii="Times New Roman" w:hAnsi="Times New Roman"/>
                <w:i/>
                <w:sz w:val="24"/>
                <w:szCs w:val="24"/>
                <w:lang w:val="en-US"/>
              </w:rPr>
              <w:t xml:space="preserve"> </w:t>
            </w:r>
            <w:r w:rsidRPr="006331C3">
              <w:rPr>
                <w:rFonts w:ascii="Times New Roman" w:hAnsi="Times New Roman"/>
                <w:i/>
                <w:sz w:val="24"/>
                <w:szCs w:val="24"/>
              </w:rPr>
              <w:t>исключает</w:t>
            </w:r>
            <w:r w:rsidRPr="003631CB">
              <w:rPr>
                <w:rFonts w:ascii="Times New Roman" w:hAnsi="Times New Roman"/>
                <w:i/>
                <w:sz w:val="24"/>
                <w:szCs w:val="24"/>
                <w:lang w:val="en-US"/>
              </w:rPr>
              <w:t xml:space="preserve"> </w:t>
            </w:r>
            <w:r w:rsidRPr="006331C3">
              <w:rPr>
                <w:rFonts w:ascii="Times New Roman" w:hAnsi="Times New Roman"/>
                <w:i/>
                <w:sz w:val="24"/>
                <w:szCs w:val="24"/>
              </w:rPr>
              <w:t>наличие</w:t>
            </w:r>
            <w:r w:rsidRPr="003631CB">
              <w:rPr>
                <w:rFonts w:ascii="Times New Roman" w:hAnsi="Times New Roman"/>
                <w:i/>
                <w:sz w:val="24"/>
                <w:szCs w:val="24"/>
                <w:lang w:val="en-US"/>
              </w:rPr>
              <w:t xml:space="preserve"> </w:t>
            </w:r>
            <w:r w:rsidRPr="006331C3">
              <w:rPr>
                <w:rFonts w:ascii="Times New Roman" w:hAnsi="Times New Roman"/>
                <w:i/>
                <w:sz w:val="24"/>
                <w:szCs w:val="24"/>
              </w:rPr>
              <w:t>контейнеров</w:t>
            </w:r>
            <w:r w:rsidRPr="003631CB">
              <w:rPr>
                <w:rFonts w:ascii="Times New Roman" w:hAnsi="Times New Roman"/>
                <w:i/>
                <w:sz w:val="24"/>
                <w:szCs w:val="24"/>
                <w:lang w:val="en-US"/>
              </w:rPr>
              <w:t xml:space="preserve"> IncomesConditions, </w:t>
            </w:r>
            <w:r w:rsidR="00B1411E" w:rsidRPr="004533F9">
              <w:rPr>
                <w:rFonts w:ascii="Times New Roman" w:hAnsi="Times New Roman"/>
                <w:i/>
                <w:sz w:val="24"/>
                <w:szCs w:val="24"/>
                <w:lang w:val="en-US"/>
              </w:rPr>
              <w:t>PaymentsConditions</w:t>
            </w:r>
            <w:r w:rsidR="00B1411E" w:rsidRPr="003631CB">
              <w:rPr>
                <w:rFonts w:ascii="Times New Roman" w:hAnsi="Times New Roman"/>
                <w:i/>
                <w:sz w:val="24"/>
                <w:szCs w:val="24"/>
                <w:lang w:val="en-US"/>
              </w:rPr>
              <w:t xml:space="preserve">, </w:t>
            </w:r>
            <w:r w:rsidRPr="003631CB">
              <w:rPr>
                <w:rFonts w:ascii="Times New Roman" w:hAnsi="Times New Roman"/>
                <w:i/>
                <w:sz w:val="24"/>
                <w:szCs w:val="24"/>
                <w:lang w:val="en-US"/>
              </w:rPr>
              <w:t xml:space="preserve">PayersConditions, </w:t>
            </w:r>
            <w:r w:rsidR="00235359" w:rsidRPr="003631CB">
              <w:rPr>
                <w:rFonts w:ascii="Times New Roman" w:hAnsi="Times New Roman"/>
                <w:i/>
                <w:sz w:val="24"/>
                <w:szCs w:val="24"/>
                <w:lang w:val="en-US"/>
              </w:rPr>
              <w:t>Clarification</w:t>
            </w:r>
            <w:r w:rsidRPr="003631CB">
              <w:rPr>
                <w:rFonts w:ascii="Times New Roman" w:hAnsi="Times New Roman"/>
                <w:i/>
                <w:sz w:val="24"/>
                <w:szCs w:val="24"/>
                <w:lang w:val="en-US"/>
              </w:rPr>
              <w:t>sConditions</w:t>
            </w:r>
          </w:p>
        </w:tc>
      </w:tr>
    </w:tbl>
    <w:p w14:paraId="141AAA47" w14:textId="77777777" w:rsidR="0031009B" w:rsidRPr="00E81EFB" w:rsidRDefault="0031009B" w:rsidP="005D70D9">
      <w:pPr>
        <w:pStyle w:val="24"/>
        <w:numPr>
          <w:ilvl w:val="1"/>
          <w:numId w:val="16"/>
        </w:numPr>
      </w:pPr>
      <w:bookmarkStart w:id="23" w:name="_Ref519005978"/>
      <w:bookmarkStart w:id="24" w:name="_Toc135225893"/>
      <w:r w:rsidRPr="00E81EFB">
        <w:t>Описание полей ответа на запрос</w:t>
      </w:r>
      <w:bookmarkEnd w:id="23"/>
      <w:bookmarkEnd w:id="24"/>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65"/>
        <w:gridCol w:w="1504"/>
        <w:gridCol w:w="2268"/>
        <w:gridCol w:w="1559"/>
        <w:gridCol w:w="1843"/>
        <w:gridCol w:w="3118"/>
      </w:tblGrid>
      <w:tr w:rsidR="0031009B" w:rsidRPr="00E81EFB" w14:paraId="5E509CF5" w14:textId="77777777" w:rsidTr="000A0679">
        <w:trPr>
          <w:trHeight w:val="662"/>
          <w:tblHeader/>
        </w:trPr>
        <w:tc>
          <w:tcPr>
            <w:tcW w:w="76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031F90" w14:textId="77777777" w:rsidR="0031009B" w:rsidRPr="00E81EFB" w:rsidRDefault="0031009B" w:rsidP="00FA5842">
            <w:pPr>
              <w:pStyle w:val="ae"/>
              <w:rPr>
                <w:rFonts w:ascii="Times New Roman" w:cs="Times New Roman"/>
              </w:rPr>
            </w:pPr>
            <w:r w:rsidRPr="00E81EFB">
              <w:rPr>
                <w:rFonts w:ascii="Times New Roman" w:cs="Times New Roman"/>
                <w:szCs w:val="20"/>
              </w:rPr>
              <w:t>№</w:t>
            </w:r>
          </w:p>
        </w:tc>
        <w:tc>
          <w:tcPr>
            <w:tcW w:w="150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8DEB2E0" w14:textId="77777777" w:rsidR="0031009B" w:rsidRPr="00E81EFB" w:rsidRDefault="0031009B" w:rsidP="00FA5842">
            <w:pPr>
              <w:pStyle w:val="ae"/>
              <w:rPr>
                <w:rFonts w:ascii="Times New Roman" w:cs="Times New Roman"/>
              </w:rPr>
            </w:pPr>
            <w:r w:rsidRPr="00E81EFB">
              <w:rPr>
                <w:rFonts w:ascii="Times New Roman" w:cs="Times New Roman"/>
                <w:szCs w:val="20"/>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28113DD" w14:textId="77777777" w:rsidR="0031009B" w:rsidRPr="00E81EFB" w:rsidRDefault="0031009B" w:rsidP="00FA5842">
            <w:pPr>
              <w:pStyle w:val="ae"/>
              <w:rPr>
                <w:rFonts w:ascii="Times New Roman" w:cs="Times New Roman"/>
              </w:rPr>
            </w:pPr>
            <w:r w:rsidRPr="00E81EFB">
              <w:rPr>
                <w:rFonts w:ascii="Times New Roman" w:cs="Times New Roman"/>
                <w:szCs w:val="20"/>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E3F2FB" w14:textId="6D1C9EE3" w:rsidR="0031009B" w:rsidRPr="00E81EFB" w:rsidRDefault="0031009B" w:rsidP="00FA5842">
            <w:pPr>
              <w:pStyle w:val="ae"/>
              <w:rPr>
                <w:rFonts w:ascii="Times New Roman" w:cs="Times New Roman"/>
              </w:rPr>
            </w:pPr>
            <w:r w:rsidRPr="00E81EFB">
              <w:rPr>
                <w:rFonts w:ascii="Times New Roman" w:cs="Times New Roman"/>
                <w:szCs w:val="20"/>
              </w:rPr>
              <w:t>Требования к заполнению</w:t>
            </w:r>
            <w:r w:rsidR="0002377A" w:rsidRPr="00E81EFB">
              <w:rPr>
                <w:rStyle w:val="affa"/>
                <w:rFonts w:cs="Times New Roman"/>
                <w:szCs w:val="20"/>
              </w:rPr>
              <w:footnoteReference w:id="2"/>
            </w:r>
            <w:r w:rsidRPr="00E81EFB">
              <w:rPr>
                <w:rFonts w:ascii="Times New Roman" w:cs="Times New Roman"/>
                <w:szCs w:val="20"/>
              </w:rPr>
              <w:t xml:space="preserve"> </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FED5E07"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Способ заполнения/Тип </w:t>
            </w:r>
          </w:p>
        </w:tc>
        <w:tc>
          <w:tcPr>
            <w:tcW w:w="311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03CFA07" w14:textId="77777777" w:rsidR="0031009B" w:rsidRPr="00E81EFB" w:rsidRDefault="0031009B" w:rsidP="00FA5842">
            <w:pPr>
              <w:pStyle w:val="ae"/>
              <w:rPr>
                <w:rFonts w:ascii="Times New Roman" w:cs="Times New Roman"/>
              </w:rPr>
            </w:pPr>
            <w:r w:rsidRPr="00E81EFB">
              <w:rPr>
                <w:rFonts w:ascii="Times New Roman" w:cs="Times New Roman"/>
                <w:szCs w:val="20"/>
              </w:rPr>
              <w:t xml:space="preserve">Комментарий </w:t>
            </w:r>
          </w:p>
        </w:tc>
      </w:tr>
      <w:tr w:rsidR="00F4379A" w:rsidRPr="00E81EFB" w14:paraId="120C5198"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A2489B" w14:textId="6EF4E1C7" w:rsidR="00F4379A" w:rsidRPr="00E81EFB" w:rsidRDefault="00F4379A" w:rsidP="00DD4206">
            <w:pPr>
              <w:pStyle w:val="af2"/>
              <w:numPr>
                <w:ilvl w:val="0"/>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C847D6" w14:textId="1237235F" w:rsidR="00F4379A" w:rsidRPr="00E81EFB" w:rsidRDefault="00EE1C0B" w:rsidP="00EE1C0B">
            <w:pPr>
              <w:pStyle w:val="aff0"/>
              <w:rPr>
                <w:rFonts w:ascii="Times New Roman" w:hAnsi="Times New Roman"/>
                <w:sz w:val="24"/>
                <w:szCs w:val="24"/>
                <w:lang w:val="en-US"/>
              </w:rPr>
            </w:pPr>
            <w:r w:rsidRPr="00EE1C0B">
              <w:rPr>
                <w:rFonts w:ascii="Times New Roman" w:hAnsi="Times New Roman"/>
                <w:sz w:val="24"/>
                <w:szCs w:val="24"/>
                <w:lang w:val="en-US"/>
              </w:rPr>
              <w:t>Export</w:t>
            </w:r>
            <w:r w:rsidR="00235359">
              <w:rPr>
                <w:rFonts w:ascii="Times New Roman" w:hAnsi="Times New Roman"/>
                <w:sz w:val="24"/>
                <w:szCs w:val="24"/>
              </w:rPr>
              <w:t>Clarification</w:t>
            </w:r>
            <w:r w:rsidR="00B41D8F" w:rsidRPr="00592C94">
              <w:rPr>
                <w:rFonts w:ascii="Times New Roman" w:hAnsi="Times New Roman"/>
                <w:sz w:val="24"/>
                <w:szCs w:val="24"/>
              </w:rPr>
              <w:t>s</w:t>
            </w:r>
            <w:r w:rsidRPr="00EE1C0B">
              <w:rPr>
                <w:rFonts w:ascii="Times New Roman" w:hAnsi="Times New Roman"/>
                <w:sz w:val="24"/>
                <w:szCs w:val="24"/>
                <w:lang w:val="en-US"/>
              </w:rPr>
              <w:t>Response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8BB4E" w14:textId="240E553D" w:rsidR="00F4379A" w:rsidRPr="00E81EFB" w:rsidRDefault="00F4379A" w:rsidP="00EE1C0B">
            <w:pPr>
              <w:pStyle w:val="aff0"/>
              <w:rPr>
                <w:rFonts w:ascii="Times New Roman" w:hAnsi="Times New Roman"/>
                <w:sz w:val="24"/>
                <w:szCs w:val="24"/>
              </w:rPr>
            </w:pPr>
            <w:r w:rsidRPr="00E81EFB">
              <w:rPr>
                <w:rFonts w:ascii="Times New Roman" w:hAnsi="Times New Roman"/>
                <w:sz w:val="24"/>
                <w:szCs w:val="24"/>
              </w:rPr>
              <w:t xml:space="preserve">Ответ на запрос предоставления информации </w:t>
            </w:r>
            <w:r w:rsidR="00B41D8F" w:rsidRPr="000913B2">
              <w:rPr>
                <w:rFonts w:ascii="Times New Roman" w:hAnsi="Times New Roman"/>
                <w:sz w:val="24"/>
                <w:szCs w:val="28"/>
              </w:rPr>
              <w:t xml:space="preserve">об уточнении вида и </w:t>
            </w:r>
            <w:r w:rsidR="00B41D8F" w:rsidRPr="000913B2">
              <w:rPr>
                <w:rFonts w:ascii="Times New Roman" w:hAnsi="Times New Roman"/>
                <w:sz w:val="24"/>
                <w:szCs w:val="28"/>
              </w:rPr>
              <w:lastRenderedPageBreak/>
              <w:t>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B65BA8" w14:textId="77777777"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lastRenderedPageBreak/>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E6F7FA" w14:textId="598B4C2A"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Контейнер / Основан на типе ResponseType</w:t>
            </w:r>
            <w:r w:rsidR="009D2B4F">
              <w:rPr>
                <w:rFonts w:ascii="Times New Roman" w:hAnsi="Times New Roman"/>
                <w:sz w:val="24"/>
                <w:szCs w:val="24"/>
              </w:rPr>
              <w:t xml:space="preserve"> (</w:t>
            </w:r>
            <w:r w:rsidR="000647B8">
              <w:rPr>
                <w:rFonts w:ascii="Times New Roman" w:hAnsi="Times New Roman"/>
                <w:sz w:val="24"/>
                <w:szCs w:val="24"/>
              </w:rPr>
              <w:t xml:space="preserve">см. описание в таблице - </w:t>
            </w:r>
            <w:r w:rsidR="000647B8" w:rsidRPr="00E44811">
              <w:rPr>
                <w:rFonts w:ascii="Times New Roman" w:hAnsi="Times New Roman"/>
                <w:sz w:val="24"/>
                <w:szCs w:val="24"/>
              </w:rPr>
              <w:lastRenderedPageBreak/>
              <w:t>Таблица </w:t>
            </w:r>
            <w:r w:rsidR="000647B8" w:rsidRPr="00E44811">
              <w:rPr>
                <w:rFonts w:ascii="Times New Roman" w:hAnsi="Times New Roman"/>
                <w:sz w:val="24"/>
                <w:szCs w:val="24"/>
              </w:rPr>
              <w:fldChar w:fldCharType="begin"/>
            </w:r>
            <w:r w:rsidR="000647B8" w:rsidRPr="00E44811">
              <w:rPr>
                <w:rFonts w:ascii="Times New Roman" w:hAnsi="Times New Roman"/>
                <w:sz w:val="24"/>
                <w:szCs w:val="24"/>
              </w:rPr>
              <w:instrText xml:space="preserve"> SEQ Таблица \* ARABIC </w:instrText>
            </w:r>
            <w:r w:rsidR="000647B8" w:rsidRPr="00E44811">
              <w:rPr>
                <w:rFonts w:ascii="Times New Roman" w:hAnsi="Times New Roman"/>
                <w:sz w:val="24"/>
                <w:szCs w:val="24"/>
              </w:rPr>
              <w:fldChar w:fldCharType="separate"/>
            </w:r>
            <w:r w:rsidR="00B1411E">
              <w:rPr>
                <w:rFonts w:ascii="Times New Roman" w:hAnsi="Times New Roman"/>
                <w:noProof/>
                <w:sz w:val="24"/>
                <w:szCs w:val="24"/>
              </w:rPr>
              <w:t>1</w:t>
            </w:r>
            <w:r w:rsidR="000647B8" w:rsidRPr="00E44811">
              <w:rPr>
                <w:rFonts w:ascii="Times New Roman" w:hAnsi="Times New Roman"/>
                <w:sz w:val="24"/>
                <w:szCs w:val="24"/>
              </w:rPr>
              <w:fldChar w:fldCharType="end"/>
            </w:r>
            <w:r w:rsidR="000647B8" w:rsidRPr="00E44811">
              <w:rPr>
                <w:rFonts w:ascii="Times New Roman" w:hAnsi="Times New Roman"/>
                <w:sz w:val="24"/>
                <w:szCs w:val="24"/>
              </w:rPr>
              <w:t xml:space="preserve"> раздел 4.3</w:t>
            </w:r>
            <w:r w:rsidR="009D2B4F">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C3F148" w14:textId="0FB666BA"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lastRenderedPageBreak/>
              <w:t>Корневой тег ответа на запрос</w:t>
            </w:r>
          </w:p>
        </w:tc>
      </w:tr>
      <w:tr w:rsidR="00F4379A" w:rsidRPr="00E81EFB" w14:paraId="0DB29432"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6C6E521" w14:textId="77777777" w:rsidR="00F4379A" w:rsidRPr="00E81EFB" w:rsidRDefault="00F4379A"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120B8" w14:textId="5003DA20" w:rsidR="00F4379A" w:rsidRPr="00E81EFB" w:rsidRDefault="00F4379A"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6104E5" w14:textId="2B082AE6" w:rsidR="00F4379A" w:rsidRPr="00E81EFB" w:rsidRDefault="00F4379A" w:rsidP="009752B5">
            <w:pPr>
              <w:pStyle w:val="aff0"/>
              <w:rPr>
                <w:rFonts w:ascii="Times New Roman" w:hAnsi="Times New Roman"/>
                <w:sz w:val="24"/>
                <w:szCs w:val="24"/>
              </w:rPr>
            </w:pPr>
            <w:r w:rsidRPr="00E81EFB">
              <w:rPr>
                <w:rFonts w:ascii="Times New Roman" w:hAnsi="Times New Roman"/>
                <w:sz w:val="24"/>
                <w:szCs w:val="28"/>
              </w:rPr>
              <w:t xml:space="preserve">Идентификатор </w:t>
            </w:r>
            <w:r w:rsidR="009752B5" w:rsidRPr="00E81EFB">
              <w:rPr>
                <w:rFonts w:ascii="Times New Roman" w:hAnsi="Times New Roman"/>
                <w:sz w:val="24"/>
                <w:szCs w:val="28"/>
              </w:rPr>
              <w:t>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0574B2" w14:textId="5EB8F084" w:rsidR="00F4379A" w:rsidRPr="00E81EFB" w:rsidRDefault="00F4379A" w:rsidP="00F4379A">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AB0A5" w14:textId="6F19C097" w:rsidR="00F4379A" w:rsidRPr="00E81EFB" w:rsidRDefault="00EE1C0B"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2"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379DEE" w14:textId="77777777" w:rsidR="00F4379A" w:rsidRPr="00E81EFB" w:rsidRDefault="00F4379A" w:rsidP="00F4379A">
            <w:pPr>
              <w:pStyle w:val="aff0"/>
              <w:rPr>
                <w:rFonts w:ascii="Times New Roman" w:hAnsi="Times New Roman"/>
                <w:sz w:val="24"/>
                <w:szCs w:val="24"/>
              </w:rPr>
            </w:pPr>
          </w:p>
        </w:tc>
      </w:tr>
      <w:tr w:rsidR="009752B5" w:rsidRPr="00E81EFB" w14:paraId="6C41B043"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F161B" w14:textId="77777777" w:rsidR="009752B5" w:rsidRPr="00E81EFB" w:rsidRDefault="009752B5"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E4B3" w14:textId="33801EA1" w:rsidR="009752B5" w:rsidRPr="00E81EFB" w:rsidRDefault="009752B5" w:rsidP="00FD7839">
            <w:pPr>
              <w:pStyle w:val="aff0"/>
              <w:ind w:left="61"/>
              <w:rPr>
                <w:rFonts w:ascii="Times New Roman" w:hAnsi="Times New Roman"/>
                <w:sz w:val="24"/>
                <w:szCs w:val="24"/>
              </w:rPr>
            </w:pPr>
            <w:r w:rsidRPr="00E81EFB">
              <w:rPr>
                <w:rFonts w:ascii="Times New Roman" w:hAnsi="Times New Roman"/>
                <w:sz w:val="24"/>
                <w:szCs w:val="24"/>
                <w:lang w:val="en-US"/>
              </w:rPr>
              <w:t>RqId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15672A" w14:textId="6A0D568F" w:rsidR="009752B5" w:rsidRPr="00E81EFB" w:rsidRDefault="009752B5" w:rsidP="009752B5">
            <w:pPr>
              <w:pStyle w:val="aff0"/>
              <w:rPr>
                <w:rFonts w:ascii="Times New Roman" w:hAnsi="Times New Roman"/>
                <w:sz w:val="24"/>
                <w:szCs w:val="28"/>
              </w:rPr>
            </w:pPr>
            <w:r w:rsidRPr="00E81EFB">
              <w:rPr>
                <w:rFonts w:ascii="Times New Roman" w:hAnsi="Times New Roman"/>
                <w:sz w:val="24"/>
                <w:szCs w:val="28"/>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23A2AF" w14:textId="45E12F5B" w:rsidR="009752B5" w:rsidRPr="00E81EFB" w:rsidRDefault="009752B5" w:rsidP="009752B5">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24C0C1" w14:textId="10C19FBD" w:rsidR="009752B5" w:rsidRPr="00E81EFB" w:rsidRDefault="00EE1C0B" w:rsidP="0063028C">
            <w:pPr>
              <w:pStyle w:val="aff0"/>
              <w:rPr>
                <w:i/>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3"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039A41" w14:textId="5AE048BF" w:rsidR="009752B5" w:rsidRPr="00E81EFB" w:rsidRDefault="009752B5" w:rsidP="009752B5">
            <w:pPr>
              <w:pStyle w:val="aff0"/>
              <w:rPr>
                <w:rFonts w:ascii="Times New Roman" w:hAnsi="Times New Roman"/>
                <w:sz w:val="24"/>
                <w:szCs w:val="24"/>
              </w:rPr>
            </w:pPr>
          </w:p>
        </w:tc>
      </w:tr>
      <w:tr w:rsidR="00EC2915" w:rsidRPr="00E81EFB" w14:paraId="4FA95B42"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15D8A9" w14:textId="77777777" w:rsidR="00EC2915" w:rsidRPr="00E81EFB" w:rsidRDefault="00EC2915"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593DA" w14:textId="2D035B06" w:rsidR="00EC2915" w:rsidRPr="00E81EFB" w:rsidRDefault="00EC2915" w:rsidP="00EC2915">
            <w:pPr>
              <w:pStyle w:val="aff0"/>
              <w:ind w:left="61"/>
              <w:rPr>
                <w:rFonts w:ascii="Times New Roman" w:hAnsi="Times New Roman"/>
                <w:sz w:val="24"/>
                <w:szCs w:val="24"/>
                <w:lang w:val="en-US"/>
              </w:rPr>
            </w:pPr>
            <w:r w:rsidRPr="00E81EFB">
              <w:rPr>
                <w:rFonts w:ascii="Times New Roman" w:hAnsi="Times New Roman"/>
                <w:sz w:val="24"/>
                <w:szCs w:val="24"/>
                <w:lang w:val="en-US"/>
              </w:rPr>
              <w:t>recipientIdentifier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A5DE79" w14:textId="74C7B77D" w:rsidR="00EC2915" w:rsidRPr="00E81EFB" w:rsidRDefault="00EC2915" w:rsidP="00EC2915">
            <w:pPr>
              <w:pStyle w:val="aff0"/>
              <w:rPr>
                <w:rFonts w:ascii="Times New Roman" w:hAnsi="Times New Roman"/>
                <w:sz w:val="24"/>
                <w:szCs w:val="28"/>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549E59" w14:textId="2CD72D19" w:rsidR="00EC2915" w:rsidRPr="00E81EFB" w:rsidRDefault="00EC2915" w:rsidP="00EC2915">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4BA6BC" w14:textId="13547D68" w:rsidR="00EC2915" w:rsidRPr="00E81EFB" w:rsidRDefault="00EC2915" w:rsidP="00EE1C0B">
            <w:pPr>
              <w:pStyle w:val="aff0"/>
              <w:rPr>
                <w:rFonts w:ascii="Times New Roman" w:hAnsi="Times New Roman"/>
                <w:i/>
                <w:sz w:val="24"/>
                <w:szCs w:val="24"/>
              </w:rPr>
            </w:pPr>
            <w:r w:rsidRPr="00E81EFB">
              <w:rPr>
                <w:rFonts w:ascii="Times New Roman" w:hAnsi="Times New Roman"/>
                <w:sz w:val="24"/>
                <w:szCs w:val="24"/>
                <w:lang w:val="en-US"/>
              </w:rPr>
              <w:t>URNType</w:t>
            </w:r>
            <w:r w:rsidR="00EE1C0B">
              <w:rPr>
                <w:rFonts w:ascii="Times New Roman" w:hAnsi="Times New Roman"/>
                <w:sz w:val="24"/>
                <w:szCs w:val="24"/>
              </w:rPr>
              <w:t xml:space="preserve"> (см. описание в </w:t>
            </w:r>
            <w:r w:rsidR="00E26CE0">
              <w:rPr>
                <w:rFonts w:ascii="Times New Roman" w:hAnsi="Times New Roman"/>
                <w:sz w:val="24"/>
                <w:szCs w:val="24"/>
              </w:rPr>
              <w:t xml:space="preserve">пункте </w:t>
            </w:r>
            <w:r w:rsidR="00E26CE0">
              <w:rPr>
                <w:rFonts w:ascii="Times New Roman" w:hAnsi="Times New Roman"/>
                <w:sz w:val="24"/>
                <w:szCs w:val="24"/>
              </w:rPr>
              <w:fldChar w:fldCharType="begin"/>
            </w:r>
            <w:r w:rsidR="00E26CE0">
              <w:rPr>
                <w:rFonts w:ascii="Times New Roman" w:hAnsi="Times New Roman"/>
                <w:sz w:val="24"/>
                <w:szCs w:val="24"/>
              </w:rPr>
              <w:instrText xml:space="preserve"> REF _Ref66983626 \r \h </w:instrText>
            </w:r>
            <w:r w:rsidR="00E26CE0">
              <w:rPr>
                <w:rFonts w:ascii="Times New Roman" w:hAnsi="Times New Roman"/>
                <w:sz w:val="24"/>
                <w:szCs w:val="24"/>
              </w:rPr>
            </w:r>
            <w:r w:rsidR="00E26CE0">
              <w:rPr>
                <w:rFonts w:ascii="Times New Roman" w:hAnsi="Times New Roman"/>
                <w:sz w:val="24"/>
                <w:szCs w:val="24"/>
              </w:rPr>
              <w:fldChar w:fldCharType="separate"/>
            </w:r>
            <w:r w:rsidR="00E26CE0">
              <w:rPr>
                <w:rFonts w:ascii="Times New Roman" w:hAnsi="Times New Roman"/>
                <w:sz w:val="24"/>
                <w:szCs w:val="24"/>
              </w:rPr>
              <w:t>1</w:t>
            </w:r>
            <w:r w:rsidR="00E26CE0">
              <w:rPr>
                <w:rFonts w:ascii="Times New Roman" w:hAnsi="Times New Roman"/>
                <w:sz w:val="24"/>
                <w:szCs w:val="24"/>
              </w:rPr>
              <w:fldChar w:fldCharType="end"/>
            </w:r>
            <w:r w:rsidR="005F2C5F">
              <w:rPr>
                <w:rFonts w:ascii="Times New Roman" w:hAnsi="Times New Roman"/>
                <w:sz w:val="24"/>
                <w:szCs w:val="24"/>
              </w:rPr>
              <w:t xml:space="preserve"> </w:t>
            </w:r>
            <w:r w:rsidR="004C64C4" w:rsidRPr="00E81EFB">
              <w:rPr>
                <w:rFonts w:ascii="Times New Roman" w:hAnsi="Times New Roman"/>
                <w:sz w:val="24"/>
                <w:szCs w:val="24"/>
              </w:rPr>
              <w:t>раздела</w:t>
            </w:r>
            <w:r w:rsidR="00EE1C0B"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482B14" w14:textId="77777777" w:rsidR="00EC2915" w:rsidRPr="00E81EFB" w:rsidRDefault="00EC2915" w:rsidP="00EC2915">
            <w:pPr>
              <w:pStyle w:val="aff0"/>
              <w:rPr>
                <w:rFonts w:ascii="Times New Roman" w:hAnsi="Times New Roman"/>
                <w:sz w:val="24"/>
                <w:szCs w:val="24"/>
              </w:rPr>
            </w:pPr>
          </w:p>
        </w:tc>
      </w:tr>
      <w:tr w:rsidR="00B5583E" w:rsidRPr="00E81EFB" w14:paraId="5E4DEE46"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4271F8" w14:textId="77777777" w:rsidR="00B5583E" w:rsidRPr="00E81EFB" w:rsidRDefault="00B5583E" w:rsidP="00DD4206">
            <w:pPr>
              <w:pStyle w:val="af2"/>
              <w:numPr>
                <w:ilvl w:val="1"/>
                <w:numId w:val="33"/>
              </w:numPr>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B01DF" w14:textId="6EBAD80E"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timestamp</w:t>
            </w:r>
            <w:r w:rsidRPr="00E81EFB">
              <w:rPr>
                <w:rFonts w:ascii="Times New Roman" w:hAnsi="Times New Roman"/>
                <w:sz w:val="24"/>
                <w:szCs w:val="24"/>
              </w:rPr>
              <w:t xml:space="preserve"> </w:t>
            </w:r>
            <w:r w:rsidRPr="00E81EFB">
              <w:rPr>
                <w:rFonts w:ascii="Times New Roman" w:hAnsi="Times New Roman"/>
                <w:sz w:val="24"/>
                <w:szCs w:val="24"/>
                <w:lang w:val="en-US"/>
              </w:rPr>
              <w:t>(</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3AC7D" w14:textId="2ACB8073"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8"/>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9D2795" w14:textId="37223975"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0A6DF3" w14:textId="77777777" w:rsidR="00EE1C0B" w:rsidRDefault="00EE1C0B" w:rsidP="00EE1C0B">
            <w:pPr>
              <w:pStyle w:val="aff0"/>
              <w:rPr>
                <w:rFonts w:ascii="Times New Roman" w:hAnsi="Times New Roman"/>
                <w:sz w:val="24"/>
                <w:szCs w:val="24"/>
              </w:rPr>
            </w:pP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4" w:history="1">
              <w:r w:rsidRPr="00582AE0">
                <w:rPr>
                  <w:rStyle w:val="a5"/>
                  <w:rFonts w:ascii="Times New Roman" w:hAnsi="Times New Roman"/>
                  <w:sz w:val="24"/>
                  <w:szCs w:val="24"/>
                </w:rPr>
                <w:t>https://www.w3.org/TR/xmlschema-2</w:t>
              </w:r>
            </w:hyperlink>
          </w:p>
          <w:p w14:paraId="61042F62" w14:textId="6428C85C" w:rsidR="00B5583E" w:rsidRPr="00E81EFB" w:rsidRDefault="00EE1C0B" w:rsidP="00EE1C0B">
            <w:pPr>
              <w:pStyle w:val="aff0"/>
              <w:pBdr>
                <w:top w:val="nil"/>
                <w:left w:val="nil"/>
                <w:bottom w:val="nil"/>
                <w:right w:val="nil"/>
                <w:between w:val="nil"/>
                <w:bar w:val="nil"/>
              </w:pBdr>
              <w:rPr>
                <w:rFonts w:ascii="Times New Roman" w:hAnsi="Times New Roman"/>
                <w:sz w:val="24"/>
                <w:szCs w:val="24"/>
                <w:lang w:val="en-US"/>
              </w:rPr>
            </w:pPr>
            <w:r>
              <w:rPr>
                <w:rFonts w:ascii="Times New Roman" w:hAnsi="Times New Roman"/>
                <w:sz w:val="24"/>
                <w:szCs w:val="24"/>
                <w:lang w:val="en-US"/>
              </w:rPr>
              <w:t xml:space="preserve">/ </w:t>
            </w:r>
            <w:r w:rsidRPr="00203C8E">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9A9B8A" w14:textId="77777777" w:rsidR="00B5583E" w:rsidRPr="00E81EFB" w:rsidRDefault="00B5583E" w:rsidP="00B5583E">
            <w:pPr>
              <w:pStyle w:val="32"/>
              <w:rPr>
                <w:b w:val="0"/>
                <w:sz w:val="24"/>
                <w:szCs w:val="24"/>
              </w:rPr>
            </w:pPr>
          </w:p>
        </w:tc>
      </w:tr>
      <w:tr w:rsidR="00B5583E" w:rsidRPr="00E81EFB" w14:paraId="5F3712FC"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415CA3" w14:textId="0AB6732C" w:rsidR="00B5583E" w:rsidRPr="00E81EFB" w:rsidRDefault="00B5583E"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8BA305" w14:textId="6DD662F1" w:rsidR="00B5583E" w:rsidRPr="00E81EFB" w:rsidRDefault="00B5583E" w:rsidP="00FD7839">
            <w:pPr>
              <w:pStyle w:val="aff0"/>
              <w:ind w:left="61"/>
              <w:rPr>
                <w:rFonts w:ascii="Times New Roman" w:hAnsi="Times New Roman"/>
                <w:sz w:val="24"/>
                <w:szCs w:val="24"/>
                <w:lang w:val="en-US"/>
              </w:rPr>
            </w:pPr>
            <w:r w:rsidRPr="00E81EFB">
              <w:rPr>
                <w:rFonts w:ascii="Times New Roman" w:hAnsi="Times New Roman"/>
                <w:sz w:val="24"/>
                <w:szCs w:val="24"/>
                <w:lang w:val="en-US"/>
              </w:rPr>
              <w:t>hasMore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F9CD6F" w14:textId="497E5CF5" w:rsidR="00B5583E" w:rsidRPr="00E81EFB" w:rsidRDefault="00B5583E" w:rsidP="00B5583E">
            <w:pPr>
              <w:pStyle w:val="aff0"/>
              <w:rPr>
                <w:rFonts w:ascii="Times New Roman" w:hAnsi="Times New Roman"/>
                <w:sz w:val="24"/>
                <w:szCs w:val="28"/>
              </w:rPr>
            </w:pPr>
            <w:r w:rsidRPr="00E81EFB">
              <w:rPr>
                <w:rFonts w:ascii="Times New Roman" w:hAnsi="Times New Roman"/>
                <w:sz w:val="24"/>
                <w:szCs w:val="28"/>
              </w:rPr>
              <w:t>Признак окончания выборки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4AF444" w14:textId="04D2F0D3" w:rsidR="00B5583E" w:rsidRPr="00E81EFB" w:rsidRDefault="00B5583E" w:rsidP="00B5583E">
            <w:pPr>
              <w:pStyle w:val="aff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899F7B" w14:textId="54A5DF7B" w:rsidR="00B5583E" w:rsidRPr="00E81EFB" w:rsidRDefault="00B5583E" w:rsidP="00B5583E">
            <w:pPr>
              <w:pStyle w:val="aff0"/>
              <w:pBdr>
                <w:top w:val="nil"/>
                <w:left w:val="nil"/>
                <w:bottom w:val="nil"/>
                <w:right w:val="nil"/>
                <w:between w:val="nil"/>
                <w:bar w:val="nil"/>
              </w:pBdr>
              <w:rPr>
                <w:rFonts w:ascii="Times New Roman" w:hAnsi="Times New Roman"/>
                <w:sz w:val="24"/>
                <w:szCs w:val="24"/>
              </w:rPr>
            </w:pPr>
            <w:r w:rsidRPr="00E81EFB">
              <w:rPr>
                <w:rFonts w:ascii="Times New Roman" w:hAnsi="Times New Roman"/>
                <w:sz w:val="24"/>
                <w:szCs w:val="24"/>
              </w:rPr>
              <w:t>boolean</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7B6346" w14:textId="77777777" w:rsidR="00B5583E" w:rsidRPr="00E81EFB" w:rsidRDefault="00B5583E" w:rsidP="00B5583E">
            <w:pPr>
              <w:pStyle w:val="aff0"/>
              <w:rPr>
                <w:rFonts w:ascii="Times New Roman" w:hAnsi="Times New Roman"/>
                <w:sz w:val="24"/>
                <w:szCs w:val="24"/>
              </w:rPr>
            </w:pPr>
            <w:r w:rsidRPr="00E81EFB">
              <w:rPr>
                <w:rFonts w:ascii="Times New Roman" w:hAnsi="Times New Roman"/>
                <w:sz w:val="24"/>
                <w:szCs w:val="24"/>
              </w:rPr>
              <w:t>Допустимые значения:</w:t>
            </w:r>
          </w:p>
          <w:p w14:paraId="6A9C5C5A" w14:textId="0AC53DDB" w:rsidR="00B5583E" w:rsidRPr="00E81EFB" w:rsidRDefault="00B5583E" w:rsidP="00DD4206">
            <w:pPr>
              <w:pStyle w:val="aff0"/>
              <w:numPr>
                <w:ilvl w:val="0"/>
                <w:numId w:val="34"/>
              </w:numPr>
              <w:rPr>
                <w:rFonts w:ascii="Times New Roman" w:hAnsi="Times New Roman"/>
                <w:sz w:val="24"/>
                <w:szCs w:val="28"/>
              </w:rPr>
            </w:pPr>
            <w:r w:rsidRPr="00E81EFB">
              <w:rPr>
                <w:rFonts w:ascii="Times New Roman" w:hAnsi="Times New Roman"/>
                <w:sz w:val="24"/>
                <w:szCs w:val="28"/>
              </w:rPr>
              <w:t xml:space="preserve">false: достигнут конец выборки; </w:t>
            </w:r>
          </w:p>
          <w:p w14:paraId="06B8162B" w14:textId="7F53552F" w:rsidR="00B5583E" w:rsidRPr="00E81EFB" w:rsidRDefault="00B5583E" w:rsidP="00DD4206">
            <w:pPr>
              <w:pStyle w:val="aff0"/>
              <w:numPr>
                <w:ilvl w:val="0"/>
                <w:numId w:val="34"/>
              </w:numPr>
              <w:rPr>
                <w:rFonts w:ascii="Times New Roman" w:hAnsi="Times New Roman"/>
                <w:sz w:val="24"/>
                <w:szCs w:val="28"/>
              </w:rPr>
            </w:pPr>
            <w:r w:rsidRPr="00E81EFB">
              <w:rPr>
                <w:rFonts w:ascii="Times New Roman" w:hAnsi="Times New Roman"/>
                <w:sz w:val="24"/>
                <w:szCs w:val="28"/>
              </w:rPr>
              <w:t>true: после последнего предоставленного элемента в выборке имеются другие.</w:t>
            </w:r>
          </w:p>
        </w:tc>
      </w:tr>
      <w:tr w:rsidR="00B5583E" w:rsidRPr="00E81EFB" w14:paraId="1B1ED095"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D8500" w14:textId="77777777" w:rsidR="00B5583E" w:rsidRPr="00E81EFB" w:rsidRDefault="00B5583E" w:rsidP="00DD4206">
            <w:pPr>
              <w:pStyle w:val="af2"/>
              <w:numPr>
                <w:ilvl w:val="1"/>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942B37" w14:textId="6854ACC1" w:rsidR="00B5583E" w:rsidRPr="00E81EFB" w:rsidRDefault="00235359" w:rsidP="00E44811">
            <w:pPr>
              <w:pStyle w:val="aff0"/>
              <w:rPr>
                <w:rFonts w:ascii="Times New Roman" w:hAnsi="Times New Roman"/>
                <w:sz w:val="24"/>
                <w:szCs w:val="24"/>
                <w:lang w:val="en-US"/>
              </w:rPr>
            </w:pPr>
            <w:r>
              <w:rPr>
                <w:rFonts w:ascii="Times New Roman" w:hAnsi="Times New Roman"/>
                <w:sz w:val="24"/>
                <w:szCs w:val="24"/>
                <w:lang w:val="en-US"/>
              </w:rPr>
              <w:t>Clarification</w:t>
            </w:r>
            <w:r w:rsidR="00F06B80" w:rsidRPr="00F06B80" w:rsidDel="00F06B80">
              <w:rPr>
                <w:rFonts w:ascii="Times New Roman" w:hAnsi="Times New Roman"/>
                <w:sz w:val="24"/>
                <w:szCs w:val="24"/>
                <w:lang w:val="en-US"/>
              </w:rPr>
              <w:t xml:space="preserve"> </w:t>
            </w:r>
            <w:r w:rsidR="00645782" w:rsidRPr="00645782">
              <w:rPr>
                <w:rFonts w:ascii="Times New Roman" w:hAnsi="Times New Roman"/>
                <w:sz w:val="24"/>
                <w:szCs w:val="24"/>
                <w:lang w:val="en-US"/>
              </w:rPr>
              <w:t>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4AAB22" w14:textId="72854C19" w:rsidR="00B5583E" w:rsidRPr="00E81EFB" w:rsidRDefault="00B5583E" w:rsidP="00645782">
            <w:pPr>
              <w:pStyle w:val="aff0"/>
              <w:rPr>
                <w:rFonts w:ascii="Times New Roman" w:hAnsi="Times New Roman"/>
                <w:sz w:val="24"/>
                <w:szCs w:val="28"/>
              </w:rPr>
            </w:pPr>
            <w:r w:rsidRPr="00E81EFB">
              <w:rPr>
                <w:rFonts w:ascii="Times New Roman" w:hAnsi="Times New Roman"/>
                <w:sz w:val="24"/>
                <w:szCs w:val="24"/>
              </w:rPr>
              <w:t>Извещение о</w:t>
            </w:r>
            <w:r w:rsidR="00235359">
              <w:rPr>
                <w:rFonts w:ascii="Times New Roman" w:hAnsi="Times New Roman"/>
                <w:sz w:val="24"/>
                <w:szCs w:val="24"/>
              </w:rPr>
              <w:t>б уточнении вида и принадлежности платежа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3FC24" w14:textId="3E0CFDF2" w:rsidR="00B5583E" w:rsidRPr="00E44811" w:rsidRDefault="00DE1561" w:rsidP="00B5583E">
            <w:pPr>
              <w:pStyle w:val="aff0"/>
              <w:rPr>
                <w:rFonts w:ascii="Times New Roman" w:hAnsi="Times New Roman"/>
                <w:sz w:val="24"/>
                <w:szCs w:val="24"/>
              </w:rPr>
            </w:pPr>
            <w:r w:rsidRPr="00E81EFB">
              <w:rPr>
                <w:rFonts w:ascii="Times New Roman" w:hAnsi="Times New Roman"/>
                <w:sz w:val="24"/>
                <w:szCs w:val="24"/>
              </w:rPr>
              <w:t>0</w:t>
            </w:r>
            <w:r w:rsidR="00B5583E" w:rsidRPr="00E81EFB">
              <w:rPr>
                <w:rFonts w:ascii="Times New Roman" w:hAnsi="Times New Roman"/>
                <w:sz w:val="24"/>
                <w:szCs w:val="24"/>
              </w:rPr>
              <w:t xml:space="preserve">…100, </w:t>
            </w:r>
            <w:r w:rsidRPr="00E81EFB">
              <w:rPr>
                <w:rFonts w:ascii="Times New Roman" w:hAnsi="Times New Roman"/>
                <w:sz w:val="24"/>
                <w:szCs w:val="24"/>
              </w:rPr>
              <w:t>не</w:t>
            </w:r>
            <w:r w:rsidR="00B5583E" w:rsidRPr="00E81EFB">
              <w:rPr>
                <w:rFonts w:ascii="Times New Roman" w:hAnsi="Times New Roman"/>
                <w:sz w:val="24"/>
                <w:szCs w:val="24"/>
              </w:rPr>
              <w:t>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3C9AD1" w14:textId="7EC54627" w:rsidR="00B5583E" w:rsidRPr="00E81EFB" w:rsidRDefault="00235359" w:rsidP="00B5583E">
            <w:pPr>
              <w:pStyle w:val="aff0"/>
              <w:pBdr>
                <w:top w:val="nil"/>
                <w:left w:val="nil"/>
                <w:bottom w:val="nil"/>
                <w:right w:val="nil"/>
                <w:between w:val="nil"/>
                <w:bar w:val="nil"/>
              </w:pBdr>
              <w:rPr>
                <w:rFonts w:ascii="Times New Roman" w:hAnsi="Times New Roman"/>
                <w:sz w:val="24"/>
                <w:szCs w:val="24"/>
              </w:rPr>
            </w:pPr>
            <w:r>
              <w:rPr>
                <w:rFonts w:ascii="Times New Roman" w:hAnsi="Times New Roman"/>
                <w:sz w:val="24"/>
                <w:szCs w:val="24"/>
              </w:rPr>
              <w:t>Clarification</w:t>
            </w:r>
            <w:r w:rsidR="000B1EAC" w:rsidRPr="00E44811">
              <w:rPr>
                <w:rFonts w:ascii="Times New Roman" w:hAnsi="Times New Roman"/>
                <w:sz w:val="24"/>
                <w:szCs w:val="24"/>
              </w:rPr>
              <w:t>Type</w:t>
            </w:r>
            <w:r w:rsidR="00B5583E" w:rsidRPr="00E81EFB">
              <w:rPr>
                <w:rFonts w:ascii="Times New Roman" w:hAnsi="Times New Roman"/>
                <w:sz w:val="24"/>
                <w:szCs w:val="24"/>
              </w:rPr>
              <w:t xml:space="preserve"> </w:t>
            </w:r>
            <w:r w:rsidR="00B5583E" w:rsidRPr="00C2476A">
              <w:rPr>
                <w:rFonts w:ascii="Times New Roman" w:hAnsi="Times New Roman"/>
                <w:sz w:val="24"/>
                <w:szCs w:val="24"/>
              </w:rPr>
              <w:t>(см. описание</w:t>
            </w:r>
            <w:r w:rsidR="004C64C4" w:rsidRPr="00C2476A">
              <w:rPr>
                <w:rFonts w:ascii="Times New Roman" w:hAnsi="Times New Roman"/>
                <w:sz w:val="24"/>
                <w:szCs w:val="24"/>
              </w:rPr>
              <w:t xml:space="preserve"> в таблице - </w:t>
            </w:r>
            <w:r w:rsidR="00B5583E" w:rsidRPr="00C2476A">
              <w:rPr>
                <w:rFonts w:ascii="Times New Roman" w:hAnsi="Times New Roman"/>
                <w:sz w:val="24"/>
                <w:szCs w:val="24"/>
              </w:rPr>
              <w:t xml:space="preserve"> </w:t>
            </w:r>
            <w:r w:rsidR="00C2476A" w:rsidRPr="00E44811">
              <w:rPr>
                <w:rFonts w:ascii="Times New Roman" w:hAnsi="Times New Roman"/>
                <w:sz w:val="24"/>
                <w:szCs w:val="24"/>
              </w:rPr>
              <w:fldChar w:fldCharType="begin"/>
            </w:r>
            <w:r w:rsidR="00C2476A" w:rsidRPr="00E44811">
              <w:rPr>
                <w:rFonts w:ascii="Times New Roman" w:hAnsi="Times New Roman"/>
                <w:sz w:val="24"/>
                <w:szCs w:val="24"/>
              </w:rPr>
              <w:instrText xml:space="preserve"> REF _Ref66966912 \h </w:instrText>
            </w:r>
            <w:r w:rsidR="00C2476A">
              <w:rPr>
                <w:rFonts w:ascii="Times New Roman" w:hAnsi="Times New Roman"/>
                <w:sz w:val="24"/>
                <w:szCs w:val="24"/>
              </w:rPr>
              <w:instrText xml:space="preserve"> \* MERGEFORMAT </w:instrText>
            </w:r>
            <w:r w:rsidR="00C2476A" w:rsidRPr="00E44811">
              <w:rPr>
                <w:rFonts w:ascii="Times New Roman" w:hAnsi="Times New Roman"/>
                <w:sz w:val="24"/>
                <w:szCs w:val="24"/>
              </w:rPr>
            </w:r>
            <w:r w:rsidR="00C2476A" w:rsidRPr="00E44811">
              <w:rPr>
                <w:rFonts w:ascii="Times New Roman" w:hAnsi="Times New Roman"/>
                <w:sz w:val="24"/>
                <w:szCs w:val="24"/>
              </w:rPr>
              <w:fldChar w:fldCharType="separate"/>
            </w:r>
            <w:r w:rsidR="00C2476A" w:rsidRPr="00E44811">
              <w:rPr>
                <w:rFonts w:ascii="Times New Roman" w:hAnsi="Times New Roman"/>
                <w:sz w:val="24"/>
                <w:szCs w:val="24"/>
              </w:rPr>
              <w:t xml:space="preserve">Таблица 5 </w:t>
            </w:r>
            <w:r w:rsidR="00C2476A" w:rsidRPr="00E44811">
              <w:rPr>
                <w:rFonts w:ascii="Times New Roman" w:hAnsi="Times New Roman"/>
                <w:sz w:val="24"/>
                <w:szCs w:val="24"/>
              </w:rPr>
              <w:fldChar w:fldCharType="end"/>
            </w:r>
            <w:r w:rsidR="00C2476A" w:rsidRPr="00E44811">
              <w:rPr>
                <w:rFonts w:ascii="Times New Roman" w:hAnsi="Times New Roman"/>
                <w:sz w:val="24"/>
                <w:szCs w:val="24"/>
              </w:rPr>
              <w:t xml:space="preserve"> </w:t>
            </w:r>
            <w:r w:rsidR="008963F8" w:rsidRPr="00C2476A">
              <w:rPr>
                <w:rFonts w:ascii="Times New Roman" w:hAnsi="Times New Roman"/>
                <w:sz w:val="24"/>
                <w:szCs w:val="24"/>
              </w:rPr>
              <w:t>раздела </w:t>
            </w:r>
            <w:r w:rsidR="008963F8" w:rsidRPr="00E44811">
              <w:rPr>
                <w:rFonts w:ascii="Times New Roman" w:hAnsi="Times New Roman"/>
                <w:sz w:val="24"/>
                <w:szCs w:val="24"/>
              </w:rPr>
              <w:fldChar w:fldCharType="begin"/>
            </w:r>
            <w:r w:rsidR="008963F8" w:rsidRPr="00C2476A">
              <w:rPr>
                <w:rFonts w:ascii="Times New Roman" w:hAnsi="Times New Roman"/>
                <w:sz w:val="24"/>
                <w:szCs w:val="24"/>
              </w:rPr>
              <w:instrText xml:space="preserve"> REF _Ref497832676 \r \h </w:instrText>
            </w:r>
            <w:r w:rsidR="000B1EAC" w:rsidRPr="00E44811">
              <w:rPr>
                <w:rFonts w:ascii="Times New Roman" w:hAnsi="Times New Roman"/>
                <w:sz w:val="24"/>
                <w:szCs w:val="24"/>
              </w:rPr>
              <w:instrText xml:space="preserve"> \* MERGEFORMAT </w:instrText>
            </w:r>
            <w:r w:rsidR="008963F8" w:rsidRPr="00E44811">
              <w:rPr>
                <w:rFonts w:ascii="Times New Roman" w:hAnsi="Times New Roman"/>
                <w:sz w:val="24"/>
                <w:szCs w:val="24"/>
              </w:rPr>
            </w:r>
            <w:r w:rsidR="008963F8" w:rsidRPr="00E44811">
              <w:rPr>
                <w:rFonts w:ascii="Times New Roman" w:hAnsi="Times New Roman"/>
                <w:sz w:val="24"/>
                <w:szCs w:val="24"/>
              </w:rPr>
              <w:fldChar w:fldCharType="separate"/>
            </w:r>
            <w:r w:rsidR="004F480E" w:rsidRPr="00C2476A">
              <w:rPr>
                <w:rFonts w:ascii="Times New Roman" w:hAnsi="Times New Roman"/>
                <w:sz w:val="24"/>
                <w:szCs w:val="24"/>
              </w:rPr>
              <w:t>4.3</w:t>
            </w:r>
            <w:r w:rsidR="008963F8" w:rsidRPr="00E44811">
              <w:rPr>
                <w:rFonts w:ascii="Times New Roman" w:hAnsi="Times New Roman"/>
                <w:sz w:val="24"/>
                <w:szCs w:val="24"/>
              </w:rPr>
              <w:fldChar w:fldCharType="end"/>
            </w:r>
            <w:r w:rsidR="00B5583E" w:rsidRPr="00C2476A">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BFE12" w14:textId="77777777" w:rsidR="00B5583E" w:rsidRPr="00E81EFB" w:rsidRDefault="00B5583E" w:rsidP="00B5583E">
            <w:pPr>
              <w:pStyle w:val="aff0"/>
              <w:ind w:firstLine="708"/>
              <w:rPr>
                <w:rFonts w:ascii="Times New Roman" w:hAnsi="Times New Roman"/>
                <w:sz w:val="24"/>
                <w:szCs w:val="24"/>
              </w:rPr>
            </w:pPr>
          </w:p>
        </w:tc>
      </w:tr>
      <w:tr w:rsidR="007F72FD" w:rsidRPr="00E81EFB" w14:paraId="699073DE"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3C7BC9" w14:textId="77777777" w:rsidR="007F72FD" w:rsidRPr="00E81EFB" w:rsidRDefault="007F72FD" w:rsidP="00DD4206">
            <w:pPr>
              <w:pStyle w:val="af2"/>
              <w:numPr>
                <w:ilvl w:val="2"/>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5B6EB" w14:textId="32B8E9B8" w:rsidR="007F72FD" w:rsidRPr="00E81EFB" w:rsidRDefault="007F72FD" w:rsidP="007F72FD">
            <w:pPr>
              <w:pStyle w:val="aff0"/>
              <w:ind w:left="204"/>
              <w:rPr>
                <w:rFonts w:ascii="Times New Roman" w:hAnsi="Times New Roman"/>
                <w:sz w:val="24"/>
                <w:szCs w:val="24"/>
              </w:rPr>
            </w:pPr>
            <w:r w:rsidRPr="00E81EFB">
              <w:rPr>
                <w:rFonts w:ascii="Times New Roman" w:hAnsi="Times New Roman"/>
                <w:sz w:val="24"/>
                <w:szCs w:val="24"/>
              </w:rPr>
              <w:t>ChangeStatusInfo</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3A9A" w14:textId="74BCFCAE" w:rsidR="007F72FD" w:rsidRPr="00E81EFB" w:rsidRDefault="007F72FD" w:rsidP="00633EEC">
            <w:pPr>
              <w:pStyle w:val="aff0"/>
              <w:rPr>
                <w:rFonts w:ascii="Times New Roman" w:hAnsi="Times New Roman"/>
                <w:sz w:val="24"/>
                <w:szCs w:val="24"/>
              </w:rPr>
            </w:pPr>
            <w:r w:rsidRPr="00E81EFB">
              <w:rPr>
                <w:rFonts w:ascii="Times New Roman" w:hAnsi="Times New Roman"/>
                <w:sz w:val="24"/>
                <w:szCs w:val="24"/>
              </w:rPr>
              <w:t xml:space="preserve">Сведения о статусе </w:t>
            </w:r>
            <w:r w:rsidR="00AC6789" w:rsidRPr="00E81EFB">
              <w:rPr>
                <w:rFonts w:ascii="Times New Roman" w:hAnsi="Times New Roman"/>
                <w:sz w:val="24"/>
                <w:szCs w:val="24"/>
              </w:rPr>
              <w:t>извещения о</w:t>
            </w:r>
            <w:r w:rsidR="00235359">
              <w:rPr>
                <w:rFonts w:ascii="Times New Roman" w:hAnsi="Times New Roman"/>
                <w:sz w:val="24"/>
                <w:szCs w:val="24"/>
              </w:rPr>
              <w:t xml:space="preserve">б уточнении вида и принадлежности платежа </w:t>
            </w:r>
            <w:r w:rsidRPr="00E81EFB">
              <w:rPr>
                <w:rFonts w:ascii="Times New Roman" w:hAnsi="Times New Roman"/>
                <w:sz w:val="24"/>
                <w:szCs w:val="24"/>
              </w:rPr>
              <w:t>и основаниях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FFE8A2" w14:textId="26D8BAD6"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845C9C" w14:textId="77777777" w:rsidR="007F72FD" w:rsidRPr="00E81EFB" w:rsidRDefault="007F72FD" w:rsidP="007F72FD">
            <w:pPr>
              <w:pStyle w:val="aff0"/>
              <w:spacing w:after="0"/>
              <w:rPr>
                <w:rFonts w:ascii="Times New Roman" w:hAnsi="Times New Roman"/>
                <w:sz w:val="24"/>
                <w:szCs w:val="24"/>
              </w:rPr>
            </w:pPr>
            <w:r w:rsidRPr="00E81EFB">
              <w:rPr>
                <w:rFonts w:ascii="Times New Roman" w:hAnsi="Times New Roman"/>
                <w:sz w:val="24"/>
                <w:szCs w:val="24"/>
              </w:rPr>
              <w:t>Контейнер/</w:t>
            </w:r>
          </w:p>
          <w:p w14:paraId="678C5BA7" w14:textId="5FAC46A1" w:rsidR="007F72FD" w:rsidRPr="00E81EFB" w:rsidRDefault="007F72FD" w:rsidP="008963F8">
            <w:pPr>
              <w:pStyle w:val="aff0"/>
              <w:rPr>
                <w:rFonts w:ascii="Times New Roman" w:hAnsi="Times New Roman"/>
                <w:i/>
                <w:sz w:val="24"/>
                <w:szCs w:val="24"/>
              </w:rPr>
            </w:pPr>
            <w:r w:rsidRPr="00E81EFB">
              <w:rPr>
                <w:rFonts w:ascii="Times New Roman" w:hAnsi="Times New Roman"/>
                <w:sz w:val="24"/>
                <w:szCs w:val="24"/>
              </w:rPr>
              <w:t xml:space="preserve">Основан на типе ChangeStatusType (см. описание в таблице - </w:t>
            </w:r>
            <w:r w:rsidR="00E26CE0">
              <w:rPr>
                <w:rFonts w:ascii="Times New Roman" w:hAnsi="Times New Roman"/>
                <w:sz w:val="24"/>
                <w:szCs w:val="24"/>
              </w:rPr>
              <w:fldChar w:fldCharType="begin"/>
            </w:r>
            <w:r w:rsidR="00E26CE0">
              <w:rPr>
                <w:rFonts w:ascii="Times New Roman" w:hAnsi="Times New Roman"/>
                <w:sz w:val="24"/>
                <w:szCs w:val="24"/>
              </w:rPr>
              <w:instrText xml:space="preserve"> REF _Ref66983745 \h  \* MERGEFORMAT </w:instrText>
            </w:r>
            <w:r w:rsidR="00E26CE0">
              <w:rPr>
                <w:rFonts w:ascii="Times New Roman" w:hAnsi="Times New Roman"/>
                <w:sz w:val="24"/>
                <w:szCs w:val="24"/>
              </w:rPr>
            </w:r>
            <w:r w:rsidR="00E26CE0">
              <w:rPr>
                <w:rFonts w:ascii="Times New Roman" w:hAnsi="Times New Roman"/>
                <w:sz w:val="24"/>
                <w:szCs w:val="24"/>
              </w:rPr>
              <w:fldChar w:fldCharType="separate"/>
            </w:r>
            <w:r w:rsidR="00E26CE0" w:rsidRPr="00E44811">
              <w:rPr>
                <w:rFonts w:ascii="Times New Roman" w:hAnsi="Times New Roman"/>
                <w:sz w:val="24"/>
                <w:szCs w:val="24"/>
              </w:rPr>
              <w:t xml:space="preserve">Таблица 12 </w:t>
            </w:r>
            <w:r w:rsidR="00E26CE0">
              <w:rPr>
                <w:rFonts w:ascii="Times New Roman" w:hAnsi="Times New Roman"/>
                <w:sz w:val="24"/>
                <w:szCs w:val="24"/>
              </w:rPr>
              <w:fldChar w:fldCharType="end"/>
            </w:r>
            <w:r w:rsidR="00633EEC">
              <w:rPr>
                <w:rFonts w:ascii="Times New Roman" w:hAnsi="Times New Roman"/>
                <w:sz w:val="24"/>
                <w:szCs w:val="24"/>
              </w:rPr>
              <w:t xml:space="preserve"> </w:t>
            </w:r>
            <w:r w:rsidR="00633EEC" w:rsidRPr="00633EEC">
              <w:rPr>
                <w:rFonts w:ascii="Times New Roman" w:hAnsi="Times New Roman"/>
                <w:sz w:val="24"/>
                <w:szCs w:val="24"/>
              </w:rPr>
              <w:t>раздела</w:t>
            </w:r>
            <w:r w:rsidR="008963F8" w:rsidRPr="00865465">
              <w:rPr>
                <w:rFonts w:ascii="Times New Roman" w:hAnsi="Times New Roman"/>
                <w:sz w:val="24"/>
                <w:szCs w:val="24"/>
              </w:rPr>
              <w:t> </w:t>
            </w:r>
            <w:r w:rsidR="00633EEC" w:rsidRPr="00633EEC">
              <w:rPr>
                <w:rFonts w:ascii="Times New Roman" w:hAnsi="Times New Roman"/>
                <w:sz w:val="24"/>
                <w:szCs w:val="24"/>
              </w:rPr>
              <w:fldChar w:fldCharType="begin"/>
            </w:r>
            <w:r w:rsidR="00633EEC" w:rsidRPr="00633EEC">
              <w:rPr>
                <w:rFonts w:ascii="Times New Roman" w:hAnsi="Times New Roman"/>
                <w:sz w:val="24"/>
                <w:szCs w:val="24"/>
              </w:rPr>
              <w:instrText xml:space="preserve"> REF _Ref497832676 \r \h </w:instrText>
            </w:r>
            <w:r w:rsidR="00633EEC">
              <w:rPr>
                <w:rFonts w:ascii="Times New Roman" w:hAnsi="Times New Roman"/>
                <w:sz w:val="24"/>
                <w:szCs w:val="24"/>
              </w:rPr>
              <w:instrText xml:space="preserve"> \* MERGEFORMAT </w:instrText>
            </w:r>
            <w:r w:rsidR="00633EEC" w:rsidRPr="00633EEC">
              <w:rPr>
                <w:rFonts w:ascii="Times New Roman" w:hAnsi="Times New Roman"/>
                <w:sz w:val="24"/>
                <w:szCs w:val="24"/>
              </w:rPr>
            </w:r>
            <w:r w:rsidR="00633EEC" w:rsidRPr="00633EEC">
              <w:rPr>
                <w:rFonts w:ascii="Times New Roman" w:hAnsi="Times New Roman"/>
                <w:sz w:val="24"/>
                <w:szCs w:val="24"/>
              </w:rPr>
              <w:fldChar w:fldCharType="separate"/>
            </w:r>
            <w:r w:rsidR="004F480E">
              <w:rPr>
                <w:rFonts w:ascii="Times New Roman" w:hAnsi="Times New Roman"/>
                <w:sz w:val="24"/>
                <w:szCs w:val="24"/>
              </w:rPr>
              <w:t>4.3</w:t>
            </w:r>
            <w:r w:rsidR="00633EEC" w:rsidRPr="00633EEC">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A4F67B" w14:textId="77777777" w:rsidR="007F72FD" w:rsidRPr="00E81EFB" w:rsidRDefault="007F72FD" w:rsidP="007F72FD">
            <w:pPr>
              <w:pStyle w:val="aff0"/>
              <w:rPr>
                <w:rFonts w:ascii="Times New Roman" w:hAnsi="Times New Roman"/>
                <w:sz w:val="24"/>
                <w:szCs w:val="24"/>
              </w:rPr>
            </w:pPr>
          </w:p>
        </w:tc>
      </w:tr>
      <w:tr w:rsidR="007F72FD" w:rsidRPr="00E81EFB" w14:paraId="798E4B2C"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CC9062" w14:textId="77777777" w:rsidR="007F72FD" w:rsidRPr="00E81EFB" w:rsidRDefault="007F72FD" w:rsidP="00DD4206">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CBBF5E" w14:textId="5BB727F8" w:rsidR="007F72FD" w:rsidRPr="00E81EFB" w:rsidRDefault="007F72FD" w:rsidP="007F72FD">
            <w:pPr>
              <w:pStyle w:val="aff0"/>
              <w:ind w:left="487"/>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7942BA" w14:textId="1C853E4C"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 xml:space="preserve">Статус, отражающий изменение данных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01C1A6" w14:textId="3EB39DFC"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1, 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C0A51E" w14:textId="77777777" w:rsidR="007F72FD" w:rsidRPr="00E81EFB" w:rsidRDefault="007F72FD" w:rsidP="007F72FD">
            <w:pPr>
              <w:pStyle w:val="aff0"/>
              <w:rPr>
                <w:rFonts w:ascii="Times New Roman" w:hAnsi="Times New Roman"/>
                <w:sz w:val="24"/>
                <w:szCs w:val="24"/>
              </w:rPr>
            </w:pPr>
            <w:r w:rsidRPr="00E81EFB">
              <w:rPr>
                <w:rFonts w:ascii="Times New Roman" w:hAnsi="Times New Roman"/>
                <w:i/>
                <w:sz w:val="24"/>
                <w:szCs w:val="24"/>
              </w:rPr>
              <w:t>Строка длиной 1 символ</w:t>
            </w:r>
            <w:r w:rsidRPr="00E81EFB">
              <w:rPr>
                <w:rFonts w:ascii="Times New Roman" w:hAnsi="Times New Roman"/>
                <w:sz w:val="24"/>
                <w:szCs w:val="24"/>
              </w:rPr>
              <w:t xml:space="preserve"> </w:t>
            </w:r>
          </w:p>
          <w:p w14:paraId="788B17D5"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 xml:space="preserve">/ </w:t>
            </w:r>
          </w:p>
          <w:p w14:paraId="676EBC3E" w14:textId="6F1E6687" w:rsidR="007F72FD" w:rsidRPr="00E81EFB" w:rsidRDefault="007F72FD" w:rsidP="008963F8">
            <w:pPr>
              <w:pStyle w:val="aff0"/>
              <w:rPr>
                <w:rFonts w:ascii="Times New Roman" w:hAnsi="Times New Roman"/>
                <w:i/>
                <w:sz w:val="24"/>
                <w:szCs w:val="24"/>
              </w:rPr>
            </w:pPr>
            <w:r w:rsidRPr="00E81EFB">
              <w:rPr>
                <w:rFonts w:ascii="Times New Roman" w:hAnsi="Times New Roman"/>
                <w:sz w:val="24"/>
                <w:szCs w:val="24"/>
              </w:rPr>
              <w:t xml:space="preserve">Основан на типе MeaningType (описание см. в пункте </w:t>
            </w:r>
            <w:r w:rsidR="00E26CE0">
              <w:rPr>
                <w:rFonts w:ascii="Times New Roman" w:hAnsi="Times New Roman"/>
                <w:sz w:val="24"/>
                <w:szCs w:val="24"/>
              </w:rPr>
              <w:fldChar w:fldCharType="begin"/>
            </w:r>
            <w:r w:rsidR="00E26CE0">
              <w:rPr>
                <w:rFonts w:ascii="Times New Roman" w:hAnsi="Times New Roman"/>
                <w:sz w:val="24"/>
                <w:szCs w:val="24"/>
              </w:rPr>
              <w:instrText xml:space="preserve"> REF _Ref66983795 \r \h </w:instrText>
            </w:r>
            <w:r w:rsidR="00E26CE0">
              <w:rPr>
                <w:rFonts w:ascii="Times New Roman" w:hAnsi="Times New Roman"/>
                <w:sz w:val="24"/>
                <w:szCs w:val="24"/>
              </w:rPr>
            </w:r>
            <w:r w:rsidR="00E26CE0">
              <w:rPr>
                <w:rFonts w:ascii="Times New Roman" w:hAnsi="Times New Roman"/>
                <w:sz w:val="24"/>
                <w:szCs w:val="24"/>
              </w:rPr>
              <w:fldChar w:fldCharType="separate"/>
            </w:r>
            <w:r w:rsidR="00E26CE0">
              <w:rPr>
                <w:rFonts w:ascii="Times New Roman" w:hAnsi="Times New Roman"/>
                <w:sz w:val="24"/>
                <w:szCs w:val="24"/>
              </w:rPr>
              <w:t>3</w:t>
            </w:r>
            <w:r w:rsidR="00E26CE0">
              <w:rPr>
                <w:rFonts w:ascii="Times New Roman" w:hAnsi="Times New Roman"/>
                <w:sz w:val="24"/>
                <w:szCs w:val="24"/>
              </w:rPr>
              <w:fldChar w:fldCharType="end"/>
            </w:r>
            <w:r w:rsidRPr="00E81EFB">
              <w:rPr>
                <w:rFonts w:ascii="Times New Roman" w:hAnsi="Times New Roman"/>
                <w:sz w:val="24"/>
                <w:szCs w:val="24"/>
              </w:rPr>
              <w:t xml:space="preserve"> раздела</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58017"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Возможные значения:</w:t>
            </w:r>
          </w:p>
          <w:p w14:paraId="10BFAD41"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1 – новый;</w:t>
            </w:r>
          </w:p>
          <w:p w14:paraId="24664140"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2 – уточнение;</w:t>
            </w:r>
          </w:p>
          <w:p w14:paraId="01E1F54B"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3 – уточнение об аннулировании;</w:t>
            </w:r>
          </w:p>
          <w:p w14:paraId="1E38868B" w14:textId="548BE4D5"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4 – уточнение о деаннулировании (отмена аннулирования).</w:t>
            </w:r>
          </w:p>
        </w:tc>
      </w:tr>
      <w:tr w:rsidR="007F72FD" w:rsidRPr="00E81EFB" w14:paraId="3F8A43AD"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829DB7" w14:textId="77777777" w:rsidR="007F72FD" w:rsidRPr="00E81EFB" w:rsidRDefault="007F72FD" w:rsidP="00DD4206">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E96ABF" w14:textId="15D6AE21" w:rsidR="007F72FD" w:rsidRPr="00E81EFB" w:rsidRDefault="007F72FD" w:rsidP="007F72FD">
            <w:pPr>
              <w:pStyle w:val="aff0"/>
              <w:ind w:left="487"/>
              <w:rPr>
                <w:rFonts w:ascii="Times New Roman" w:hAnsi="Times New Roman"/>
                <w:sz w:val="24"/>
                <w:szCs w:val="24"/>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B0DF21" w14:textId="0BAB96BB" w:rsidR="007F72FD" w:rsidRPr="00E81EFB" w:rsidRDefault="000A0679" w:rsidP="000A0679">
            <w:pPr>
              <w:pStyle w:val="aff0"/>
              <w:rPr>
                <w:rFonts w:ascii="Times New Roman" w:hAnsi="Times New Roman"/>
                <w:sz w:val="24"/>
                <w:szCs w:val="24"/>
              </w:rPr>
            </w:pPr>
            <w:r w:rsidRPr="00E81EFB">
              <w:rPr>
                <w:rFonts w:ascii="Times New Roman" w:hAnsi="Times New Roman"/>
                <w:sz w:val="24"/>
                <w:szCs w:val="24"/>
              </w:rPr>
              <w:t>Основание изменения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B6CC23D" w14:textId="1472725B"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D65EB3" w14:textId="77777777" w:rsidR="007F72FD" w:rsidRPr="00E81EFB" w:rsidRDefault="007F72FD" w:rsidP="007F72FD">
            <w:pPr>
              <w:pStyle w:val="aff0"/>
              <w:rPr>
                <w:rFonts w:ascii="Times New Roman" w:hAnsi="Times New Roman"/>
                <w:sz w:val="24"/>
                <w:szCs w:val="24"/>
              </w:rPr>
            </w:pPr>
            <w:r w:rsidRPr="00E81EFB">
              <w:rPr>
                <w:rFonts w:ascii="Times New Roman" w:hAnsi="Times New Roman"/>
                <w:i/>
                <w:sz w:val="24"/>
                <w:szCs w:val="24"/>
              </w:rPr>
              <w:t>Строка длиной до 512 символов</w:t>
            </w:r>
            <w:r w:rsidRPr="00E81EFB">
              <w:rPr>
                <w:rFonts w:ascii="Times New Roman" w:hAnsi="Times New Roman"/>
                <w:sz w:val="24"/>
                <w:szCs w:val="24"/>
              </w:rPr>
              <w:t xml:space="preserve"> </w:t>
            </w:r>
          </w:p>
          <w:p w14:paraId="7CFBD39D" w14:textId="77777777" w:rsidR="007F72FD" w:rsidRPr="00E81EFB" w:rsidRDefault="007F72FD" w:rsidP="007F72FD">
            <w:pPr>
              <w:pStyle w:val="aff0"/>
              <w:rPr>
                <w:rFonts w:ascii="Times New Roman" w:hAnsi="Times New Roman"/>
                <w:sz w:val="24"/>
                <w:szCs w:val="24"/>
              </w:rPr>
            </w:pPr>
            <w:r w:rsidRPr="00E81EFB">
              <w:rPr>
                <w:rFonts w:ascii="Times New Roman" w:hAnsi="Times New Roman"/>
                <w:sz w:val="24"/>
                <w:szCs w:val="24"/>
              </w:rPr>
              <w:t xml:space="preserve">/ </w:t>
            </w:r>
          </w:p>
          <w:p w14:paraId="5664826A" w14:textId="661CCA12" w:rsidR="007F72FD" w:rsidRPr="00E81EFB" w:rsidRDefault="007F72FD" w:rsidP="008963F8">
            <w:pPr>
              <w:pStyle w:val="aff0"/>
              <w:rPr>
                <w:rFonts w:ascii="Times New Roman" w:hAnsi="Times New Roman"/>
                <w:i/>
                <w:sz w:val="24"/>
                <w:szCs w:val="24"/>
              </w:rPr>
            </w:pPr>
            <w:r w:rsidRPr="00E81EFB">
              <w:rPr>
                <w:rFonts w:ascii="Times New Roman" w:hAnsi="Times New Roman"/>
                <w:sz w:val="24"/>
                <w:szCs w:val="24"/>
                <w:lang w:val="en-US"/>
              </w:rPr>
              <w:t>Reason</w:t>
            </w:r>
            <w:r w:rsidRPr="00E81EFB">
              <w:rPr>
                <w:rFonts w:ascii="Times New Roman" w:hAnsi="Times New Roman"/>
                <w:sz w:val="24"/>
                <w:szCs w:val="24"/>
              </w:rPr>
              <w:t xml:space="preserve">Type (описание см. в </w:t>
            </w:r>
            <w:r w:rsidR="00E26CE0">
              <w:rPr>
                <w:rFonts w:ascii="Times New Roman" w:hAnsi="Times New Roman"/>
                <w:sz w:val="24"/>
                <w:szCs w:val="24"/>
              </w:rPr>
              <w:t xml:space="preserve">пункте </w:t>
            </w:r>
            <w:r w:rsidR="00E26CE0">
              <w:rPr>
                <w:rFonts w:ascii="Times New Roman" w:hAnsi="Times New Roman"/>
                <w:sz w:val="24"/>
                <w:szCs w:val="24"/>
              </w:rPr>
              <w:fldChar w:fldCharType="begin"/>
            </w:r>
            <w:r w:rsidR="00E26CE0">
              <w:rPr>
                <w:rFonts w:ascii="Times New Roman" w:hAnsi="Times New Roman"/>
                <w:sz w:val="24"/>
                <w:szCs w:val="24"/>
              </w:rPr>
              <w:instrText xml:space="preserve"> REF _Ref66983806 \r \h </w:instrText>
            </w:r>
            <w:r w:rsidR="00E26CE0">
              <w:rPr>
                <w:rFonts w:ascii="Times New Roman" w:hAnsi="Times New Roman"/>
                <w:sz w:val="24"/>
                <w:szCs w:val="24"/>
              </w:rPr>
            </w:r>
            <w:r w:rsidR="00E26CE0">
              <w:rPr>
                <w:rFonts w:ascii="Times New Roman" w:hAnsi="Times New Roman"/>
                <w:sz w:val="24"/>
                <w:szCs w:val="24"/>
              </w:rPr>
              <w:fldChar w:fldCharType="separate"/>
            </w:r>
            <w:r w:rsidR="00E26CE0">
              <w:rPr>
                <w:rFonts w:ascii="Times New Roman" w:hAnsi="Times New Roman"/>
                <w:sz w:val="24"/>
                <w:szCs w:val="24"/>
              </w:rPr>
              <w:t>4</w:t>
            </w:r>
            <w:r w:rsidR="00E26CE0">
              <w:rPr>
                <w:rFonts w:ascii="Times New Roman" w:hAnsi="Times New Roman"/>
                <w:sz w:val="24"/>
                <w:szCs w:val="24"/>
              </w:rPr>
              <w:fldChar w:fldCharType="end"/>
            </w:r>
            <w:r w:rsidR="005F2C5F" w:rsidRPr="00E81EFB">
              <w:rPr>
                <w:rFonts w:ascii="Times New Roman" w:hAnsi="Times New Roman"/>
                <w:sz w:val="24"/>
                <w:szCs w:val="24"/>
              </w:rPr>
              <w:t xml:space="preserve"> </w:t>
            </w:r>
            <w:r w:rsidRPr="00E81EFB">
              <w:rPr>
                <w:rFonts w:ascii="Times New Roman" w:hAnsi="Times New Roman"/>
                <w:sz w:val="24"/>
                <w:szCs w:val="24"/>
              </w:rPr>
              <w:t>раздела</w:t>
            </w:r>
            <w:r w:rsidR="008963F8" w:rsidRPr="00865465">
              <w:rPr>
                <w:rFonts w:ascii="Times New Roman" w:hAnsi="Times New Roman"/>
                <w:sz w:val="24"/>
                <w:szCs w:val="24"/>
              </w:rPr>
              <w:t> </w:t>
            </w:r>
            <w:r w:rsidRPr="00E81EFB">
              <w:rPr>
                <w:rFonts w:ascii="Times New Roman" w:hAnsi="Times New Roman"/>
                <w:sz w:val="24"/>
                <w:szCs w:val="24"/>
              </w:rPr>
              <w:fldChar w:fldCharType="begin"/>
            </w:r>
            <w:r w:rsidRPr="00E81EFB">
              <w:rPr>
                <w:rFonts w:ascii="Times New Roman" w:hAnsi="Times New Roman"/>
                <w:sz w:val="24"/>
                <w:szCs w:val="24"/>
              </w:rPr>
              <w:instrText xml:space="preserve"> REF _Ref524775407 \r \h </w:instrText>
            </w:r>
            <w:r w:rsidR="00E81EFB">
              <w:rPr>
                <w:rFonts w:ascii="Times New Roman" w:hAnsi="Times New Roman"/>
                <w:sz w:val="24"/>
                <w:szCs w:val="24"/>
              </w:rPr>
              <w:instrText xml:space="preserve"> \* MERGEFORMAT </w:instrText>
            </w:r>
            <w:r w:rsidRPr="00E81EFB">
              <w:rPr>
                <w:rFonts w:ascii="Times New Roman" w:hAnsi="Times New Roman"/>
                <w:sz w:val="24"/>
                <w:szCs w:val="24"/>
              </w:rPr>
            </w:r>
            <w:r w:rsidRPr="00E81EFB">
              <w:rPr>
                <w:rFonts w:ascii="Times New Roman" w:hAnsi="Times New Roman"/>
                <w:sz w:val="24"/>
                <w:szCs w:val="24"/>
              </w:rPr>
              <w:fldChar w:fldCharType="separate"/>
            </w:r>
            <w:r w:rsidR="004F480E">
              <w:rPr>
                <w:rFonts w:ascii="Times New Roman" w:hAnsi="Times New Roman"/>
                <w:sz w:val="24"/>
                <w:szCs w:val="24"/>
              </w:rPr>
              <w:t>4.4</w:t>
            </w:r>
            <w:r w:rsidRPr="00E81EFB">
              <w:rPr>
                <w:rFonts w:ascii="Times New Roman" w:hAnsi="Times New Roman"/>
                <w:sz w:val="24"/>
                <w:szCs w:val="24"/>
              </w:rPr>
              <w:fldChar w:fldCharType="end"/>
            </w:r>
            <w:r w:rsidRPr="00E81EFB">
              <w:rPr>
                <w:rFonts w:ascii="Times New Roman" w:hAnsi="Times New Roman"/>
                <w:sz w:val="24"/>
                <w:szCs w:val="24"/>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EBF7B2" w14:textId="77777777" w:rsidR="007F72FD" w:rsidRPr="00E81EFB" w:rsidRDefault="007F72FD" w:rsidP="007F72FD">
            <w:pPr>
              <w:pStyle w:val="aff0"/>
              <w:rPr>
                <w:rFonts w:ascii="Times New Roman" w:hAnsi="Times New Roman"/>
                <w:sz w:val="24"/>
                <w:szCs w:val="24"/>
              </w:rPr>
            </w:pPr>
          </w:p>
        </w:tc>
      </w:tr>
      <w:tr w:rsidR="000A0679" w:rsidRPr="00E81EFB" w14:paraId="199857B4" w14:textId="77777777" w:rsidTr="0082228E">
        <w:trPr>
          <w:trHeight w:val="403"/>
        </w:trPr>
        <w:tc>
          <w:tcPr>
            <w:tcW w:w="76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85D9D1" w14:textId="77777777" w:rsidR="000A0679" w:rsidRPr="00E81EFB" w:rsidRDefault="000A0679" w:rsidP="000A0679">
            <w:pPr>
              <w:pStyle w:val="af2"/>
              <w:numPr>
                <w:ilvl w:val="3"/>
                <w:numId w:val="33"/>
              </w:numPr>
              <w:jc w:val="both"/>
              <w:rPr>
                <w:rFonts w:ascii="Times New Roman" w:cs="Times New Roman"/>
              </w:rPr>
            </w:pPr>
          </w:p>
        </w:tc>
        <w:tc>
          <w:tcPr>
            <w:tcW w:w="150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0200B1" w14:textId="1D46A13D" w:rsidR="000A0679" w:rsidRPr="00E81EFB" w:rsidRDefault="000A0679" w:rsidP="000A0679">
            <w:pPr>
              <w:pStyle w:val="aff0"/>
              <w:ind w:left="487"/>
              <w:rPr>
                <w:rFonts w:ascii="Times New Roman" w:hAnsi="Times New Roman"/>
                <w:sz w:val="24"/>
                <w:szCs w:val="24"/>
                <w:lang w:val="en-US"/>
              </w:rPr>
            </w:pPr>
            <w:r w:rsidRPr="00E81EFB">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E15101" w14:textId="11369035" w:rsidR="000A0679" w:rsidRPr="00E81EFB" w:rsidRDefault="000A0679" w:rsidP="00633EEC">
            <w:pPr>
              <w:pStyle w:val="aff0"/>
              <w:rPr>
                <w:rFonts w:ascii="Times New Roman" w:hAnsi="Times New Roman"/>
                <w:sz w:val="24"/>
                <w:szCs w:val="24"/>
              </w:rPr>
            </w:pPr>
            <w:r w:rsidRPr="00E81EFB">
              <w:rPr>
                <w:rFonts w:ascii="Times New Roman" w:hAnsi="Times New Roman"/>
                <w:bCs/>
                <w:sz w:val="24"/>
                <w:szCs w:val="24"/>
              </w:rPr>
              <w:t>Дата</w:t>
            </w:r>
            <w:r w:rsidR="00633EEC">
              <w:rPr>
                <w:rFonts w:ascii="Times New Roman" w:hAnsi="Times New Roman"/>
                <w:bCs/>
                <w:sz w:val="24"/>
                <w:szCs w:val="24"/>
              </w:rPr>
              <w:t xml:space="preserve"> и</w:t>
            </w:r>
            <w:r w:rsidRPr="00E81EFB">
              <w:rPr>
                <w:rFonts w:ascii="Times New Roman" w:hAnsi="Times New Roman"/>
                <w:bCs/>
                <w:sz w:val="24"/>
                <w:szCs w:val="24"/>
              </w:rPr>
              <w:t xml:space="preserve"> время уточнения информации о</w:t>
            </w:r>
            <w:r w:rsidR="00235359">
              <w:rPr>
                <w:rFonts w:ascii="Times New Roman" w:hAnsi="Times New Roman"/>
                <w:bCs/>
                <w:sz w:val="24"/>
                <w:szCs w:val="24"/>
              </w:rPr>
              <w:t>б уточненнии вида и принадлежности платежа</w:t>
            </w:r>
            <w:r w:rsidRPr="00E81EFB">
              <w:rPr>
                <w:rFonts w:ascii="Times New Roman" w:hAnsi="Times New Roman"/>
                <w:bCs/>
                <w:sz w:val="24"/>
                <w:szCs w:val="24"/>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ED70DF" w14:textId="0F6BE043" w:rsidR="000A0679" w:rsidRPr="00E81EFB" w:rsidRDefault="000A0679" w:rsidP="000A0679">
            <w:pPr>
              <w:pStyle w:val="aff0"/>
              <w:rPr>
                <w:rFonts w:ascii="Times New Roman" w:hAnsi="Times New Roman"/>
                <w:sz w:val="24"/>
                <w:szCs w:val="24"/>
              </w:rPr>
            </w:pPr>
            <w:r w:rsidRPr="00E81EFB">
              <w:rPr>
                <w:rFonts w:ascii="Times New Roman" w:hAnsi="Times New Roman"/>
                <w:sz w:val="24"/>
                <w:szCs w:val="24"/>
              </w:rPr>
              <w:t>0..1, необязательно</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8B222" w14:textId="77777777"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w:t>
            </w:r>
            <w:r w:rsidRPr="00E81EFB">
              <w:rPr>
                <w:rFonts w:ascii="Times New Roman" w:hAnsi="Times New Roman"/>
                <w:i/>
                <w:sz w:val="24"/>
                <w:szCs w:val="24"/>
              </w:rPr>
              <w:lastRenderedPageBreak/>
              <w:t>g/TR/xmlschema-2/#dateTime</w:t>
            </w:r>
          </w:p>
          <w:p w14:paraId="6E100F39" w14:textId="5336AF5F"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311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24F357" w14:textId="029152B1" w:rsidR="000A0679" w:rsidRPr="00E81EFB" w:rsidRDefault="000A0679" w:rsidP="000A0679">
            <w:pPr>
              <w:pStyle w:val="aff0"/>
              <w:rPr>
                <w:rFonts w:ascii="Times New Roman" w:hAnsi="Times New Roman"/>
                <w:sz w:val="24"/>
                <w:szCs w:val="24"/>
              </w:rPr>
            </w:pPr>
          </w:p>
        </w:tc>
      </w:tr>
    </w:tbl>
    <w:p w14:paraId="7DA2E00C" w14:textId="77777777" w:rsidR="0031009B" w:rsidRPr="00E81EFB" w:rsidRDefault="0031009B" w:rsidP="00892EBE">
      <w:pPr>
        <w:rPr>
          <w:rFonts w:ascii="Times New Roman" w:cs="Times New Roman"/>
        </w:rPr>
      </w:pPr>
    </w:p>
    <w:p w14:paraId="6C7A3686" w14:textId="77777777" w:rsidR="0031009B" w:rsidRPr="00E81EFB" w:rsidRDefault="0031009B" w:rsidP="005D70D9">
      <w:pPr>
        <w:pStyle w:val="24"/>
        <w:numPr>
          <w:ilvl w:val="1"/>
          <w:numId w:val="16"/>
        </w:numPr>
      </w:pPr>
      <w:bookmarkStart w:id="25" w:name="_Ref497832676"/>
      <w:bookmarkStart w:id="26" w:name="_Toc135225894"/>
      <w:r w:rsidRPr="00E81EFB">
        <w:t>Описание комплексных типов полей</w:t>
      </w:r>
      <w:bookmarkEnd w:id="25"/>
      <w:bookmarkEnd w:id="26"/>
    </w:p>
    <w:p w14:paraId="25FDAF1B" w14:textId="60044B85" w:rsidR="00D07222" w:rsidRPr="00E81EFB" w:rsidRDefault="00D07222" w:rsidP="00E44811">
      <w:pPr>
        <w:pStyle w:val="afe"/>
        <w:keepNext/>
        <w:ind w:left="0" w:firstLine="0"/>
        <w:rPr>
          <w:b/>
          <w:szCs w:val="24"/>
          <w:lang w:val="en-US"/>
        </w:rPr>
      </w:pPr>
      <w:bookmarkStart w:id="27" w:name="_Ref488826244"/>
      <w:bookmarkStart w:id="28" w:name="_Ref483569073"/>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1411E">
        <w:rPr>
          <w:b/>
          <w:noProof/>
          <w:szCs w:val="24"/>
        </w:rPr>
        <w:t>2</w:t>
      </w:r>
      <w:r w:rsidRPr="00E81EFB">
        <w:rPr>
          <w:b/>
          <w:szCs w:val="24"/>
        </w:rPr>
        <w:fldChar w:fldCharType="end"/>
      </w:r>
      <w:bookmarkEnd w:id="27"/>
      <w:r w:rsidRPr="00E81EFB">
        <w:rPr>
          <w:b/>
          <w:szCs w:val="24"/>
          <w:lang w:val="ru-RU"/>
        </w:rPr>
        <w:t>.</w:t>
      </w:r>
      <w:r w:rsidRPr="00E81EFB">
        <w:rPr>
          <w:b/>
          <w:szCs w:val="24"/>
        </w:rPr>
        <w:t xml:space="preserve"> </w:t>
      </w:r>
      <w:r w:rsidRPr="00E81EFB">
        <w:rPr>
          <w:b/>
          <w:szCs w:val="24"/>
          <w:lang w:val="en-US"/>
        </w:rPr>
        <w:t>ExportRequestType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07222" w:rsidRPr="00E81EFB" w14:paraId="2B8D6F60" w14:textId="77777777" w:rsidTr="00D0722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0337820" w14:textId="77777777" w:rsidR="00D07222" w:rsidRPr="00E81EFB" w:rsidRDefault="00D07222" w:rsidP="00D0722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1942AE2" w14:textId="77777777" w:rsidR="00D07222" w:rsidRPr="00E81EFB" w:rsidRDefault="00D07222" w:rsidP="00D0722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C3DEFFA" w14:textId="77777777" w:rsidR="00D07222" w:rsidRPr="00E81EFB" w:rsidRDefault="00D07222" w:rsidP="00D0722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F2C156B" w14:textId="77777777" w:rsidR="00D07222" w:rsidRPr="00E81EFB" w:rsidRDefault="00D07222" w:rsidP="00D0722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3EB4A3" w14:textId="77777777" w:rsidR="00D07222" w:rsidRPr="00E81EFB" w:rsidRDefault="00D07222" w:rsidP="00D0722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5A4BA57" w14:textId="77777777" w:rsidR="00D07222" w:rsidRPr="00E81EFB" w:rsidRDefault="00D07222" w:rsidP="00D07222">
            <w:pPr>
              <w:pStyle w:val="ae"/>
              <w:rPr>
                <w:rFonts w:ascii="Times New Roman" w:cs="Times New Roman"/>
              </w:rPr>
            </w:pPr>
            <w:r w:rsidRPr="00E81EFB">
              <w:rPr>
                <w:rFonts w:ascii="Times New Roman" w:cs="Times New Roman"/>
              </w:rPr>
              <w:t xml:space="preserve">Комментарий </w:t>
            </w:r>
          </w:p>
        </w:tc>
      </w:tr>
      <w:tr w:rsidR="005C318C" w:rsidRPr="00E81EFB" w14:paraId="1D991F7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908D3E" w14:textId="77777777" w:rsidR="005C318C" w:rsidRPr="00E81EFB" w:rsidRDefault="005C318C" w:rsidP="005C318C">
            <w:pPr>
              <w:pStyle w:val="aff2"/>
              <w:numPr>
                <w:ilvl w:val="0"/>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74922" w14:textId="765B546D" w:rsidR="005C318C" w:rsidRPr="00E81EFB" w:rsidRDefault="005C318C" w:rsidP="005C318C">
            <w:pPr>
              <w:pStyle w:val="aff0"/>
              <w:rPr>
                <w:rFonts w:ascii="Times New Roman" w:hAnsi="Times New Roman"/>
                <w:sz w:val="24"/>
                <w:szCs w:val="24"/>
                <w:lang w:val="en-US"/>
              </w:rPr>
            </w:pPr>
            <w:r w:rsidRPr="00E81EFB">
              <w:rPr>
                <w:rFonts w:ascii="Times New Roman" w:hAnsi="Times New Roman"/>
                <w:sz w:val="24"/>
                <w:szCs w:val="24"/>
              </w:rPr>
              <w:t>ExportRequestType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D6D60" w14:textId="28C2C1A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Корневой тег типа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29D56A" w14:textId="528CC8D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0296E8" w14:textId="77777777"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Контейнер/</w:t>
            </w:r>
          </w:p>
          <w:p w14:paraId="72ED1FAB" w14:textId="359CAE9E" w:rsidR="005C318C" w:rsidRPr="00E81EFB" w:rsidRDefault="005C318C" w:rsidP="005C318C">
            <w:pPr>
              <w:pStyle w:val="aff0"/>
              <w:rPr>
                <w:rFonts w:ascii="Times New Roman" w:hAnsi="Times New Roman"/>
                <w:i/>
                <w:sz w:val="24"/>
                <w:szCs w:val="24"/>
              </w:rPr>
            </w:pPr>
            <w:r w:rsidRPr="00E81EFB">
              <w:rPr>
                <w:rFonts w:ascii="Times New Roman" w:hAnsi="Times New Roman"/>
                <w:sz w:val="24"/>
                <w:szCs w:val="24"/>
              </w:rPr>
              <w:t>Основан на типе RequestType</w:t>
            </w:r>
            <w:r w:rsidR="00BA7DD1">
              <w:rPr>
                <w:rFonts w:ascii="Times New Roman" w:hAnsi="Times New Roman"/>
                <w:sz w:val="24"/>
                <w:szCs w:val="24"/>
              </w:rPr>
              <w:t xml:space="preserve"> (см. описание в таблице -  </w:t>
            </w:r>
            <w:r w:rsidR="00BA7DD1" w:rsidRPr="00BA7DD1">
              <w:rPr>
                <w:rFonts w:ascii="Times New Roman" w:hAnsi="Times New Roman"/>
                <w:sz w:val="24"/>
                <w:szCs w:val="24"/>
              </w:rPr>
              <w:t>Таблица 2.</w:t>
            </w:r>
            <w:r w:rsidR="00BA7DD1">
              <w:rPr>
                <w:rFonts w:ascii="Times New Roman" w:hAnsi="Times New Roman"/>
                <w:sz w:val="24"/>
                <w:szCs w:val="24"/>
              </w:rPr>
              <w:t xml:space="preserve"> раздела 4.3)</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E4CD00" w14:textId="77777777" w:rsidR="005C318C" w:rsidRPr="00E81EFB" w:rsidRDefault="005C318C" w:rsidP="005C318C">
            <w:pPr>
              <w:pStyle w:val="aff0"/>
              <w:rPr>
                <w:rFonts w:ascii="Times New Roman" w:hAnsi="Times New Roman"/>
                <w:sz w:val="24"/>
                <w:szCs w:val="24"/>
              </w:rPr>
            </w:pPr>
          </w:p>
        </w:tc>
      </w:tr>
      <w:tr w:rsidR="005C318C" w:rsidRPr="00E81EFB" w14:paraId="521F9743"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F6928F"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616C3C" w14:textId="7D9A4E09" w:rsidR="005C318C" w:rsidRPr="00E81EFB" w:rsidRDefault="005C318C" w:rsidP="005C318C">
            <w:pPr>
              <w:pStyle w:val="aff0"/>
              <w:ind w:left="118"/>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823667" w14:textId="23B0BB3D"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6DE9F5" w14:textId="4E0BD253"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51BFD" w14:textId="08DBD493" w:rsidR="005C318C" w:rsidRPr="00E81EFB" w:rsidRDefault="008963F8"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5"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FFBDC2" w14:textId="77777777" w:rsidR="005C318C" w:rsidRPr="00E81EFB" w:rsidRDefault="005C318C" w:rsidP="005C318C">
            <w:pPr>
              <w:pStyle w:val="aff0"/>
              <w:rPr>
                <w:rFonts w:ascii="Times New Roman" w:hAnsi="Times New Roman"/>
                <w:sz w:val="24"/>
                <w:szCs w:val="24"/>
              </w:rPr>
            </w:pPr>
          </w:p>
        </w:tc>
      </w:tr>
      <w:tr w:rsidR="005C318C" w:rsidRPr="00E81EFB" w14:paraId="16B2FC21"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FAD2BD"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7357A1" w14:textId="643F60CC" w:rsidR="005C318C" w:rsidRPr="00E81EFB" w:rsidRDefault="005C318C" w:rsidP="005C318C">
            <w:pPr>
              <w:ind w:left="118"/>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F59374" w14:textId="6E71546A"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26AC6B" w14:textId="0CC04C57"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D96E52" w14:textId="77777777" w:rsidR="008963F8" w:rsidRPr="00E81EFB" w:rsidRDefault="008963F8" w:rsidP="008963F8">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EB1788F" w14:textId="456A101D" w:rsidR="005C318C" w:rsidRPr="00E81EFB" w:rsidRDefault="008963F8" w:rsidP="008963F8">
            <w:pPr>
              <w:pStyle w:val="aff0"/>
              <w:rPr>
                <w:rFonts w:ascii="Times New Roman" w:hAnsi="Times New Roman"/>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6AF12B" w14:textId="77777777" w:rsidR="005C318C" w:rsidRPr="00E81EFB" w:rsidRDefault="005C318C" w:rsidP="005C318C">
            <w:pPr>
              <w:pStyle w:val="aff0"/>
              <w:rPr>
                <w:rFonts w:ascii="Times New Roman" w:hAnsi="Times New Roman"/>
                <w:sz w:val="24"/>
                <w:szCs w:val="24"/>
              </w:rPr>
            </w:pPr>
          </w:p>
        </w:tc>
      </w:tr>
      <w:tr w:rsidR="005C318C" w:rsidRPr="00E81EFB" w14:paraId="2556C7AD"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7F3B0D"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09635A" w14:textId="73B4D620"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353077" w14:textId="7B878FAB"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91049F" w14:textId="1A9F91AD" w:rsidR="005C318C" w:rsidRPr="00E81EFB" w:rsidRDefault="005C318C" w:rsidP="005C318C">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B14DD" w14:textId="211E1449" w:rsidR="005C318C" w:rsidRPr="00E81EFB" w:rsidRDefault="005C318C" w:rsidP="008963F8">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w:t>
            </w:r>
            <w:r w:rsidR="0063468F">
              <w:rPr>
                <w:rFonts w:ascii="Times New Roman" w:hAnsi="Times New Roman"/>
                <w:sz w:val="24"/>
                <w:szCs w:val="24"/>
              </w:rPr>
              <w:t xml:space="preserve">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_Ref66983626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1</w:t>
            </w:r>
            <w:r w:rsidR="0063468F">
              <w:rPr>
                <w:rFonts w:ascii="Times New Roman" w:hAnsi="Times New Roman"/>
                <w:sz w:val="24"/>
                <w:szCs w:val="24"/>
              </w:rPr>
              <w:fldChar w:fldCharType="end"/>
            </w:r>
            <w:r w:rsidR="005F2C5F" w:rsidRPr="00E81EFB">
              <w:rPr>
                <w:rFonts w:ascii="Times New Roman" w:hAnsi="Times New Roman"/>
                <w:sz w:val="24"/>
                <w:szCs w:val="24"/>
              </w:rPr>
              <w:t xml:space="preserve"> </w:t>
            </w:r>
            <w:r w:rsidR="004C64C4" w:rsidRPr="00E81EFB">
              <w:rPr>
                <w:rFonts w:ascii="Times New Roman" w:hAnsi="Times New Roman"/>
                <w:sz w:val="24"/>
                <w:szCs w:val="24"/>
              </w:rPr>
              <w:t>раздела</w:t>
            </w:r>
            <w:r w:rsidR="008963F8"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0C4F9B" w14:textId="77777777" w:rsidR="005C318C" w:rsidRPr="00E81EFB" w:rsidRDefault="005C318C" w:rsidP="005C318C">
            <w:pPr>
              <w:pStyle w:val="aff0"/>
              <w:rPr>
                <w:rFonts w:ascii="Times New Roman" w:hAnsi="Times New Roman"/>
                <w:sz w:val="24"/>
                <w:szCs w:val="24"/>
              </w:rPr>
            </w:pPr>
          </w:p>
        </w:tc>
      </w:tr>
      <w:tr w:rsidR="005C318C" w:rsidRPr="00E81EFB" w14:paraId="67F0F7F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36ED93"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F44DCF3" w14:textId="1CC64652" w:rsidR="005C318C" w:rsidRPr="00E81EFB" w:rsidRDefault="005C318C" w:rsidP="005C318C">
            <w:pPr>
              <w:pStyle w:val="aff0"/>
              <w:spacing w:after="0"/>
              <w:ind w:left="118"/>
              <w:rPr>
                <w:rFonts w:ascii="Times New Roman" w:hAnsi="Times New Roman"/>
                <w:sz w:val="24"/>
                <w:szCs w:val="24"/>
              </w:rPr>
            </w:pPr>
            <w:r w:rsidRPr="00E81EFB">
              <w:rPr>
                <w:rFonts w:ascii="Times New Roman" w:hAnsi="Times New Roman"/>
                <w:sz w:val="24"/>
                <w:szCs w:val="24"/>
                <w:lang w:val="en-US"/>
              </w:rPr>
              <w:t>senderRole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DD00C3" w14:textId="7D8479A6" w:rsidR="005C318C" w:rsidRPr="00E81EFB" w:rsidRDefault="005C318C" w:rsidP="005C318C">
            <w:pPr>
              <w:pStyle w:val="aff0"/>
              <w:rPr>
                <w:rFonts w:ascii="Times New Roman" w:hAnsi="Times New Roman"/>
                <w:sz w:val="24"/>
                <w:szCs w:val="24"/>
              </w:rPr>
            </w:pPr>
            <w:r w:rsidRPr="00E81EFB">
              <w:rPr>
                <w:rFonts w:ascii="Times New Roman" w:hAnsi="Times New Roman"/>
                <w:sz w:val="24"/>
                <w:szCs w:val="28"/>
              </w:rPr>
              <w:t xml:space="preserve">Полномочие участника-отправителя сообщения, с которым происходит </w:t>
            </w:r>
            <w:r w:rsidRPr="00E81EFB">
              <w:rPr>
                <w:rFonts w:ascii="Times New Roman" w:hAnsi="Times New Roman"/>
                <w:sz w:val="24"/>
                <w:szCs w:val="28"/>
              </w:rPr>
              <w:lastRenderedPageBreak/>
              <w:t>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73124E" w14:textId="5E3BC88B"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lastRenderedPageBreak/>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BEB06D" w14:textId="77777777" w:rsidR="000E3F12" w:rsidRPr="00E81EFB" w:rsidRDefault="000E3F12" w:rsidP="000E3F12">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18832C54" w14:textId="77777777" w:rsidR="000E3F12" w:rsidRPr="00E81EFB" w:rsidRDefault="000E3F12" w:rsidP="000E3F12">
            <w:pPr>
              <w:pStyle w:val="aff0"/>
              <w:rPr>
                <w:rFonts w:ascii="Times New Roman" w:hAnsi="Times New Roman"/>
                <w:sz w:val="24"/>
                <w:szCs w:val="24"/>
                <w:lang w:val="en-US"/>
              </w:rPr>
            </w:pPr>
            <w:r w:rsidRPr="00E81EFB">
              <w:rPr>
                <w:rFonts w:ascii="Times New Roman" w:hAnsi="Times New Roman"/>
                <w:sz w:val="24"/>
                <w:szCs w:val="24"/>
                <w:lang w:val="en-US"/>
              </w:rPr>
              <w:t>/</w:t>
            </w:r>
          </w:p>
          <w:p w14:paraId="25920F88" w14:textId="485151DF"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6A9C09" w14:textId="77777777" w:rsidR="005C318C" w:rsidRPr="00E81EFB" w:rsidRDefault="005C318C" w:rsidP="005C318C">
            <w:pPr>
              <w:pStyle w:val="aff0"/>
              <w:rPr>
                <w:rFonts w:ascii="Times New Roman" w:hAnsi="Times New Roman"/>
                <w:sz w:val="24"/>
                <w:szCs w:val="24"/>
              </w:rPr>
            </w:pPr>
          </w:p>
        </w:tc>
      </w:tr>
      <w:tr w:rsidR="005C318C" w:rsidRPr="00E81EFB" w14:paraId="33D663EC"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4A01F2"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39835F" w14:textId="4EC8C4CC"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originatorId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71A0EA" w14:textId="64CB5A98" w:rsidR="005C318C" w:rsidRPr="00E81EFB" w:rsidRDefault="005C318C" w:rsidP="005C318C">
            <w:pPr>
              <w:pStyle w:val="aff0"/>
              <w:rPr>
                <w:rFonts w:ascii="Times New Roman" w:hAnsi="Times New Roman"/>
                <w:sz w:val="24"/>
                <w:szCs w:val="28"/>
              </w:rPr>
            </w:pPr>
            <w:r w:rsidRPr="00E81EFB">
              <w:rPr>
                <w:rFonts w:ascii="Times New Roman" w:hAnsi="Times New Roman"/>
                <w:sz w:val="24"/>
                <w:szCs w:val="28"/>
              </w:rPr>
              <w:t>УРН участника косвенного взаимодействия, сформировавшего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36FCD7" w14:textId="685F6809"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8E70B0" w14:textId="186A52FD" w:rsidR="005C318C" w:rsidRPr="00E81EFB" w:rsidRDefault="005C318C" w:rsidP="008963F8">
            <w:pPr>
              <w:pStyle w:val="aff0"/>
              <w:spacing w:after="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3468F">
              <w:rPr>
                <w:rFonts w:ascii="Times New Roman" w:hAnsi="Times New Roman"/>
                <w:sz w:val="24"/>
                <w:szCs w:val="24"/>
              </w:rPr>
              <w:t xml:space="preserve">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_Ref66983626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1</w:t>
            </w:r>
            <w:r w:rsidR="0063468F">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8963F8"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85ECB3" w14:textId="77777777" w:rsidR="005C318C" w:rsidRPr="00E81EFB" w:rsidRDefault="005C318C" w:rsidP="005C318C">
            <w:pPr>
              <w:pStyle w:val="aff0"/>
              <w:rPr>
                <w:rFonts w:ascii="Times New Roman" w:hAnsi="Times New Roman"/>
                <w:sz w:val="24"/>
                <w:szCs w:val="24"/>
              </w:rPr>
            </w:pPr>
          </w:p>
        </w:tc>
      </w:tr>
      <w:tr w:rsidR="005C318C" w:rsidRPr="00E81EFB" w14:paraId="7073EC57" w14:textId="77777777" w:rsidTr="00D0722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504039" w14:textId="77777777" w:rsidR="005C318C" w:rsidRPr="00E81EFB" w:rsidRDefault="005C318C" w:rsidP="005C318C">
            <w:pPr>
              <w:pStyle w:val="aff2"/>
              <w:numPr>
                <w:ilvl w:val="1"/>
                <w:numId w:val="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C9CC1" w14:textId="0F461CEF" w:rsidR="005C318C" w:rsidRPr="00E81EFB" w:rsidRDefault="005C318C" w:rsidP="005C318C">
            <w:pPr>
              <w:pStyle w:val="aff0"/>
              <w:spacing w:after="0"/>
              <w:ind w:left="118"/>
              <w:rPr>
                <w:rFonts w:ascii="Times New Roman" w:hAnsi="Times New Roman"/>
                <w:sz w:val="24"/>
                <w:szCs w:val="24"/>
                <w:lang w:val="en-US"/>
              </w:rPr>
            </w:pPr>
            <w:r w:rsidRPr="00E81EFB">
              <w:rPr>
                <w:rFonts w:ascii="Times New Roman" w:hAnsi="Times New Roman"/>
                <w:sz w:val="24"/>
                <w:szCs w:val="24"/>
                <w:lang w:val="en-US"/>
              </w:rPr>
              <w:t>Paging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D66DFC" w14:textId="07B07D3F" w:rsidR="005C318C" w:rsidRPr="00E81EFB" w:rsidRDefault="005C318C" w:rsidP="008963F8">
            <w:pPr>
              <w:pStyle w:val="aff0"/>
              <w:rPr>
                <w:rFonts w:ascii="Times New Roman" w:hAnsi="Times New Roman"/>
                <w:sz w:val="24"/>
                <w:szCs w:val="28"/>
              </w:rPr>
            </w:pPr>
            <w:r w:rsidRPr="00E81EFB">
              <w:rPr>
                <w:rFonts w:ascii="Times New Roman" w:hAnsi="Times New Roman"/>
                <w:sz w:val="24"/>
                <w:szCs w:val="24"/>
              </w:rPr>
              <w:t>Параметры постраничного предоставления из ГИС</w:t>
            </w:r>
            <w:r w:rsidR="008963F8" w:rsidRPr="00865465">
              <w:rPr>
                <w:rFonts w:ascii="Times New Roman" w:hAnsi="Times New Roman"/>
                <w:sz w:val="24"/>
                <w:szCs w:val="24"/>
              </w:rPr>
              <w:t> </w:t>
            </w:r>
            <w:r w:rsidRPr="00E81EFB">
              <w:rPr>
                <w:rFonts w:ascii="Times New Roman" w:hAnsi="Times New Roman"/>
                <w:sz w:val="24"/>
                <w:szCs w:val="24"/>
              </w:rPr>
              <w:t>ГМП информации (при больших объемах предоставляемых данных)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46162A" w14:textId="72B10D97" w:rsidR="005C318C" w:rsidRPr="00E81EFB" w:rsidRDefault="005C318C" w:rsidP="005C318C">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CD3D3F" w14:textId="1040A0C3" w:rsidR="005C318C" w:rsidRPr="00E81EFB" w:rsidRDefault="005C318C" w:rsidP="00B64BB9">
            <w:pPr>
              <w:pStyle w:val="aff0"/>
              <w:rPr>
                <w:rFonts w:ascii="Times New Roman" w:hAnsi="Times New Roman"/>
                <w:sz w:val="24"/>
                <w:szCs w:val="24"/>
              </w:rPr>
            </w:pPr>
            <w:r w:rsidRPr="00E81EFB">
              <w:rPr>
                <w:rFonts w:ascii="Times New Roman" w:hAnsi="Times New Roman"/>
                <w:sz w:val="24"/>
                <w:szCs w:val="24"/>
              </w:rPr>
              <w:t xml:space="preserve">PagingType (см. описание </w:t>
            </w:r>
            <w:r w:rsidR="00B64BB9" w:rsidRPr="00E81EFB">
              <w:rPr>
                <w:rFonts w:ascii="Times New Roman" w:hAnsi="Times New Roman"/>
                <w:sz w:val="24"/>
                <w:szCs w:val="24"/>
              </w:rPr>
              <w:t xml:space="preserve">в таблице </w:t>
            </w:r>
            <w:r w:rsidRPr="00E81EFB">
              <w:rPr>
                <w:rFonts w:ascii="Times New Roman" w:hAnsi="Times New Roman"/>
                <w:sz w:val="24"/>
                <w:szCs w:val="24"/>
              </w:rPr>
              <w:t>-</w:t>
            </w:r>
            <w:r w:rsidR="00B64BB9" w:rsidRPr="00E81EFB">
              <w:rPr>
                <w:rFonts w:ascii="Times New Roman" w:hAnsi="Times New Roman"/>
                <w:sz w:val="24"/>
                <w:szCs w:val="24"/>
              </w:rPr>
              <w:t xml:space="preserve"> </w:t>
            </w:r>
            <w:r w:rsidR="00B64BB9" w:rsidRPr="00E81EFB">
              <w:rPr>
                <w:rFonts w:ascii="Times New Roman" w:hAnsi="Times New Roman"/>
                <w:sz w:val="24"/>
                <w:szCs w:val="24"/>
              </w:rPr>
              <w:fldChar w:fldCharType="begin"/>
            </w:r>
            <w:r w:rsidR="00B64BB9" w:rsidRPr="00E81EFB">
              <w:rPr>
                <w:rFonts w:ascii="Times New Roman" w:hAnsi="Times New Roman"/>
                <w:sz w:val="24"/>
                <w:szCs w:val="24"/>
              </w:rPr>
              <w:instrText xml:space="preserve"> REF _Ref530388440 \h  \* MERGEFORMAT </w:instrText>
            </w:r>
            <w:r w:rsidR="00B64BB9" w:rsidRPr="00E81EFB">
              <w:rPr>
                <w:rFonts w:ascii="Times New Roman" w:hAnsi="Times New Roman"/>
                <w:sz w:val="24"/>
                <w:szCs w:val="24"/>
              </w:rPr>
            </w:r>
            <w:r w:rsidR="00B64BB9" w:rsidRPr="00E81EFB">
              <w:rPr>
                <w:rFonts w:ascii="Times New Roman" w:hAnsi="Times New Roman"/>
                <w:sz w:val="24"/>
                <w:szCs w:val="24"/>
              </w:rPr>
              <w:fldChar w:fldCharType="separate"/>
            </w:r>
            <w:r w:rsidR="004F480E" w:rsidRPr="004F480E">
              <w:rPr>
                <w:rFonts w:ascii="Times New Roman" w:hAnsi="Times New Roman"/>
                <w:sz w:val="24"/>
                <w:szCs w:val="24"/>
              </w:rPr>
              <w:t>Таблица 11</w:t>
            </w:r>
            <w:r w:rsidR="00B64BB9" w:rsidRPr="00E81EFB">
              <w:rPr>
                <w:rFonts w:ascii="Times New Roman" w:hAnsi="Times New Roman"/>
                <w:sz w:val="24"/>
                <w:szCs w:val="24"/>
              </w:rPr>
              <w:fldChar w:fldCharType="end"/>
            </w:r>
            <w:r w:rsidR="008963F8">
              <w:rPr>
                <w:rFonts w:ascii="Times New Roman" w:hAnsi="Times New Roman"/>
                <w:sz w:val="24"/>
                <w:szCs w:val="24"/>
              </w:rPr>
              <w:t xml:space="preserve"> </w:t>
            </w:r>
            <w:r w:rsidR="008963F8" w:rsidRPr="00633EEC">
              <w:rPr>
                <w:rFonts w:ascii="Times New Roman" w:hAnsi="Times New Roman"/>
                <w:sz w:val="24"/>
                <w:szCs w:val="24"/>
              </w:rPr>
              <w:t>раздела</w:t>
            </w:r>
            <w:r w:rsidR="008963F8" w:rsidRPr="00865465">
              <w:rPr>
                <w:rFonts w:ascii="Times New Roman" w:hAnsi="Times New Roman"/>
                <w:sz w:val="24"/>
                <w:szCs w:val="24"/>
              </w:rPr>
              <w:t> </w:t>
            </w:r>
            <w:r w:rsidR="008963F8" w:rsidRPr="00633EEC">
              <w:rPr>
                <w:rFonts w:ascii="Times New Roman" w:hAnsi="Times New Roman"/>
                <w:sz w:val="24"/>
                <w:szCs w:val="24"/>
              </w:rPr>
              <w:fldChar w:fldCharType="begin"/>
            </w:r>
            <w:r w:rsidR="008963F8" w:rsidRPr="00633EEC">
              <w:rPr>
                <w:rFonts w:ascii="Times New Roman" w:hAnsi="Times New Roman"/>
                <w:sz w:val="24"/>
                <w:szCs w:val="24"/>
              </w:rPr>
              <w:instrText xml:space="preserve"> REF _Ref497832676 \r \h </w:instrText>
            </w:r>
            <w:r w:rsidR="008963F8">
              <w:rPr>
                <w:rFonts w:ascii="Times New Roman" w:hAnsi="Times New Roman"/>
                <w:sz w:val="24"/>
                <w:szCs w:val="24"/>
              </w:rPr>
              <w:instrText xml:space="preserve"> \* MERGEFORMAT </w:instrText>
            </w:r>
            <w:r w:rsidR="008963F8" w:rsidRPr="00633EEC">
              <w:rPr>
                <w:rFonts w:ascii="Times New Roman" w:hAnsi="Times New Roman"/>
                <w:sz w:val="24"/>
                <w:szCs w:val="24"/>
              </w:rPr>
            </w:r>
            <w:r w:rsidR="008963F8" w:rsidRPr="00633EEC">
              <w:rPr>
                <w:rFonts w:ascii="Times New Roman" w:hAnsi="Times New Roman"/>
                <w:sz w:val="24"/>
                <w:szCs w:val="24"/>
              </w:rPr>
              <w:fldChar w:fldCharType="separate"/>
            </w:r>
            <w:r w:rsidR="004F480E">
              <w:rPr>
                <w:rFonts w:ascii="Times New Roman" w:hAnsi="Times New Roman"/>
                <w:sz w:val="24"/>
                <w:szCs w:val="24"/>
              </w:rPr>
              <w:t>4.3</w:t>
            </w:r>
            <w:r w:rsidR="008963F8" w:rsidRPr="00633EEC">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B37A9F" w14:textId="35B3F818" w:rsidR="005C318C" w:rsidRPr="00E81EFB" w:rsidRDefault="005C318C" w:rsidP="005C318C">
            <w:pPr>
              <w:pStyle w:val="aff0"/>
              <w:rPr>
                <w:rFonts w:ascii="Times New Roman" w:hAnsi="Times New Roman"/>
                <w:sz w:val="24"/>
                <w:szCs w:val="24"/>
              </w:rPr>
            </w:pPr>
            <w:r w:rsidRPr="00E81EFB">
              <w:rPr>
                <w:rFonts w:ascii="Times New Roman" w:hAnsi="Times New Roman"/>
                <w:i/>
                <w:sz w:val="24"/>
                <w:szCs w:val="28"/>
              </w:rPr>
              <w:t>Если контейнер в запросе не указан, то в ответе по умолчанию вернутся первые 100 элементов и признак конца выборки (</w:t>
            </w:r>
            <w:r w:rsidRPr="00E81EFB">
              <w:rPr>
                <w:rFonts w:ascii="Times New Roman" w:hAnsi="Times New Roman"/>
                <w:i/>
                <w:sz w:val="24"/>
                <w:szCs w:val="28"/>
                <w:lang w:val="en-US"/>
              </w:rPr>
              <w:t>true</w:t>
            </w:r>
            <w:r w:rsidRPr="00E81EFB">
              <w:rPr>
                <w:rFonts w:ascii="Times New Roman" w:hAnsi="Times New Roman"/>
                <w:i/>
                <w:sz w:val="24"/>
                <w:szCs w:val="28"/>
              </w:rPr>
              <w:t xml:space="preserve"> или </w:t>
            </w:r>
            <w:r w:rsidRPr="00E81EFB">
              <w:rPr>
                <w:rFonts w:ascii="Times New Roman" w:hAnsi="Times New Roman"/>
                <w:i/>
                <w:sz w:val="24"/>
                <w:szCs w:val="28"/>
                <w:lang w:val="en-US"/>
              </w:rPr>
              <w:t>false</w:t>
            </w:r>
            <w:r w:rsidRPr="00E81EFB">
              <w:rPr>
                <w:rFonts w:ascii="Times New Roman" w:hAnsi="Times New Roman"/>
                <w:i/>
                <w:sz w:val="24"/>
                <w:szCs w:val="28"/>
              </w:rPr>
              <w:t>)</w:t>
            </w:r>
          </w:p>
        </w:tc>
      </w:tr>
    </w:tbl>
    <w:p w14:paraId="41B790FD" w14:textId="77777777" w:rsidR="00D07222" w:rsidRPr="00E81EFB" w:rsidRDefault="00D07222" w:rsidP="00D07222">
      <w:pPr>
        <w:pStyle w:val="afe"/>
        <w:keepNext/>
        <w:rPr>
          <w:b/>
          <w:szCs w:val="24"/>
          <w:lang w:val="ru-RU"/>
        </w:rPr>
      </w:pPr>
    </w:p>
    <w:p w14:paraId="0DA78578" w14:textId="51EBD688" w:rsidR="00D07222" w:rsidRPr="00E81EFB" w:rsidRDefault="00D733D7" w:rsidP="00D07222">
      <w:pPr>
        <w:pStyle w:val="afe"/>
        <w:keepNext/>
        <w:rPr>
          <w:b/>
          <w:szCs w:val="24"/>
        </w:rPr>
      </w:pPr>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1411E">
        <w:rPr>
          <w:b/>
          <w:noProof/>
          <w:szCs w:val="24"/>
        </w:rPr>
        <w:t>3</w:t>
      </w:r>
      <w:r w:rsidRPr="00E81EFB">
        <w:rPr>
          <w:b/>
          <w:szCs w:val="24"/>
        </w:rPr>
        <w:fldChar w:fldCharType="end"/>
      </w:r>
      <w:bookmarkEnd w:id="28"/>
      <w:r w:rsidRPr="00E81EFB">
        <w:rPr>
          <w:b/>
          <w:szCs w:val="24"/>
          <w:lang w:val="ru-RU"/>
        </w:rPr>
        <w:t>.</w:t>
      </w:r>
      <w:r w:rsidR="00B33B33" w:rsidRPr="00E81EFB">
        <w:rPr>
          <w:b/>
          <w:szCs w:val="24"/>
        </w:rPr>
        <w:t xml:space="preserve"> RequestType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D733D7" w:rsidRPr="00E81EFB" w14:paraId="4DE54E1F" w14:textId="77777777" w:rsidTr="00B33B33">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EACDD79" w14:textId="77777777" w:rsidR="00D733D7" w:rsidRPr="00E81EFB" w:rsidRDefault="00D733D7" w:rsidP="00FA584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B92541" w14:textId="77777777" w:rsidR="00D733D7" w:rsidRPr="00E81EFB" w:rsidRDefault="00D733D7" w:rsidP="00FA584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D6EE3B" w14:textId="77777777" w:rsidR="00D733D7" w:rsidRPr="00E81EFB" w:rsidRDefault="00D733D7" w:rsidP="00FA584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D7E0913" w14:textId="77777777" w:rsidR="00D733D7" w:rsidRPr="00E81EFB" w:rsidRDefault="00D733D7" w:rsidP="00FA584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72F0E38" w14:textId="77777777" w:rsidR="00D733D7" w:rsidRPr="00E81EFB" w:rsidRDefault="00D733D7" w:rsidP="00FA584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3415EFA" w14:textId="77777777" w:rsidR="00D733D7" w:rsidRPr="00E81EFB" w:rsidRDefault="00D733D7" w:rsidP="00FA5842">
            <w:pPr>
              <w:pStyle w:val="ae"/>
              <w:rPr>
                <w:rFonts w:ascii="Times New Roman" w:cs="Times New Roman"/>
              </w:rPr>
            </w:pPr>
            <w:r w:rsidRPr="00E81EFB">
              <w:rPr>
                <w:rFonts w:ascii="Times New Roman" w:cs="Times New Roman"/>
              </w:rPr>
              <w:t xml:space="preserve">Комментарий </w:t>
            </w:r>
          </w:p>
        </w:tc>
      </w:tr>
      <w:tr w:rsidR="00B33B33" w:rsidRPr="00E81EFB" w14:paraId="42E85C29"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F2E907"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2B5B8"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621734"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 xml:space="preserve">Идентификатор запроса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210B0C"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7DB30" w14:textId="0F462112" w:rsidR="00B33B33" w:rsidRPr="00E81EFB" w:rsidRDefault="00B27EB6"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6"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C0A0DF" w14:textId="77777777" w:rsidR="00B33B33" w:rsidRPr="00E81EFB" w:rsidRDefault="00B33B33" w:rsidP="00B33B33">
            <w:pPr>
              <w:pStyle w:val="aff0"/>
              <w:rPr>
                <w:rFonts w:ascii="Times New Roman" w:hAnsi="Times New Roman"/>
                <w:sz w:val="24"/>
                <w:szCs w:val="24"/>
              </w:rPr>
            </w:pPr>
          </w:p>
        </w:tc>
      </w:tr>
      <w:tr w:rsidR="00B33B33" w:rsidRPr="00E81EFB" w14:paraId="62055E3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245FDE"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7EB2B8" w14:textId="77777777" w:rsidR="00B33B33" w:rsidRPr="00E81EFB" w:rsidRDefault="00B33B33" w:rsidP="00B33B33">
            <w:pPr>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9B2C57"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Дата и время формирования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00C3DF"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AFA14D" w14:textId="77777777" w:rsidR="00B27EB6" w:rsidRPr="00E81EFB" w:rsidRDefault="00B27EB6" w:rsidP="00B27EB6">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106719AE" w14:textId="7FCBC097" w:rsidR="00B33B33" w:rsidRPr="00E81EFB" w:rsidRDefault="00B27EB6" w:rsidP="00B27EB6">
            <w:pPr>
              <w:pStyle w:val="aff0"/>
              <w:rPr>
                <w:rFonts w:ascii="Times New Roman" w:hAnsi="Times New Roman"/>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0EF9E" w14:textId="77777777" w:rsidR="00B33B33" w:rsidRPr="00E81EFB" w:rsidRDefault="00B33B33" w:rsidP="00B33B33">
            <w:pPr>
              <w:pStyle w:val="aff0"/>
              <w:rPr>
                <w:rFonts w:ascii="Times New Roman" w:hAnsi="Times New Roman"/>
                <w:sz w:val="24"/>
                <w:szCs w:val="24"/>
              </w:rPr>
            </w:pPr>
          </w:p>
        </w:tc>
      </w:tr>
      <w:tr w:rsidR="00B33B33" w:rsidRPr="00E81EFB" w14:paraId="6D7C6295"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FC00FB" w14:textId="77777777" w:rsidR="00B33B33" w:rsidRPr="00E81EFB" w:rsidRDefault="00B33B33"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BE5BFA" w14:textId="77777777" w:rsidR="00B33B33" w:rsidRPr="00E81EFB" w:rsidRDefault="00B33B33" w:rsidP="00B33B33">
            <w:pPr>
              <w:pStyle w:val="aff0"/>
              <w:spacing w:after="0"/>
              <w:rPr>
                <w:rFonts w:ascii="Times New Roman" w:hAnsi="Times New Roman"/>
                <w:sz w:val="24"/>
                <w:szCs w:val="24"/>
                <w:lang w:val="en-US"/>
              </w:rPr>
            </w:pPr>
            <w:r w:rsidRPr="00E81EFB">
              <w:rPr>
                <w:rFonts w:ascii="Times New Roman" w:hAnsi="Times New Roman"/>
                <w:sz w:val="24"/>
                <w:szCs w:val="24"/>
                <w:lang w:val="en-US"/>
              </w:rPr>
              <w:t>senderIdentifier (</w:t>
            </w:r>
            <w:r w:rsidRPr="00E81EFB">
              <w:rPr>
                <w:rFonts w:ascii="Times New Roman" w:hAnsi="Times New Roman"/>
                <w:sz w:val="24"/>
                <w:szCs w:val="24"/>
              </w:rPr>
              <w:t>атрибут</w:t>
            </w:r>
            <w:r w:rsidRPr="00E81EFB">
              <w:rPr>
                <w:rFonts w:ascii="Times New Roman" w:hAnsi="Times New Roman"/>
                <w:sz w:val="24"/>
                <w:szCs w:val="24"/>
                <w:lang w:val="en-US"/>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DB418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УРН участника-отправителя сообщения</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6E330F" w14:textId="77777777" w:rsidR="00B33B33" w:rsidRPr="00E81EFB" w:rsidRDefault="00B33B33" w:rsidP="00B33B33">
            <w:pPr>
              <w:pStyle w:val="aff0"/>
              <w:spacing w:after="0"/>
              <w:rPr>
                <w:rFonts w:ascii="Times New Roman" w:hAnsi="Times New Roman"/>
                <w:sz w:val="24"/>
                <w:szCs w:val="24"/>
                <w:lang w:val="en-US"/>
              </w:rPr>
            </w:pPr>
            <w:r w:rsidRPr="00E81EFB">
              <w:rPr>
                <w:rFonts w:ascii="Times New Roman" w:hAnsi="Times New Roman"/>
                <w:sz w:val="24"/>
                <w:szCs w:val="24"/>
                <w:lang w:val="en-US"/>
              </w:rPr>
              <w:t>1</w:t>
            </w:r>
            <w:r w:rsidRPr="00E81EFB">
              <w:rPr>
                <w:rFonts w:ascii="Times New Roman" w:hAnsi="Times New Roman"/>
                <w:sz w:val="24"/>
                <w:szCs w:val="24"/>
              </w:rPr>
              <w:t>,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A99DD0" w14:textId="05E48333" w:rsidR="00B33B33" w:rsidRPr="00E81EFB" w:rsidRDefault="00B33B33" w:rsidP="00B27EB6">
            <w:pPr>
              <w:pStyle w:val="aff0"/>
              <w:spacing w:after="0"/>
              <w:rPr>
                <w:rFonts w:ascii="Times New Roman" w:hAnsi="Times New Roman"/>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3468F">
              <w:rPr>
                <w:rFonts w:ascii="Times New Roman" w:hAnsi="Times New Roman"/>
                <w:sz w:val="24"/>
                <w:szCs w:val="24"/>
              </w:rPr>
              <w:t xml:space="preserve">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_Ref66983626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1</w:t>
            </w:r>
            <w:r w:rsidR="0063468F">
              <w:rPr>
                <w:rFonts w:ascii="Times New Roman" w:hAnsi="Times New Roman"/>
                <w:sz w:val="24"/>
                <w:szCs w:val="24"/>
              </w:rPr>
              <w:fldChar w:fldCharType="end"/>
            </w:r>
            <w:r w:rsidR="004C64C4" w:rsidRPr="00E81EFB">
              <w:rPr>
                <w:rFonts w:ascii="Times New Roman" w:hAnsi="Times New Roman"/>
                <w:sz w:val="24"/>
                <w:szCs w:val="24"/>
              </w:rPr>
              <w:t xml:space="preserve"> раздела</w:t>
            </w:r>
            <w:r w:rsidR="00B27EB6" w:rsidRPr="00865465">
              <w:rPr>
                <w:rFonts w:ascii="Times New Roman" w:hAnsi="Times New Roman"/>
                <w:sz w:val="24"/>
                <w:szCs w:val="24"/>
              </w:rPr>
              <w:t>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182CD2" w14:textId="77777777" w:rsidR="00B33B33" w:rsidRPr="00E81EFB" w:rsidRDefault="00B33B33" w:rsidP="00B33B33">
            <w:pPr>
              <w:pStyle w:val="aff0"/>
              <w:rPr>
                <w:rFonts w:ascii="Times New Roman" w:hAnsi="Times New Roman"/>
                <w:sz w:val="24"/>
                <w:szCs w:val="24"/>
              </w:rPr>
            </w:pPr>
          </w:p>
        </w:tc>
      </w:tr>
      <w:tr w:rsidR="003F2E06" w:rsidRPr="00E81EFB" w14:paraId="5EDC7006" w14:textId="77777777" w:rsidTr="00B33B33">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DED65A" w14:textId="77777777" w:rsidR="003F2E06" w:rsidRPr="00E81EFB" w:rsidRDefault="003F2E06" w:rsidP="00DD4206">
            <w:pPr>
              <w:pStyle w:val="aff2"/>
              <w:numPr>
                <w:ilvl w:val="0"/>
                <w:numId w:val="3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D22E03" w14:textId="77777777" w:rsidR="003F2E06" w:rsidRPr="00E81EFB" w:rsidRDefault="003F2E06" w:rsidP="003F2E06">
            <w:pPr>
              <w:pStyle w:val="aff0"/>
              <w:spacing w:after="0"/>
              <w:rPr>
                <w:rFonts w:ascii="Times New Roman" w:hAnsi="Times New Roman"/>
                <w:sz w:val="24"/>
                <w:szCs w:val="24"/>
              </w:rPr>
            </w:pPr>
            <w:r w:rsidRPr="00E81EFB">
              <w:rPr>
                <w:rFonts w:ascii="Times New Roman" w:hAnsi="Times New Roman"/>
                <w:sz w:val="24"/>
                <w:szCs w:val="24"/>
                <w:lang w:val="en-US"/>
              </w:rPr>
              <w:t>senderRole</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BF179" w14:textId="5F120CA0" w:rsidR="003F2E06" w:rsidRPr="00E81EFB" w:rsidRDefault="003F2E06" w:rsidP="003F2E06">
            <w:pPr>
              <w:pStyle w:val="aff0"/>
              <w:rPr>
                <w:rFonts w:ascii="Times New Roman" w:hAnsi="Times New Roman"/>
                <w:sz w:val="24"/>
                <w:szCs w:val="24"/>
              </w:rPr>
            </w:pPr>
            <w:r w:rsidRPr="00E81EFB">
              <w:rPr>
                <w:rFonts w:ascii="Times New Roman" w:hAnsi="Times New Roman"/>
                <w:sz w:val="24"/>
                <w:szCs w:val="28"/>
              </w:rPr>
              <w:t>Полномочие участника-отправителя сообщения, с которым происходит обращение к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AB7443" w14:textId="5BD79DCC" w:rsidR="003F2E06" w:rsidRPr="00E81EFB" w:rsidRDefault="003F2E06" w:rsidP="003F2E06">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DFF0E1" w14:textId="77777777" w:rsidR="000E3F12" w:rsidRPr="00E81EFB" w:rsidRDefault="000E3F12" w:rsidP="000E3F12">
            <w:pPr>
              <w:pStyle w:val="aff0"/>
              <w:rPr>
                <w:rFonts w:ascii="Times New Roman" w:hAnsi="Times New Roman"/>
                <w:sz w:val="24"/>
                <w:szCs w:val="24"/>
              </w:rPr>
            </w:pPr>
            <w:r w:rsidRPr="00E81EFB">
              <w:rPr>
                <w:rFonts w:ascii="Times New Roman" w:hAnsi="Times New Roman"/>
                <w:i/>
                <w:sz w:val="24"/>
                <w:szCs w:val="24"/>
              </w:rPr>
              <w:t>Строка длиной до 10 символов (</w:t>
            </w:r>
            <w:r w:rsidRPr="00E81EFB">
              <w:rPr>
                <w:rFonts w:ascii="Times New Roman" w:hAnsi="Times New Roman"/>
                <w:sz w:val="24"/>
                <w:szCs w:val="24"/>
              </w:rPr>
              <w:t>\</w:t>
            </w:r>
            <w:r w:rsidRPr="00E81EFB">
              <w:rPr>
                <w:rFonts w:ascii="Times New Roman" w:hAnsi="Times New Roman"/>
                <w:sz w:val="24"/>
                <w:szCs w:val="24"/>
                <w:lang w:val="en-US"/>
              </w:rPr>
              <w:t>w</w:t>
            </w:r>
            <w:r w:rsidRPr="00E81EFB">
              <w:rPr>
                <w:rFonts w:ascii="Times New Roman" w:hAnsi="Times New Roman"/>
                <w:sz w:val="24"/>
                <w:szCs w:val="24"/>
              </w:rPr>
              <w:t>{1,10}</w:t>
            </w:r>
            <w:r w:rsidRPr="00E81EFB">
              <w:rPr>
                <w:rFonts w:ascii="Times New Roman" w:hAnsi="Times New Roman"/>
                <w:i/>
                <w:sz w:val="24"/>
                <w:szCs w:val="24"/>
              </w:rPr>
              <w:t>)</w:t>
            </w:r>
            <w:r w:rsidRPr="00E81EFB">
              <w:rPr>
                <w:rFonts w:ascii="Times New Roman" w:hAnsi="Times New Roman"/>
                <w:sz w:val="24"/>
                <w:szCs w:val="24"/>
              </w:rPr>
              <w:t xml:space="preserve"> </w:t>
            </w:r>
          </w:p>
          <w:p w14:paraId="72440643" w14:textId="77777777" w:rsidR="000E3F12" w:rsidRPr="00E81EFB" w:rsidRDefault="0065072B" w:rsidP="000E3F12">
            <w:pPr>
              <w:pStyle w:val="aff0"/>
              <w:rPr>
                <w:rFonts w:ascii="Times New Roman" w:hAnsi="Times New Roman"/>
                <w:sz w:val="24"/>
                <w:szCs w:val="24"/>
              </w:rPr>
            </w:pPr>
            <w:r w:rsidRPr="00E81EFB">
              <w:rPr>
                <w:rFonts w:ascii="Times New Roman" w:hAnsi="Times New Roman"/>
                <w:sz w:val="24"/>
                <w:szCs w:val="24"/>
              </w:rPr>
              <w:t xml:space="preserve">/ </w:t>
            </w:r>
          </w:p>
          <w:p w14:paraId="36982F38" w14:textId="36B11A1F" w:rsidR="003F2E06" w:rsidRPr="00E81EFB" w:rsidRDefault="003F2E06" w:rsidP="000E3F12">
            <w:pPr>
              <w:pStyle w:val="aff0"/>
              <w:rPr>
                <w:rFonts w:ascii="Times New Roman" w:hAnsi="Times New Roman"/>
                <w:sz w:val="24"/>
                <w:szCs w:val="24"/>
                <w:lang w:val="en-US"/>
              </w:rPr>
            </w:pPr>
            <w:r w:rsidRPr="00E81EFB">
              <w:rPr>
                <w:rFonts w:ascii="Times New Roman" w:hAnsi="Times New Roman"/>
                <w:sz w:val="24"/>
                <w:szCs w:val="24"/>
                <w:lang w:val="en-US"/>
              </w:rPr>
              <w:t>String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583B02" w14:textId="77777777" w:rsidR="003F2E06" w:rsidRPr="00E81EFB" w:rsidRDefault="003F2E06" w:rsidP="003F2E06">
            <w:pPr>
              <w:pStyle w:val="aff0"/>
              <w:rPr>
                <w:rFonts w:ascii="Times New Roman" w:hAnsi="Times New Roman"/>
                <w:sz w:val="24"/>
                <w:szCs w:val="24"/>
              </w:rPr>
            </w:pPr>
          </w:p>
        </w:tc>
      </w:tr>
    </w:tbl>
    <w:p w14:paraId="49C28E24" w14:textId="77777777" w:rsidR="00B33B33" w:rsidRPr="00E81EFB" w:rsidRDefault="00B33B33" w:rsidP="00B33B33">
      <w:pPr>
        <w:pStyle w:val="afe"/>
        <w:keepNext/>
        <w:rPr>
          <w:szCs w:val="24"/>
        </w:rPr>
      </w:pPr>
    </w:p>
    <w:p w14:paraId="47D3CD80" w14:textId="0307D6C7" w:rsidR="00B33B33" w:rsidRPr="00E81EFB" w:rsidRDefault="00B33B33" w:rsidP="00B33B33">
      <w:pPr>
        <w:pStyle w:val="afe"/>
        <w:keepNext/>
        <w:rPr>
          <w:b/>
          <w:szCs w:val="24"/>
          <w:lang w:val="ru-RU"/>
        </w:rPr>
      </w:pPr>
      <w:bookmarkStart w:id="29" w:name="_Ref488829465"/>
      <w:r w:rsidRPr="00E81EFB">
        <w:rPr>
          <w:b/>
          <w:szCs w:val="24"/>
        </w:rPr>
        <w:t>Таблица</w:t>
      </w:r>
      <w:r w:rsidR="008963F8" w:rsidRPr="00865465">
        <w:rPr>
          <w:szCs w:val="24"/>
        </w:rPr>
        <w:t> </w:t>
      </w:r>
      <w:r w:rsidRPr="00E81EFB">
        <w:rPr>
          <w:b/>
          <w:szCs w:val="24"/>
        </w:rPr>
        <w:fldChar w:fldCharType="begin"/>
      </w:r>
      <w:r w:rsidRPr="00E81EFB">
        <w:rPr>
          <w:b/>
          <w:szCs w:val="24"/>
        </w:rPr>
        <w:instrText xml:space="preserve"> SEQ Таблица \* ARABIC </w:instrText>
      </w:r>
      <w:r w:rsidRPr="00E81EFB">
        <w:rPr>
          <w:b/>
          <w:szCs w:val="24"/>
        </w:rPr>
        <w:fldChar w:fldCharType="separate"/>
      </w:r>
      <w:r w:rsidR="00B1411E">
        <w:rPr>
          <w:b/>
          <w:noProof/>
          <w:szCs w:val="24"/>
        </w:rPr>
        <w:t>4</w:t>
      </w:r>
      <w:r w:rsidRPr="00E81EFB">
        <w:rPr>
          <w:b/>
          <w:szCs w:val="24"/>
        </w:rPr>
        <w:fldChar w:fldCharType="end"/>
      </w:r>
      <w:bookmarkEnd w:id="29"/>
      <w:r w:rsidRPr="00E81EFB">
        <w:rPr>
          <w:b/>
          <w:szCs w:val="24"/>
          <w:lang w:val="ru-RU"/>
        </w:rPr>
        <w:t>.</w:t>
      </w:r>
      <w:r w:rsidRPr="00E81EFB">
        <w:rPr>
          <w:b/>
          <w:szCs w:val="24"/>
        </w:rPr>
        <w:t xml:space="preserve"> ResponseType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2693"/>
        <w:gridCol w:w="2268"/>
      </w:tblGrid>
      <w:tr w:rsidR="00B33B33" w:rsidRPr="00E81EFB" w14:paraId="20080464" w14:textId="77777777" w:rsidTr="00FA5842">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37F79D9" w14:textId="77777777" w:rsidR="00B33B33" w:rsidRPr="00E81EFB" w:rsidRDefault="00B33B33" w:rsidP="00FA5842">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C724535" w14:textId="77777777" w:rsidR="00B33B33" w:rsidRPr="00E81EFB" w:rsidRDefault="00B33B33" w:rsidP="00FA5842">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6D5F81D" w14:textId="77777777" w:rsidR="00B33B33" w:rsidRPr="00E81EFB" w:rsidRDefault="00B33B33" w:rsidP="00FA5842">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9C661A" w14:textId="77777777" w:rsidR="00B33B33" w:rsidRPr="00E81EFB" w:rsidRDefault="00B33B33" w:rsidP="00FA5842">
            <w:pPr>
              <w:pStyle w:val="ae"/>
              <w:rPr>
                <w:rFonts w:ascii="Times New Roman" w:cs="Times New Roman"/>
              </w:rPr>
            </w:pPr>
            <w:r w:rsidRPr="00E81EFB">
              <w:rPr>
                <w:rFonts w:ascii="Times New Roman" w:cs="Times New Roman"/>
              </w:rPr>
              <w:t xml:space="preserve">Требования к заполнению </w:t>
            </w:r>
          </w:p>
        </w:tc>
        <w:tc>
          <w:tcPr>
            <w:tcW w:w="269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005A6C5" w14:textId="77777777" w:rsidR="00B33B33" w:rsidRPr="00E81EFB" w:rsidRDefault="00B33B33" w:rsidP="00FA5842">
            <w:pPr>
              <w:pStyle w:val="ae"/>
              <w:rPr>
                <w:rFonts w:ascii="Times New Roman" w:cs="Times New Roman"/>
              </w:rPr>
            </w:pPr>
            <w:r w:rsidRPr="00E81EFB">
              <w:rPr>
                <w:rFonts w:ascii="Times New Roman" w:cs="Times New Roman"/>
              </w:rPr>
              <w:t xml:space="preserve">Способ заполнения/Тип </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3DBBDAB" w14:textId="77777777" w:rsidR="00B33B33" w:rsidRPr="00E81EFB" w:rsidRDefault="00B33B33" w:rsidP="00FA5842">
            <w:pPr>
              <w:pStyle w:val="ae"/>
              <w:rPr>
                <w:rFonts w:ascii="Times New Roman" w:cs="Times New Roman"/>
              </w:rPr>
            </w:pPr>
            <w:r w:rsidRPr="00E81EFB">
              <w:rPr>
                <w:rFonts w:ascii="Times New Roman" w:cs="Times New Roman"/>
              </w:rPr>
              <w:t xml:space="preserve">Комментарий </w:t>
            </w:r>
          </w:p>
        </w:tc>
      </w:tr>
      <w:tr w:rsidR="00B33B33" w:rsidRPr="00E81EFB" w14:paraId="5686569A"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3DCD" w14:textId="77777777" w:rsidR="00B33B33" w:rsidRPr="00E81EFB"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58DAA2"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C847C0"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Идентификатор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574D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0E6373" w14:textId="20E86F83" w:rsidR="00B33B33" w:rsidRPr="00E81EFB" w:rsidRDefault="00B27EB6"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7"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0A3454" w14:textId="77777777" w:rsidR="00B33B33" w:rsidRPr="00E81EFB" w:rsidRDefault="00B33B33" w:rsidP="00B33B33">
            <w:pPr>
              <w:pStyle w:val="aff0"/>
              <w:rPr>
                <w:rFonts w:ascii="Times New Roman" w:hAnsi="Times New Roman"/>
                <w:sz w:val="24"/>
                <w:szCs w:val="24"/>
              </w:rPr>
            </w:pPr>
          </w:p>
        </w:tc>
      </w:tr>
      <w:tr w:rsidR="00B33B33" w:rsidRPr="00E81EFB" w14:paraId="2B9ECA7F"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B534D9" w14:textId="77777777" w:rsidR="00B33B33" w:rsidRPr="00E81EFB" w:rsidRDefault="00B33B33" w:rsidP="00294E43">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B9600C"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lang w:val="en-US"/>
              </w:rPr>
              <w:t>RqId</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A65F8A"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Идентификатор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ABE6EE" w14:textId="77777777" w:rsidR="00B33B33" w:rsidRPr="00E81EFB" w:rsidRDefault="00B33B33" w:rsidP="00B33B33">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7D09F9" w14:textId="045160AE" w:rsidR="00B33B33" w:rsidRPr="00E81EFB" w:rsidRDefault="00B27EB6" w:rsidP="0063028C">
            <w:pPr>
              <w:pStyle w:val="aff0"/>
              <w:rPr>
                <w:rFonts w:ascii="Times New Roman" w:hAnsi="Times New Roman"/>
                <w:sz w:val="24"/>
                <w:szCs w:val="24"/>
              </w:rPr>
            </w:pPr>
            <w:r w:rsidRPr="00203C8E">
              <w:rPr>
                <w:rFonts w:ascii="Times New Roman" w:hAnsi="Times New Roman"/>
                <w:i/>
                <w:sz w:val="24"/>
                <w:szCs w:val="24"/>
              </w:rPr>
              <w:t xml:space="preserve">Строка не более 50 символов в формате в формате </w:t>
            </w:r>
            <w:r w:rsidRPr="0019582E">
              <w:rPr>
                <w:rFonts w:ascii="Times New Roman" w:hAnsi="Times New Roman"/>
                <w:i/>
                <w:sz w:val="24"/>
                <w:szCs w:val="24"/>
              </w:rPr>
              <w:t>ID (</w:t>
            </w:r>
            <w:r>
              <w:rPr>
                <w:rFonts w:ascii="Times New Roman" w:hAnsi="Times New Roman"/>
                <w:i/>
                <w:sz w:val="24"/>
                <w:szCs w:val="24"/>
              </w:rPr>
              <w:t>ф</w:t>
            </w:r>
            <w:r w:rsidRPr="00203C8E">
              <w:rPr>
                <w:rFonts w:ascii="Times New Roman" w:hAnsi="Times New Roman"/>
                <w:i/>
                <w:sz w:val="24"/>
                <w:szCs w:val="24"/>
              </w:rPr>
              <w:t xml:space="preserve">ормат определен стандартом XML/XSD, опубликованным по адресу </w:t>
            </w:r>
            <w:hyperlink r:id="rId18" w:history="1">
              <w:r w:rsidRPr="00724CF5">
                <w:rPr>
                  <w:rStyle w:val="a5"/>
                  <w:rFonts w:ascii="Times New Roman" w:hAnsi="Times New Roman"/>
                  <w:sz w:val="24"/>
                  <w:szCs w:val="24"/>
                </w:rPr>
                <w:t>https://www.w3.org/TR/xmlschema-2/</w:t>
              </w:r>
            </w:hyperlink>
            <w:r>
              <w:rPr>
                <w:rStyle w:val="a5"/>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448EE" w14:textId="77777777" w:rsidR="00B33B33" w:rsidRPr="00E81EFB" w:rsidRDefault="00B33B33" w:rsidP="00B33B33">
            <w:pPr>
              <w:pStyle w:val="aff0"/>
              <w:rPr>
                <w:rFonts w:ascii="Times New Roman" w:hAnsi="Times New Roman"/>
                <w:sz w:val="24"/>
                <w:szCs w:val="24"/>
              </w:rPr>
            </w:pPr>
          </w:p>
        </w:tc>
      </w:tr>
      <w:tr w:rsidR="0047177A" w:rsidRPr="00E81EFB" w14:paraId="07E84031"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74ABA4" w14:textId="77777777" w:rsidR="0047177A" w:rsidRPr="00E81EFB" w:rsidRDefault="0047177A" w:rsidP="0047177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0E97FD4" w14:textId="4A991991" w:rsidR="0047177A" w:rsidRPr="00E81EFB" w:rsidRDefault="0047177A" w:rsidP="0047177A">
            <w:pPr>
              <w:pStyle w:val="aff0"/>
              <w:rPr>
                <w:rFonts w:ascii="Times New Roman" w:hAnsi="Times New Roman"/>
                <w:sz w:val="24"/>
                <w:szCs w:val="24"/>
                <w:lang w:val="en-US"/>
              </w:rPr>
            </w:pPr>
            <w:r w:rsidRPr="00E81EFB">
              <w:rPr>
                <w:rFonts w:ascii="Times New Roman" w:hAnsi="Times New Roman"/>
                <w:sz w:val="24"/>
                <w:szCs w:val="24"/>
                <w:lang w:val="en-US"/>
              </w:rPr>
              <w:t>recipientIdentifier</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9CC45" w14:textId="6E76B25B"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УРН участника – получателя ответа на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7E4E67" w14:textId="5AA52F5D"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692AF5F" w14:textId="7D52D4EA" w:rsidR="0047177A" w:rsidRPr="00E81EFB" w:rsidRDefault="0047177A" w:rsidP="00B27EB6">
            <w:pPr>
              <w:pStyle w:val="aff0"/>
              <w:rPr>
                <w:rFonts w:ascii="Times New Roman" w:hAnsi="Times New Roman"/>
                <w:i/>
                <w:sz w:val="24"/>
                <w:szCs w:val="24"/>
              </w:rPr>
            </w:pPr>
            <w:r w:rsidRPr="00E81EFB">
              <w:rPr>
                <w:rFonts w:ascii="Times New Roman" w:hAnsi="Times New Roman"/>
                <w:sz w:val="24"/>
                <w:szCs w:val="24"/>
                <w:lang w:val="en-US"/>
              </w:rPr>
              <w:t>URNType</w:t>
            </w:r>
            <w:r w:rsidRPr="00E81EFB">
              <w:rPr>
                <w:rFonts w:ascii="Times New Roman" w:hAnsi="Times New Roman"/>
                <w:sz w:val="24"/>
                <w:szCs w:val="24"/>
              </w:rPr>
              <w:t xml:space="preserve"> (см. описание в </w:t>
            </w:r>
            <w:r w:rsidR="0063468F">
              <w:rPr>
                <w:rFonts w:ascii="Times New Roman" w:hAnsi="Times New Roman"/>
                <w:sz w:val="24"/>
                <w:szCs w:val="24"/>
              </w:rPr>
              <w:t xml:space="preserve">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_Ref66983626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1</w:t>
            </w:r>
            <w:r w:rsidR="0063468F">
              <w:rPr>
                <w:rFonts w:ascii="Times New Roman" w:hAnsi="Times New Roman"/>
                <w:sz w:val="24"/>
                <w:szCs w:val="24"/>
              </w:rPr>
              <w:fldChar w:fldCharType="end"/>
            </w:r>
            <w:r w:rsidR="0063468F">
              <w:rPr>
                <w:rFonts w:ascii="Times New Roman" w:hAnsi="Times New Roman"/>
                <w:sz w:val="24"/>
                <w:szCs w:val="24"/>
              </w:rPr>
              <w:t xml:space="preserve"> </w:t>
            </w:r>
            <w:r w:rsidR="004C64C4" w:rsidRPr="00E81EFB">
              <w:rPr>
                <w:rFonts w:ascii="Times New Roman" w:hAnsi="Times New Roman"/>
                <w:sz w:val="24"/>
                <w:szCs w:val="24"/>
              </w:rPr>
              <w:t xml:space="preserve">раздела </w:t>
            </w:r>
            <w:r w:rsidR="004C64C4" w:rsidRPr="00E81EFB">
              <w:rPr>
                <w:rFonts w:ascii="Times New Roman" w:hAnsi="Times New Roman"/>
                <w:sz w:val="24"/>
                <w:szCs w:val="24"/>
              </w:rPr>
              <w:fldChar w:fldCharType="begin"/>
            </w:r>
            <w:r w:rsidR="004C64C4" w:rsidRPr="00E81EFB">
              <w:rPr>
                <w:rFonts w:ascii="Times New Roman" w:hAnsi="Times New Roman"/>
                <w:sz w:val="24"/>
                <w:szCs w:val="24"/>
              </w:rPr>
              <w:instrText xml:space="preserve"> REF _Ref524775407 \r \h  \* MERGEFORMAT </w:instrText>
            </w:r>
            <w:r w:rsidR="004C64C4" w:rsidRPr="00E81EFB">
              <w:rPr>
                <w:rFonts w:ascii="Times New Roman" w:hAnsi="Times New Roman"/>
                <w:sz w:val="24"/>
                <w:szCs w:val="24"/>
              </w:rPr>
            </w:r>
            <w:r w:rsidR="004C64C4" w:rsidRPr="00E81EFB">
              <w:rPr>
                <w:rFonts w:ascii="Times New Roman" w:hAnsi="Times New Roman"/>
                <w:sz w:val="24"/>
                <w:szCs w:val="24"/>
              </w:rPr>
              <w:fldChar w:fldCharType="separate"/>
            </w:r>
            <w:r w:rsidR="004F480E">
              <w:rPr>
                <w:rFonts w:ascii="Times New Roman" w:hAnsi="Times New Roman"/>
                <w:sz w:val="24"/>
                <w:szCs w:val="24"/>
              </w:rPr>
              <w:t>4.4</w:t>
            </w:r>
            <w:r w:rsidR="004C64C4" w:rsidRPr="00E81EFB">
              <w:rPr>
                <w:rFonts w:ascii="Times New Roman" w:hAnsi="Times New Roman"/>
                <w:sz w:val="24"/>
                <w:szCs w:val="24"/>
              </w:rPr>
              <w:fldChar w:fldCharType="end"/>
            </w:r>
            <w:r w:rsidRPr="00E81EFB">
              <w:rPr>
                <w:rFonts w:ascii="Times New Roman" w:hAnsi="Times New Roman"/>
                <w:sz w:val="24"/>
                <w:szCs w:val="24"/>
              </w:rPr>
              <w: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5E7CD9" w14:textId="77777777" w:rsidR="0047177A" w:rsidRPr="00E81EFB" w:rsidRDefault="0047177A" w:rsidP="0047177A">
            <w:pPr>
              <w:pStyle w:val="aff0"/>
              <w:rPr>
                <w:rFonts w:ascii="Times New Roman" w:hAnsi="Times New Roman"/>
                <w:sz w:val="24"/>
                <w:szCs w:val="24"/>
              </w:rPr>
            </w:pPr>
          </w:p>
        </w:tc>
      </w:tr>
      <w:tr w:rsidR="0047177A" w:rsidRPr="00E81EFB" w14:paraId="0079AAFE" w14:textId="77777777" w:rsidTr="00FA5842">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CB43AE" w14:textId="77777777" w:rsidR="0047177A" w:rsidRPr="00E81EFB" w:rsidRDefault="0047177A" w:rsidP="0047177A">
            <w:pPr>
              <w:pStyle w:val="aff2"/>
              <w:numPr>
                <w:ilvl w:val="0"/>
                <w:numId w:val="10"/>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F02002" w14:textId="77777777" w:rsidR="0047177A" w:rsidRPr="00E81EFB" w:rsidRDefault="0047177A" w:rsidP="0047177A">
            <w:pPr>
              <w:jc w:val="both"/>
              <w:rPr>
                <w:rFonts w:ascii="Times New Roman" w:cs="Times New Roman"/>
              </w:rPr>
            </w:pPr>
            <w:r w:rsidRPr="00E81EFB">
              <w:rPr>
                <w:rFonts w:ascii="Times New Roman" w:cs="Times New Roman"/>
              </w:rPr>
              <w:t>timestamp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08D699" w14:textId="7C5EA3E5"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Дата и время формирования ответа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1D9EAB" w14:textId="77777777" w:rsidR="0047177A" w:rsidRPr="00E81EFB" w:rsidRDefault="0047177A" w:rsidP="0047177A">
            <w:pPr>
              <w:pStyle w:val="aff0"/>
              <w:rPr>
                <w:rFonts w:ascii="Times New Roman" w:hAnsi="Times New Roman"/>
                <w:sz w:val="24"/>
                <w:szCs w:val="24"/>
              </w:rPr>
            </w:pPr>
            <w:r w:rsidRPr="00E81EFB">
              <w:rPr>
                <w:rFonts w:ascii="Times New Roman" w:hAnsi="Times New Roman"/>
                <w:sz w:val="24"/>
                <w:szCs w:val="24"/>
              </w:rPr>
              <w:t>1, обязательно</w:t>
            </w:r>
          </w:p>
        </w:tc>
        <w:tc>
          <w:tcPr>
            <w:tcW w:w="269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EF7010" w14:textId="77777777" w:rsidR="00B27EB6" w:rsidRPr="00E81EFB" w:rsidRDefault="00B27EB6" w:rsidP="00B27EB6">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55D0652" w14:textId="1FAB24EE" w:rsidR="0047177A" w:rsidRPr="00B27EB6" w:rsidRDefault="00B27EB6" w:rsidP="00B27EB6">
            <w:pPr>
              <w:pStyle w:val="aff0"/>
              <w:rPr>
                <w:rFonts w:ascii="Times New Roman" w:hAnsi="Times New Roman"/>
                <w:b/>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C86FE7" w14:textId="77777777" w:rsidR="0047177A" w:rsidRPr="00E81EFB" w:rsidRDefault="0047177A" w:rsidP="0047177A">
            <w:pPr>
              <w:pStyle w:val="aff0"/>
              <w:rPr>
                <w:rFonts w:ascii="Times New Roman" w:hAnsi="Times New Roman"/>
                <w:sz w:val="24"/>
                <w:szCs w:val="24"/>
              </w:rPr>
            </w:pPr>
          </w:p>
        </w:tc>
      </w:tr>
    </w:tbl>
    <w:p w14:paraId="56A17CFB" w14:textId="77777777" w:rsidR="006733C9" w:rsidRPr="00E81EFB" w:rsidRDefault="006733C9" w:rsidP="00B33B33">
      <w:pPr>
        <w:pStyle w:val="afe"/>
        <w:keepNext/>
        <w:rPr>
          <w:szCs w:val="24"/>
        </w:rPr>
      </w:pPr>
    </w:p>
    <w:p w14:paraId="4B2C00B8" w14:textId="3DA9014C" w:rsidR="00A053CF" w:rsidRPr="00E7577D" w:rsidRDefault="00E7577D">
      <w:pPr>
        <w:pStyle w:val="afe"/>
        <w:spacing w:line="240" w:lineRule="auto"/>
        <w:rPr>
          <w:szCs w:val="24"/>
          <w:lang w:val="ru-RU"/>
        </w:rPr>
      </w:pPr>
      <w:bookmarkStart w:id="30" w:name="_Ref66966915"/>
      <w:bookmarkStart w:id="31" w:name="_Ref66966912"/>
      <w:r w:rsidRPr="00E44811">
        <w:rPr>
          <w:b/>
        </w:rPr>
        <w:t>Таблица</w:t>
      </w:r>
      <w:bookmarkEnd w:id="30"/>
      <w:r w:rsidRPr="00E44811">
        <w:rPr>
          <w:b/>
        </w:rPr>
        <w:t xml:space="preserve"> </w:t>
      </w:r>
      <w:r w:rsidRPr="00E44811">
        <w:rPr>
          <w:b/>
        </w:rPr>
        <w:fldChar w:fldCharType="begin"/>
      </w:r>
      <w:r w:rsidRPr="00E44811">
        <w:rPr>
          <w:b/>
        </w:rPr>
        <w:instrText xml:space="preserve"> SEQ Таблица \* ARABIC </w:instrText>
      </w:r>
      <w:r w:rsidRPr="00E44811">
        <w:rPr>
          <w:b/>
        </w:rPr>
        <w:fldChar w:fldCharType="separate"/>
      </w:r>
      <w:r w:rsidR="00B1411E">
        <w:rPr>
          <w:b/>
          <w:noProof/>
        </w:rPr>
        <w:t>5</w:t>
      </w:r>
      <w:r w:rsidRPr="00E44811">
        <w:rPr>
          <w:b/>
        </w:rPr>
        <w:fldChar w:fldCharType="end"/>
      </w:r>
      <w:r w:rsidRPr="00E44811">
        <w:rPr>
          <w:b/>
          <w:lang w:val="ru-RU"/>
        </w:rPr>
        <w:t>.</w:t>
      </w:r>
      <w:r>
        <w:rPr>
          <w:lang w:val="ru-RU"/>
        </w:rPr>
        <w:t xml:space="preserve"> </w:t>
      </w:r>
      <w:r w:rsidR="00235359">
        <w:rPr>
          <w:b/>
          <w:szCs w:val="24"/>
          <w:lang w:val="ru-RU"/>
        </w:rPr>
        <w:t>Clarification</w:t>
      </w:r>
      <w:r w:rsidRPr="00BB2A21">
        <w:rPr>
          <w:b/>
          <w:szCs w:val="24"/>
          <w:lang w:val="en-US"/>
        </w:rPr>
        <w:t>Type</w:t>
      </w:r>
      <w:bookmarkEnd w:id="31"/>
      <w:r w:rsidRPr="00E81EFB">
        <w:rPr>
          <w:szCs w:val="24"/>
        </w:rPr>
        <w:t xml:space="preserve"> </w:t>
      </w:r>
    </w:p>
    <w:tbl>
      <w:tblPr>
        <w:tblStyle w:val="TableNormal"/>
        <w:tblW w:w="10830"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907"/>
        <w:gridCol w:w="1985"/>
        <w:gridCol w:w="2127"/>
        <w:gridCol w:w="1559"/>
        <w:gridCol w:w="1701"/>
        <w:gridCol w:w="2551"/>
      </w:tblGrid>
      <w:tr w:rsidR="00BB2A21" w:rsidRPr="004533F9" w14:paraId="24F3D597" w14:textId="77777777" w:rsidTr="009978BD">
        <w:trPr>
          <w:trHeight w:val="662"/>
          <w:tblHeader/>
        </w:trPr>
        <w:tc>
          <w:tcPr>
            <w:tcW w:w="90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1E2FF0C" w14:textId="428E16D2" w:rsidR="00BB2A21" w:rsidRPr="004533F9" w:rsidRDefault="00BB2A21" w:rsidP="00BB2A21">
            <w:pPr>
              <w:pStyle w:val="ae"/>
              <w:rPr>
                <w:rFonts w:ascii="Times New Roman" w:cs="Times New Roman"/>
              </w:rPr>
            </w:pPr>
            <w:r w:rsidRPr="004533F9">
              <w:rPr>
                <w:rFonts w:ascii="Times New Roman" w:cs="Times New Roman"/>
              </w:rPr>
              <w:t>№</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C5F4ED2" w14:textId="600E5F1D" w:rsidR="00BB2A21" w:rsidRPr="004533F9" w:rsidRDefault="00BB2A21" w:rsidP="00BB2A21">
            <w:pPr>
              <w:pStyle w:val="ae"/>
              <w:rPr>
                <w:rFonts w:ascii="Times New Roman" w:cs="Times New Roman"/>
              </w:rPr>
            </w:pPr>
            <w:r w:rsidRPr="004533F9">
              <w:rPr>
                <w:rFonts w:ascii="Times New Roman" w:cs="Times New Roman"/>
              </w:rPr>
              <w:t>Код поля</w:t>
            </w:r>
          </w:p>
        </w:tc>
        <w:tc>
          <w:tcPr>
            <w:tcW w:w="212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F5F9180" w14:textId="2263B9CC" w:rsidR="00BB2A21" w:rsidRPr="004533F9" w:rsidRDefault="00BB2A21" w:rsidP="00BB2A21">
            <w:pPr>
              <w:pStyle w:val="ae"/>
              <w:rPr>
                <w:rFonts w:ascii="Times New Roman" w:cs="Times New Roman"/>
              </w:rPr>
            </w:pPr>
            <w:r w:rsidRPr="004533F9">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05DB2B9" w14:textId="66DB8DEA" w:rsidR="00BB2A21" w:rsidRPr="004533F9" w:rsidRDefault="00BB2A21" w:rsidP="00BB2A21">
            <w:pPr>
              <w:pStyle w:val="ae"/>
              <w:rPr>
                <w:rFonts w:ascii="Times New Roman" w:cs="Times New Roman"/>
              </w:rPr>
            </w:pPr>
            <w:r w:rsidRPr="004533F9">
              <w:rPr>
                <w:rFonts w:ascii="Times New Roman" w:cs="Times New Roman"/>
              </w:rPr>
              <w:t xml:space="preserve">Требования к заполнению </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59E00CE" w14:textId="0FE03CCD" w:rsidR="00BB2A21" w:rsidRPr="004533F9" w:rsidRDefault="00BB2A21" w:rsidP="00BB2A21">
            <w:pPr>
              <w:pStyle w:val="ae"/>
              <w:rPr>
                <w:rFonts w:ascii="Times New Roman" w:cs="Times New Roman"/>
              </w:rPr>
            </w:pPr>
            <w:r w:rsidRPr="004533F9">
              <w:rPr>
                <w:rFonts w:ascii="Times New Roman" w:cs="Times New Roman"/>
              </w:rPr>
              <w:t xml:space="preserve">Способ заполнения/Тип </w:t>
            </w:r>
          </w:p>
        </w:tc>
        <w:tc>
          <w:tcPr>
            <w:tcW w:w="255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991AF03" w14:textId="28894271" w:rsidR="00BB2A21" w:rsidRPr="004533F9" w:rsidRDefault="00BB2A21" w:rsidP="00BB2A21">
            <w:pPr>
              <w:pStyle w:val="ae"/>
              <w:rPr>
                <w:rFonts w:ascii="Times New Roman" w:cs="Times New Roman"/>
              </w:rPr>
            </w:pPr>
            <w:r w:rsidRPr="004533F9">
              <w:rPr>
                <w:rFonts w:ascii="Times New Roman" w:cs="Times New Roman"/>
              </w:rPr>
              <w:t xml:space="preserve">Комментарий </w:t>
            </w:r>
          </w:p>
        </w:tc>
      </w:tr>
      <w:tr w:rsidR="004533F9" w:rsidRPr="004533F9" w14:paraId="52591195"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FB624" w14:textId="74C5B510" w:rsidR="004533F9" w:rsidRPr="004533F9" w:rsidRDefault="004533F9" w:rsidP="004533F9">
            <w:pPr>
              <w:pStyle w:val="aff0"/>
              <w:numPr>
                <w:ilvl w:val="0"/>
                <w:numId w:val="48"/>
              </w:numPr>
              <w:rPr>
                <w:rFonts w:ascii="Times New Roman" w:hAnsi="Times New Roman"/>
                <w:sz w:val="24"/>
                <w:szCs w:val="24"/>
                <w:lang w:val="en-US"/>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9B40F8" w14:textId="232EEC3B" w:rsidR="004533F9" w:rsidRPr="004533F9" w:rsidRDefault="00235359" w:rsidP="004533F9">
            <w:pPr>
              <w:pStyle w:val="aff0"/>
              <w:rPr>
                <w:rFonts w:ascii="Times New Roman" w:hAnsi="Times New Roman"/>
                <w:sz w:val="24"/>
                <w:szCs w:val="24"/>
              </w:rPr>
            </w:pPr>
            <w:r>
              <w:rPr>
                <w:rFonts w:ascii="Times New Roman" w:hAnsi="Times New Roman"/>
                <w:sz w:val="24"/>
                <w:szCs w:val="24"/>
              </w:rPr>
              <w:t>Clarification</w:t>
            </w:r>
            <w:r w:rsidR="004533F9" w:rsidRPr="004533F9">
              <w:rPr>
                <w:rFonts w:ascii="Times New Roman" w:hAnsi="Times New Roman"/>
                <w:sz w:val="24"/>
                <w:szCs w:val="24"/>
              </w:rPr>
              <w:t>Number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6B72B" w14:textId="684E318F"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Номер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4DC88F" w14:textId="1AD023ED"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FF00EE" w14:textId="77777777" w:rsidR="004533F9" w:rsidRPr="004533F9" w:rsidRDefault="004533F9" w:rsidP="004533F9">
            <w:pPr>
              <w:rPr>
                <w:rFonts w:ascii="Times New Roman" w:cs="Times New Roman"/>
                <w:spacing w:val="-5"/>
              </w:rPr>
            </w:pPr>
            <w:r w:rsidRPr="004533F9">
              <w:rPr>
                <w:rFonts w:ascii="Times New Roman" w:cs="Times New Roman"/>
                <w:spacing w:val="-5"/>
              </w:rPr>
              <w:t xml:space="preserve">Строка длиной до 15 символов </w:t>
            </w:r>
          </w:p>
          <w:p w14:paraId="0313EAEC" w14:textId="7AD38F63"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 String</w:t>
            </w:r>
            <w:r w:rsidRPr="004533F9" w:rsidDel="004B7D99">
              <w:rPr>
                <w:rFonts w:ascii="Times New Roman" w:hAnsi="Times New Roman"/>
                <w:sz w:val="24"/>
                <w:szCs w:val="24"/>
              </w:rPr>
              <w:t xml:space="preserve">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81276" w14:textId="197F9E80" w:rsidR="00D21292" w:rsidRPr="006D6192" w:rsidRDefault="004533F9">
            <w:pPr>
              <w:pStyle w:val="aff0"/>
              <w:rPr>
                <w:rFonts w:ascii="Times New Roman" w:hAnsi="Times New Roman"/>
                <w:i/>
                <w:sz w:val="24"/>
                <w:szCs w:val="24"/>
              </w:rPr>
            </w:pPr>
            <w:r w:rsidRPr="004533F9">
              <w:rPr>
                <w:rFonts w:ascii="Times New Roman" w:hAnsi="Times New Roman"/>
                <w:sz w:val="24"/>
                <w:szCs w:val="24"/>
              </w:rPr>
              <w:t>Указывается уникальный цифровой порядковый номер распоряжения о совершении казначейского платежа (далее - распоряжение), присвоенный прямым участником системы казначейских платежей, в пределах даты составления распоряжения.</w:t>
            </w:r>
          </w:p>
        </w:tc>
      </w:tr>
      <w:tr w:rsidR="004533F9" w:rsidRPr="004533F9" w14:paraId="6F841310"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B2AF6F" w14:textId="52714A80" w:rsidR="004533F9" w:rsidRPr="004533F9" w:rsidRDefault="004533F9" w:rsidP="004533F9">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00DF36" w14:textId="5A2948A2" w:rsidR="004533F9" w:rsidRPr="004533F9" w:rsidRDefault="00235359" w:rsidP="004533F9">
            <w:pPr>
              <w:pStyle w:val="aff0"/>
              <w:rPr>
                <w:rFonts w:ascii="Times New Roman" w:hAnsi="Times New Roman"/>
                <w:sz w:val="24"/>
                <w:szCs w:val="24"/>
              </w:rPr>
            </w:pPr>
            <w:r>
              <w:rPr>
                <w:rFonts w:ascii="Times New Roman" w:hAnsi="Times New Roman"/>
                <w:sz w:val="24"/>
                <w:szCs w:val="24"/>
              </w:rPr>
              <w:t>Clarification</w:t>
            </w:r>
            <w:r w:rsidR="004533F9" w:rsidRPr="004533F9">
              <w:rPr>
                <w:rFonts w:ascii="Times New Roman" w:hAnsi="Times New Roman"/>
                <w:sz w:val="24"/>
                <w:szCs w:val="24"/>
              </w:rPr>
              <w:t>Date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28BCD3" w14:textId="0B4616DC"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Дата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0D5A6" w14:textId="1AE7A2F5"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634AD9" w14:textId="77777777" w:rsidR="004533F9" w:rsidRPr="004533F9" w:rsidRDefault="004533F9" w:rsidP="004533F9">
            <w:pPr>
              <w:rPr>
                <w:rFonts w:ascii="Times New Roman" w:cs="Times New Roman"/>
                <w:spacing w:val="-5"/>
              </w:rPr>
            </w:pPr>
            <w:r w:rsidRPr="004533F9">
              <w:rPr>
                <w:rFonts w:ascii="Times New Roman" w:cs="Times New Roman"/>
                <w:spacing w:val="-5"/>
              </w:rPr>
              <w:t xml:space="preserve">Формат определен стандартом XML/XSD, опубликованным по адресу </w:t>
            </w:r>
            <w:hyperlink r:id="rId19" w:anchor="date" w:history="1">
              <w:r w:rsidRPr="004533F9">
                <w:rPr>
                  <w:rFonts w:ascii="Times New Roman" w:cs="Times New Roman"/>
                  <w:spacing w:val="-5"/>
                </w:rPr>
                <w:t>http://www.w3.org/TR/xmlschema-2/#date</w:t>
              </w:r>
            </w:hyperlink>
          </w:p>
          <w:p w14:paraId="685E92C3" w14:textId="533B495D"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 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7A4928" w14:textId="77777777" w:rsidR="004533F9" w:rsidRPr="004533F9" w:rsidRDefault="004533F9" w:rsidP="004533F9">
            <w:pPr>
              <w:rPr>
                <w:rFonts w:ascii="Times New Roman" w:cs="Times New Roman"/>
                <w:spacing w:val="-5"/>
              </w:rPr>
            </w:pPr>
            <w:r w:rsidRPr="004533F9">
              <w:rPr>
                <w:rFonts w:ascii="Times New Roman" w:cs="Times New Roman"/>
                <w:spacing w:val="-5"/>
              </w:rPr>
              <w:t>Указывается дата составления распоряжения, не превышающая дату его представления в орган Федерального казначейства.</w:t>
            </w:r>
          </w:p>
          <w:p w14:paraId="02554B3E" w14:textId="77777777" w:rsidR="004533F9" w:rsidRPr="004533F9" w:rsidRDefault="004533F9" w:rsidP="004533F9">
            <w:pPr>
              <w:rPr>
                <w:rFonts w:ascii="Times New Roman" w:cs="Times New Roman"/>
                <w:spacing w:val="-5"/>
              </w:rPr>
            </w:pPr>
            <w:r w:rsidRPr="004533F9">
              <w:rPr>
                <w:rFonts w:ascii="Times New Roman" w:cs="Times New Roman"/>
                <w:spacing w:val="-5"/>
              </w:rPr>
              <w:t>В распоряжении на бумажном носителе указываются день, месяц и год составления распоряжения цифрами в формате "ДД.ММ.ГГГГ".</w:t>
            </w:r>
          </w:p>
          <w:p w14:paraId="0F31407F" w14:textId="1D34367C"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В распоряжении в электронной форме указываются день, месяц и год составления распоряжения цифрами.</w:t>
            </w:r>
          </w:p>
        </w:tc>
      </w:tr>
      <w:tr w:rsidR="004533F9" w:rsidRPr="004533F9" w14:paraId="1B541428"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DC3F3B" w14:textId="63F4A83E" w:rsidR="004533F9" w:rsidRPr="004533F9" w:rsidRDefault="004533F9" w:rsidP="004533F9">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1AE5EC" w14:textId="77777777" w:rsidR="004533F9" w:rsidRPr="004533F9" w:rsidRDefault="004533F9" w:rsidP="004533F9">
            <w:pPr>
              <w:rPr>
                <w:rFonts w:ascii="Times New Roman" w:cs="Times New Roman"/>
                <w:spacing w:val="-5"/>
              </w:rPr>
            </w:pPr>
            <w:r w:rsidRPr="004533F9">
              <w:rPr>
                <w:rFonts w:ascii="Times New Roman" w:cs="Times New Roman"/>
                <w:spacing w:val="-5"/>
              </w:rPr>
              <w:t>ClarificationId</w:t>
            </w:r>
          </w:p>
          <w:p w14:paraId="74727BFE" w14:textId="5DF38C63"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5EA169" w14:textId="635DA354"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УВПП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630F02" w14:textId="1A4FC6E7"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8E494A" w14:textId="2AE9C128" w:rsidR="004533F9" w:rsidRPr="004533F9" w:rsidRDefault="004533F9" w:rsidP="004533F9">
            <w:pPr>
              <w:pStyle w:val="aff4"/>
              <w:ind w:left="0"/>
              <w:rPr>
                <w:rFonts w:ascii="Times New Roman" w:hAnsi="Times New Roman"/>
                <w:sz w:val="24"/>
                <w:szCs w:val="24"/>
              </w:rPr>
            </w:pPr>
            <w:r w:rsidRPr="004533F9">
              <w:rPr>
                <w:rFonts w:ascii="Times New Roman" w:hAnsi="Times New Roman"/>
                <w:sz w:val="24"/>
                <w:szCs w:val="24"/>
                <w:lang w:val="en-US"/>
              </w:rPr>
              <w:t>ClarificationIdType</w:t>
            </w:r>
            <w:r w:rsidRPr="004533F9">
              <w:rPr>
                <w:rFonts w:ascii="Times New Roman" w:hAnsi="Times New Roman"/>
                <w:sz w:val="24"/>
                <w:szCs w:val="24"/>
              </w:rPr>
              <w:t xml:space="preserve"> (см. описание в пункте </w:t>
            </w:r>
            <w:r w:rsidR="002441BC">
              <w:rPr>
                <w:rFonts w:ascii="Times New Roman" w:hAnsi="Times New Roman"/>
                <w:sz w:val="24"/>
                <w:szCs w:val="24"/>
              </w:rPr>
              <w:fldChar w:fldCharType="begin"/>
            </w:r>
            <w:r w:rsidR="002441BC">
              <w:rPr>
                <w:rFonts w:ascii="Times New Roman" w:hAnsi="Times New Roman"/>
                <w:sz w:val="24"/>
                <w:szCs w:val="24"/>
              </w:rPr>
              <w:instrText xml:space="preserve"> REF _Ref66985166 \r \h </w:instrText>
            </w:r>
            <w:r w:rsidR="002441BC">
              <w:rPr>
                <w:rFonts w:ascii="Times New Roman" w:hAnsi="Times New Roman"/>
                <w:sz w:val="24"/>
                <w:szCs w:val="24"/>
              </w:rPr>
            </w:r>
            <w:r w:rsidR="002441BC">
              <w:rPr>
                <w:rFonts w:ascii="Times New Roman" w:hAnsi="Times New Roman"/>
                <w:sz w:val="24"/>
                <w:szCs w:val="24"/>
              </w:rPr>
              <w:fldChar w:fldCharType="separate"/>
            </w:r>
            <w:r w:rsidR="002441BC">
              <w:rPr>
                <w:rFonts w:ascii="Times New Roman" w:hAnsi="Times New Roman"/>
                <w:sz w:val="24"/>
                <w:szCs w:val="24"/>
              </w:rPr>
              <w:t>11</w:t>
            </w:r>
            <w:r w:rsidR="002441BC">
              <w:rPr>
                <w:rFonts w:ascii="Times New Roman" w:hAnsi="Times New Roman"/>
                <w:sz w:val="24"/>
                <w:szCs w:val="24"/>
              </w:rPr>
              <w:fldChar w:fldCharType="end"/>
            </w:r>
            <w:r w:rsidRPr="004533F9">
              <w:rPr>
                <w:rFonts w:ascii="Times New Roman" w:hAnsi="Times New Roman"/>
                <w:sz w:val="24"/>
                <w:szCs w:val="24"/>
              </w:rPr>
              <w:t xml:space="preserve"> раздела 4.4)</w:t>
            </w:r>
          </w:p>
          <w:p w14:paraId="4312949A" w14:textId="5625884E" w:rsidR="004533F9" w:rsidRPr="004533F9" w:rsidRDefault="004533F9" w:rsidP="004533F9">
            <w:pPr>
              <w:pStyle w:val="aff0"/>
              <w:rPr>
                <w:rFonts w:ascii="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DBBFA6" w14:textId="4A9E464B"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rPr>
              <w:t>Указывается УВПП уведомления об уточнении вида и принадлежности платежа.</w:t>
            </w:r>
          </w:p>
        </w:tc>
      </w:tr>
      <w:tr w:rsidR="004533F9" w:rsidRPr="004533F9" w14:paraId="01CDAEB2"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95F5A3" w14:textId="567552DC" w:rsidR="004533F9" w:rsidRPr="004533F9" w:rsidRDefault="004533F9" w:rsidP="004533F9">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D1D0C" w14:textId="34FB7DBF" w:rsidR="004533F9" w:rsidRPr="004533F9" w:rsidRDefault="004533F9" w:rsidP="004533F9">
            <w:pPr>
              <w:pStyle w:val="aff0"/>
              <w:rPr>
                <w:rFonts w:ascii="Times New Roman" w:hAnsi="Times New Roman"/>
                <w:sz w:val="24"/>
                <w:szCs w:val="24"/>
              </w:rPr>
            </w:pPr>
            <w:r w:rsidRPr="004533F9">
              <w:rPr>
                <w:rFonts w:ascii="Times New Roman" w:hAnsi="Times New Roman"/>
                <w:sz w:val="24"/>
                <w:szCs w:val="24"/>
                <w:lang w:val="en-US"/>
              </w:rPr>
              <w:t>PaymentId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7508A0" w14:textId="1A7F86BF" w:rsidR="004533F9" w:rsidRPr="004533F9" w:rsidRDefault="004533F9" w:rsidP="00527164">
            <w:pPr>
              <w:pStyle w:val="aff0"/>
              <w:rPr>
                <w:rFonts w:ascii="Times New Roman" w:hAnsi="Times New Roman"/>
                <w:sz w:val="24"/>
                <w:szCs w:val="24"/>
              </w:rPr>
            </w:pPr>
            <w:r w:rsidRPr="004533F9">
              <w:rPr>
                <w:rFonts w:ascii="Times New Roman" w:hAnsi="Times New Roman"/>
                <w:sz w:val="24"/>
                <w:szCs w:val="24"/>
              </w:rPr>
              <w:t>УПНО</w:t>
            </w:r>
            <w:r w:rsidRPr="004533F9">
              <w:rPr>
                <w:rFonts w:ascii="Times New Roman" w:hAnsi="Times New Roman"/>
                <w:sz w:val="24"/>
                <w:szCs w:val="24"/>
                <w:lang w:val="en-US"/>
              </w:rPr>
              <w:t xml:space="preserve">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D8BF7D" w14:textId="42F42E76" w:rsidR="004533F9" w:rsidRPr="004533F9" w:rsidRDefault="009C5050" w:rsidP="004533F9">
            <w:pPr>
              <w:pStyle w:val="aff0"/>
              <w:rPr>
                <w:rFonts w:ascii="Times New Roman" w:hAnsi="Times New Roman"/>
                <w:sz w:val="24"/>
                <w:szCs w:val="24"/>
              </w:rPr>
            </w:pPr>
            <w:r w:rsidRPr="004A0D5E">
              <w:rPr>
                <w:rFonts w:ascii="Times New Roman" w:eastAsia="Arial Unicode MS" w:hAnsi="Times New Roman"/>
                <w:color w:val="000000"/>
                <w:spacing w:val="0"/>
                <w:sz w:val="24"/>
                <w:szCs w:val="24"/>
                <w:bdr w:val="nil"/>
                <w:lang w:eastAsia="ru-RU"/>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FBEDAB" w14:textId="4F927E1C" w:rsidR="004533F9" w:rsidRPr="00935AAB" w:rsidRDefault="00935AAB" w:rsidP="004533F9">
            <w:pPr>
              <w:pStyle w:val="aff0"/>
              <w:rPr>
                <w:rFonts w:ascii="Times New Roman" w:hAnsi="Times New Roman"/>
                <w:sz w:val="24"/>
                <w:szCs w:val="24"/>
              </w:rPr>
            </w:pPr>
            <w:r>
              <w:rPr>
                <w:rFonts w:ascii="Times New Roman" w:hAnsi="Times New Roman"/>
                <w:sz w:val="24"/>
                <w:szCs w:val="24"/>
              </w:rPr>
              <w:t xml:space="preserve">Строка длиной от 1 до 32 </w:t>
            </w:r>
            <w:r>
              <w:rPr>
                <w:rFonts w:ascii="Times New Roman" w:hAnsi="Times New Roman"/>
                <w:sz w:val="24"/>
                <w:szCs w:val="24"/>
              </w:rPr>
              <w:lastRenderedPageBreak/>
              <w:t xml:space="preserve">символов/ </w:t>
            </w:r>
            <w:r>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D998F4" w14:textId="41014C85" w:rsidR="004533F9" w:rsidRPr="004533F9" w:rsidRDefault="004533F9" w:rsidP="004533F9">
            <w:pPr>
              <w:rPr>
                <w:rFonts w:ascii="Times New Roman" w:cs="Times New Roman"/>
              </w:rPr>
            </w:pPr>
            <w:r w:rsidRPr="004533F9">
              <w:rPr>
                <w:rFonts w:ascii="Times New Roman" w:cs="Times New Roman"/>
              </w:rPr>
              <w:lastRenderedPageBreak/>
              <w:t xml:space="preserve">Указывается УПНО, в отношении которого направляется </w:t>
            </w:r>
            <w:r w:rsidRPr="004533F9">
              <w:rPr>
                <w:rFonts w:ascii="Times New Roman" w:cs="Times New Roman"/>
              </w:rPr>
              <w:lastRenderedPageBreak/>
              <w:t>уведомление об уточнении вида и принадлежности платежа.</w:t>
            </w:r>
          </w:p>
        </w:tc>
      </w:tr>
      <w:tr w:rsidR="004A0D5E" w:rsidRPr="004533F9" w14:paraId="70380293"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C215F5" w14:textId="77777777" w:rsidR="004A0D5E" w:rsidRPr="004533F9" w:rsidRDefault="004A0D5E" w:rsidP="004A0D5E">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D1355D" w14:textId="3AD3F66D" w:rsidR="004A0D5E" w:rsidRPr="004A0D5E" w:rsidRDefault="004A0D5E" w:rsidP="004A0D5E">
            <w:pPr>
              <w:pStyle w:val="aff0"/>
              <w:rPr>
                <w:rFonts w:ascii="Times New Roman" w:eastAsia="Arial Unicode MS" w:hAnsi="Times New Roman"/>
                <w:color w:val="000000"/>
                <w:spacing w:val="0"/>
                <w:sz w:val="24"/>
                <w:szCs w:val="24"/>
                <w:bdr w:val="nil"/>
                <w:lang w:eastAsia="ru-RU"/>
              </w:rPr>
            </w:pPr>
            <w:r w:rsidRPr="004A0D5E">
              <w:rPr>
                <w:rFonts w:ascii="Times New Roman" w:eastAsia="Arial Unicode MS" w:hAnsi="Times New Roman"/>
                <w:color w:val="000000"/>
                <w:spacing w:val="0"/>
                <w:sz w:val="24"/>
                <w:szCs w:val="24"/>
                <w:bdr w:val="nil"/>
                <w:lang w:eastAsia="ru-RU"/>
              </w:rPr>
              <w:t>SupplierBillID</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F91711" w14:textId="70A18B09" w:rsidR="004A0D5E" w:rsidRPr="004A0D5E" w:rsidRDefault="004A0D5E" w:rsidP="004A0D5E">
            <w:pPr>
              <w:pStyle w:val="aff0"/>
              <w:rPr>
                <w:rFonts w:ascii="Times New Roman" w:eastAsia="Arial Unicode MS" w:hAnsi="Times New Roman"/>
                <w:color w:val="000000"/>
                <w:spacing w:val="0"/>
                <w:sz w:val="24"/>
                <w:szCs w:val="24"/>
                <w:bdr w:val="nil"/>
                <w:lang w:eastAsia="ru-RU"/>
              </w:rPr>
            </w:pPr>
            <w:r w:rsidRPr="004A0D5E">
              <w:rPr>
                <w:rFonts w:ascii="Times New Roman" w:eastAsia="Arial Unicode MS" w:hAnsi="Times New Roman"/>
                <w:color w:val="000000"/>
                <w:spacing w:val="0"/>
                <w:sz w:val="24"/>
                <w:szCs w:val="24"/>
                <w:bdr w:val="nil"/>
                <w:lang w:eastAsia="ru-RU"/>
              </w:rPr>
              <w:t>УИН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F69855" w14:textId="005FD781" w:rsidR="004A0D5E" w:rsidRPr="004A0D5E" w:rsidRDefault="004A0D5E" w:rsidP="004A0D5E">
            <w:pPr>
              <w:pStyle w:val="aff0"/>
              <w:rPr>
                <w:rFonts w:ascii="Times New Roman" w:eastAsia="Arial Unicode MS" w:hAnsi="Times New Roman"/>
                <w:color w:val="000000"/>
                <w:spacing w:val="0"/>
                <w:sz w:val="24"/>
                <w:szCs w:val="24"/>
                <w:bdr w:val="nil"/>
                <w:lang w:eastAsia="ru-RU"/>
              </w:rPr>
            </w:pPr>
            <w:r w:rsidRPr="004A0D5E">
              <w:rPr>
                <w:rFonts w:ascii="Times New Roman" w:eastAsia="Arial Unicode MS" w:hAnsi="Times New Roman"/>
                <w:color w:val="000000"/>
                <w:spacing w:val="0"/>
                <w:sz w:val="24"/>
                <w:szCs w:val="24"/>
                <w:bdr w:val="nil"/>
                <w:lang w:eastAsia="ru-RU"/>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B0D75" w14:textId="77777777" w:rsidR="004A0D5E" w:rsidRPr="004A0D5E" w:rsidRDefault="004A0D5E" w:rsidP="004A0D5E">
            <w:pPr>
              <w:jc w:val="both"/>
              <w:rPr>
                <w:rFonts w:ascii="Times New Roman" w:cs="Times New Roman"/>
              </w:rPr>
            </w:pPr>
            <w:r w:rsidRPr="004A0D5E">
              <w:rPr>
                <w:rFonts w:ascii="Times New Roman" w:cs="Times New Roman"/>
              </w:rPr>
              <w:t>Значение «0» или строка длиной 20 букв (\w{20}) или цифр 25 цифр (\d{25})</w:t>
            </w:r>
          </w:p>
          <w:p w14:paraId="5E3EAE59" w14:textId="1CB50C24" w:rsidR="004A0D5E" w:rsidRPr="004A0D5E" w:rsidRDefault="004A0D5E" w:rsidP="004A0D5E">
            <w:pPr>
              <w:pStyle w:val="aff0"/>
              <w:rPr>
                <w:rFonts w:ascii="Times New Roman" w:eastAsia="Arial Unicode MS" w:hAnsi="Times New Roman"/>
                <w:color w:val="000000"/>
                <w:spacing w:val="0"/>
                <w:sz w:val="24"/>
                <w:szCs w:val="24"/>
                <w:bdr w:val="nil"/>
                <w:lang w:eastAsia="ru-RU"/>
              </w:rPr>
            </w:pPr>
            <w:r w:rsidRPr="004A0D5E">
              <w:rPr>
                <w:rFonts w:ascii="Times New Roman" w:eastAsia="Arial Unicode MS" w:hAnsi="Times New Roman"/>
                <w:color w:val="000000"/>
                <w:spacing w:val="0"/>
                <w:sz w:val="24"/>
                <w:szCs w:val="24"/>
                <w:bdr w:val="nil"/>
                <w:lang w:eastAsia="ru-RU"/>
              </w:rPr>
              <w:t xml:space="preserve">/ SupplierBillIDType (описание см. в пункте </w:t>
            </w:r>
            <w:r w:rsidRPr="004A0D5E">
              <w:rPr>
                <w:rFonts w:ascii="Times New Roman" w:eastAsia="Arial Unicode MS" w:hAnsi="Times New Roman"/>
                <w:color w:val="000000"/>
                <w:spacing w:val="0"/>
                <w:sz w:val="24"/>
                <w:szCs w:val="24"/>
                <w:bdr w:val="nil"/>
                <w:lang w:eastAsia="ru-RU"/>
              </w:rPr>
              <w:fldChar w:fldCharType="begin"/>
            </w:r>
            <w:r w:rsidRPr="004A0D5E">
              <w:rPr>
                <w:rFonts w:ascii="Times New Roman" w:eastAsia="Arial Unicode MS" w:hAnsi="Times New Roman"/>
                <w:color w:val="000000"/>
                <w:spacing w:val="0"/>
                <w:sz w:val="24"/>
                <w:szCs w:val="24"/>
                <w:bdr w:val="nil"/>
                <w:lang w:eastAsia="ru-RU"/>
              </w:rPr>
              <w:instrText xml:space="preserve"> REF _Ref72932510 \r \h </w:instrText>
            </w:r>
            <w:r>
              <w:rPr>
                <w:rFonts w:ascii="Times New Roman" w:eastAsia="Arial Unicode MS" w:hAnsi="Times New Roman"/>
                <w:color w:val="000000"/>
                <w:spacing w:val="0"/>
                <w:sz w:val="24"/>
                <w:szCs w:val="24"/>
                <w:bdr w:val="nil"/>
                <w:lang w:eastAsia="ru-RU"/>
              </w:rPr>
              <w:instrText xml:space="preserve"> \* MERGEFORMAT </w:instrText>
            </w:r>
            <w:r w:rsidRPr="004A0D5E">
              <w:rPr>
                <w:rFonts w:ascii="Times New Roman" w:eastAsia="Arial Unicode MS" w:hAnsi="Times New Roman"/>
                <w:color w:val="000000"/>
                <w:spacing w:val="0"/>
                <w:sz w:val="24"/>
                <w:szCs w:val="24"/>
                <w:bdr w:val="nil"/>
                <w:lang w:eastAsia="ru-RU"/>
              </w:rPr>
            </w:r>
            <w:r w:rsidRPr="004A0D5E">
              <w:rPr>
                <w:rFonts w:ascii="Times New Roman" w:eastAsia="Arial Unicode MS" w:hAnsi="Times New Roman"/>
                <w:color w:val="000000"/>
                <w:spacing w:val="0"/>
                <w:sz w:val="24"/>
                <w:szCs w:val="24"/>
                <w:bdr w:val="nil"/>
                <w:lang w:eastAsia="ru-RU"/>
              </w:rPr>
              <w:fldChar w:fldCharType="separate"/>
            </w:r>
            <w:r w:rsidRPr="004A0D5E">
              <w:rPr>
                <w:rFonts w:ascii="Times New Roman" w:eastAsia="Arial Unicode MS" w:hAnsi="Times New Roman"/>
                <w:color w:val="000000"/>
                <w:spacing w:val="0"/>
                <w:sz w:val="24"/>
                <w:szCs w:val="24"/>
                <w:bdr w:val="nil"/>
                <w:lang w:eastAsia="ru-RU"/>
              </w:rPr>
              <w:t>18</w:t>
            </w:r>
            <w:r w:rsidRPr="004A0D5E">
              <w:rPr>
                <w:rFonts w:ascii="Times New Roman" w:eastAsia="Arial Unicode MS" w:hAnsi="Times New Roman"/>
                <w:color w:val="000000"/>
                <w:spacing w:val="0"/>
                <w:sz w:val="24"/>
                <w:szCs w:val="24"/>
                <w:bdr w:val="nil"/>
                <w:lang w:eastAsia="ru-RU"/>
              </w:rPr>
              <w:fldChar w:fldCharType="end"/>
            </w:r>
            <w:r w:rsidRPr="004A0D5E">
              <w:rPr>
                <w:rFonts w:ascii="Times New Roman" w:eastAsia="Arial Unicode MS" w:hAnsi="Times New Roman"/>
                <w:color w:val="000000"/>
                <w:spacing w:val="0"/>
                <w:sz w:val="24"/>
                <w:szCs w:val="24"/>
                <w:bdr w:val="nil"/>
                <w:lang w:eastAsia="ru-RU"/>
              </w:rPr>
              <w:t xml:space="preserve"> раздела </w:t>
            </w:r>
            <w:r w:rsidRPr="004A0D5E">
              <w:rPr>
                <w:rFonts w:ascii="Times New Roman" w:eastAsia="Arial Unicode MS" w:hAnsi="Times New Roman"/>
                <w:color w:val="000000"/>
                <w:spacing w:val="0"/>
                <w:sz w:val="24"/>
                <w:szCs w:val="24"/>
                <w:bdr w:val="nil"/>
                <w:lang w:eastAsia="ru-RU"/>
              </w:rPr>
              <w:fldChar w:fldCharType="begin"/>
            </w:r>
            <w:r w:rsidRPr="004A0D5E">
              <w:rPr>
                <w:rFonts w:ascii="Times New Roman" w:eastAsia="Arial Unicode MS" w:hAnsi="Times New Roman"/>
                <w:color w:val="000000"/>
                <w:spacing w:val="0"/>
                <w:sz w:val="24"/>
                <w:szCs w:val="24"/>
                <w:bdr w:val="nil"/>
                <w:lang w:eastAsia="ru-RU"/>
              </w:rPr>
              <w:instrText xml:space="preserve"> REF _Ref505089268 \r \h  \* MERGEFORMAT </w:instrText>
            </w:r>
            <w:r w:rsidRPr="004A0D5E">
              <w:rPr>
                <w:rFonts w:ascii="Times New Roman" w:eastAsia="Arial Unicode MS" w:hAnsi="Times New Roman"/>
                <w:color w:val="000000"/>
                <w:spacing w:val="0"/>
                <w:sz w:val="24"/>
                <w:szCs w:val="24"/>
                <w:bdr w:val="nil"/>
                <w:lang w:eastAsia="ru-RU"/>
              </w:rPr>
            </w:r>
            <w:r w:rsidRPr="004A0D5E">
              <w:rPr>
                <w:rFonts w:ascii="Times New Roman" w:eastAsia="Arial Unicode MS" w:hAnsi="Times New Roman"/>
                <w:color w:val="000000"/>
                <w:spacing w:val="0"/>
                <w:sz w:val="24"/>
                <w:szCs w:val="24"/>
                <w:bdr w:val="nil"/>
                <w:lang w:eastAsia="ru-RU"/>
              </w:rPr>
              <w:fldChar w:fldCharType="separate"/>
            </w:r>
            <w:r w:rsidRPr="004A0D5E">
              <w:rPr>
                <w:rFonts w:ascii="Times New Roman" w:eastAsia="Arial Unicode MS" w:hAnsi="Times New Roman"/>
                <w:color w:val="000000"/>
                <w:spacing w:val="0"/>
                <w:sz w:val="24"/>
                <w:szCs w:val="24"/>
                <w:bdr w:val="nil"/>
                <w:lang w:eastAsia="ru-RU"/>
              </w:rPr>
              <w:t>4.4</w:t>
            </w:r>
            <w:r w:rsidRPr="004A0D5E">
              <w:rPr>
                <w:rFonts w:ascii="Times New Roman" w:eastAsia="Arial Unicode MS" w:hAnsi="Times New Roman"/>
                <w:color w:val="000000"/>
                <w:spacing w:val="0"/>
                <w:sz w:val="24"/>
                <w:szCs w:val="24"/>
                <w:bdr w:val="nil"/>
                <w:lang w:eastAsia="ru-RU"/>
              </w:rPr>
              <w:fldChar w:fldCharType="end"/>
            </w:r>
            <w:r w:rsidRPr="004A0D5E">
              <w:rPr>
                <w:rFonts w:ascii="Times New Roman" w:eastAsia="Arial Unicode MS" w:hAnsi="Times New Roman"/>
                <w:color w:val="000000"/>
                <w:spacing w:val="0"/>
                <w:sz w:val="24"/>
                <w:szCs w:val="24"/>
                <w:bdr w:val="nil"/>
                <w:lang w:eastAsia="ru-RU"/>
              </w:rPr>
              <w:t>)</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92CD80" w14:textId="77777777" w:rsidR="004A0D5E" w:rsidRPr="004A0D5E" w:rsidRDefault="004A0D5E" w:rsidP="004A0D5E">
            <w:pPr>
              <w:rPr>
                <w:rFonts w:ascii="Times New Roman" w:cs="Times New Roman"/>
              </w:rPr>
            </w:pPr>
            <w:r w:rsidRPr="004A0D5E">
              <w:rPr>
                <w:rFonts w:ascii="Times New Roman" w:cs="Times New Roman"/>
              </w:rPr>
              <w:t>В случае невозможности указания УИН, в отношении которого направляется уведомление об уточнении вида и принадлежности платежа, указывается значение «0».</w:t>
            </w:r>
          </w:p>
          <w:p w14:paraId="54E25043" w14:textId="77777777" w:rsidR="004A0D5E" w:rsidRPr="004A0D5E" w:rsidRDefault="004A0D5E" w:rsidP="004A0D5E">
            <w:pPr>
              <w:rPr>
                <w:rFonts w:ascii="Times New Roman" w:cs="Times New Roman"/>
              </w:rPr>
            </w:pPr>
          </w:p>
          <w:p w14:paraId="25B37263" w14:textId="3A1E9711" w:rsidR="004A0D5E" w:rsidRPr="004533F9" w:rsidRDefault="004A0D5E" w:rsidP="004A0D5E">
            <w:pPr>
              <w:rPr>
                <w:rFonts w:ascii="Times New Roman" w:cs="Times New Roman"/>
              </w:rPr>
            </w:pPr>
            <w:r w:rsidRPr="004A0D5E">
              <w:rPr>
                <w:rFonts w:ascii="Times New Roman" w:cs="Times New Roman"/>
              </w:rPr>
              <w:t>Алгоритм формирования УИН описан в разделе</w:t>
            </w:r>
            <w:r>
              <w:rPr>
                <w:rFonts w:ascii="Times New Roman" w:cs="Times New Roman"/>
              </w:rPr>
              <w:t xml:space="preserve"> </w:t>
            </w:r>
            <w:r>
              <w:rPr>
                <w:rFonts w:ascii="Times New Roman" w:cs="Times New Roman"/>
              </w:rPr>
              <w:fldChar w:fldCharType="begin"/>
            </w:r>
            <w:r>
              <w:rPr>
                <w:rFonts w:ascii="Times New Roman" w:cs="Times New Roman"/>
              </w:rPr>
              <w:instrText xml:space="preserve"> REF _Ref505089425 \r \h </w:instrText>
            </w:r>
            <w:r>
              <w:rPr>
                <w:rFonts w:ascii="Times New Roman" w:cs="Times New Roman"/>
              </w:rPr>
            </w:r>
            <w:r>
              <w:rPr>
                <w:rFonts w:ascii="Times New Roman" w:cs="Times New Roman"/>
              </w:rPr>
              <w:fldChar w:fldCharType="separate"/>
            </w:r>
            <w:r>
              <w:rPr>
                <w:rFonts w:ascii="Times New Roman" w:cs="Times New Roman"/>
              </w:rPr>
              <w:t>5.4</w:t>
            </w:r>
            <w:r>
              <w:rPr>
                <w:rFonts w:ascii="Times New Roman" w:cs="Times New Roman"/>
              </w:rPr>
              <w:fldChar w:fldCharType="end"/>
            </w:r>
            <w:r w:rsidRPr="004A0D5E">
              <w:rPr>
                <w:rFonts w:ascii="Times New Roman" w:cs="Times New Roman"/>
              </w:rPr>
              <w:t>.</w:t>
            </w:r>
          </w:p>
        </w:tc>
      </w:tr>
      <w:tr w:rsidR="004A0D5E" w:rsidRPr="004533F9" w14:paraId="41572A42"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BBBBAE" w14:textId="5A22D34F" w:rsidR="004A0D5E" w:rsidRPr="004533F9" w:rsidRDefault="004A0D5E" w:rsidP="004A0D5E">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BDAC6" w14:textId="69E16CFF"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AuthorAccount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2FE404" w14:textId="081F54F2" w:rsidR="004A0D5E" w:rsidRPr="004533F9" w:rsidRDefault="004A0D5E" w:rsidP="004A0D5E">
            <w:pPr>
              <w:pStyle w:val="aff0"/>
              <w:rPr>
                <w:rFonts w:ascii="Times New Roman" w:hAnsi="Times New Roman"/>
                <w:sz w:val="24"/>
                <w:szCs w:val="24"/>
              </w:rPr>
            </w:pPr>
            <w:bookmarkStart w:id="32" w:name="_Hlk67314607"/>
            <w:r w:rsidRPr="004533F9">
              <w:rPr>
                <w:rFonts w:ascii="Times New Roman" w:hAnsi="Times New Roman"/>
                <w:sz w:val="24"/>
                <w:szCs w:val="24"/>
              </w:rPr>
              <w:t>Номер лицевого счета ПБС/АДБ/АИФДБ</w:t>
            </w:r>
            <w:bookmarkEnd w:id="32"/>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4B3C47" w14:textId="107E605A" w:rsidR="004A0D5E" w:rsidRPr="004533F9" w:rsidRDefault="009C5050" w:rsidP="004A0D5E">
            <w:pPr>
              <w:pStyle w:val="aff0"/>
              <w:rPr>
                <w:rFonts w:ascii="Times New Roman" w:hAnsi="Times New Roman"/>
                <w:sz w:val="24"/>
                <w:szCs w:val="24"/>
              </w:rPr>
            </w:pPr>
            <w:r w:rsidRPr="004A0D5E">
              <w:rPr>
                <w:rFonts w:ascii="Times New Roman" w:eastAsia="Arial Unicode MS" w:hAnsi="Times New Roman"/>
                <w:color w:val="000000"/>
                <w:spacing w:val="0"/>
                <w:sz w:val="24"/>
                <w:szCs w:val="24"/>
                <w:bdr w:val="nil"/>
                <w:lang w:eastAsia="ru-RU"/>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9544CED" w14:textId="6A3CF530"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 xml:space="preserve">PayeeAccountType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_Ref482808233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sidRPr="004533F9">
              <w:rPr>
                <w:rFonts w:ascii="Times New Roman" w:hAnsi="Times New Roman"/>
                <w:sz w:val="24"/>
                <w:szCs w:val="24"/>
              </w:rPr>
              <w:t xml:space="preserve"> раздела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21817D6" w14:textId="27C670E6" w:rsidR="004A0D5E" w:rsidRPr="004533F9" w:rsidRDefault="004A0D5E" w:rsidP="004A0D5E">
            <w:pPr>
              <w:rPr>
                <w:rFonts w:ascii="Times New Roman" w:cs="Times New Roman"/>
              </w:rPr>
            </w:pPr>
            <w:r w:rsidRPr="004533F9">
              <w:rPr>
                <w:rFonts w:ascii="Times New Roman" w:cs="Times New Roman"/>
              </w:rPr>
              <w:t>Указывается номер лицевого счета прямого участника системы казначейских платежей, соответствующий номеру лицевого счета, открытого в территориальном органе Федерального казначейства.</w:t>
            </w:r>
          </w:p>
        </w:tc>
      </w:tr>
      <w:tr w:rsidR="004A0D5E" w:rsidRPr="004533F9" w14:paraId="451D908D"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FD04B0" w14:textId="35F370F6" w:rsidR="004A0D5E" w:rsidRPr="004533F9" w:rsidRDefault="004A0D5E" w:rsidP="004A0D5E">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A99E31" w14:textId="02E5E513"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AuthorName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9CDFDC" w14:textId="4891C240"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Наименование ПБС/АДБ/АИФДБ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44EE4F" w14:textId="1AD5DB82"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52D4EF" w14:textId="77777777" w:rsidR="004A0D5E" w:rsidRPr="004533F9" w:rsidRDefault="004A0D5E" w:rsidP="004A0D5E">
            <w:pPr>
              <w:rPr>
                <w:rFonts w:ascii="Times New Roman" w:cs="Times New Roman"/>
                <w:spacing w:val="-5"/>
              </w:rPr>
            </w:pPr>
            <w:r w:rsidRPr="004533F9">
              <w:rPr>
                <w:rFonts w:ascii="Times New Roman" w:cs="Times New Roman"/>
                <w:spacing w:val="-5"/>
              </w:rPr>
              <w:t>Строка длиной до 2000 символов ([^\s]+(\s+[^\s]+)*)</w:t>
            </w:r>
          </w:p>
          <w:p w14:paraId="2177426A" w14:textId="19BF8BF9"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3B9DB1" w14:textId="64699D4E"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Указывается наименование ПБС/АДБ/АИФДБ - прямого участника системы казначейских платежей, формирующего распоряжение.</w:t>
            </w:r>
          </w:p>
        </w:tc>
      </w:tr>
      <w:tr w:rsidR="004A0D5E" w:rsidRPr="004533F9" w14:paraId="330AC67E"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3F57CD" w14:textId="55205D94" w:rsidR="004A0D5E" w:rsidRPr="004533F9" w:rsidRDefault="004A0D5E" w:rsidP="004A0D5E">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182081" w14:textId="42C4AEF9"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codeUBP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AEB7563" w14:textId="0E79670B"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Код по Сводному реестру ПБС/АДБ/АИФДБ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030B7D" w14:textId="6272C9A4"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CA0E9" w14:textId="38C72BF3"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 xml:space="preserve">kodUBPType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_Ref66985099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w:t>
            </w:r>
            <w:r>
              <w:rPr>
                <w:rFonts w:ascii="Times New Roman" w:hAnsi="Times New Roman"/>
                <w:sz w:val="24"/>
                <w:szCs w:val="24"/>
              </w:rPr>
              <w:fldChar w:fldCharType="end"/>
            </w:r>
            <w:r w:rsidRPr="004533F9">
              <w:rPr>
                <w:rFonts w:ascii="Times New Roman" w:hAnsi="Times New Roman"/>
                <w:sz w:val="24"/>
                <w:szCs w:val="24"/>
              </w:rPr>
              <w:t xml:space="preserve"> раздела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753F50" w14:textId="093FAF56"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Указывается уникальный код плательщика - прямого участника системы казначейских платежей в соответствии со Сводным реестром.</w:t>
            </w:r>
          </w:p>
        </w:tc>
      </w:tr>
      <w:tr w:rsidR="004A0D5E" w:rsidRPr="004533F9" w14:paraId="606451C2"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03A1D8" w14:textId="2076B445" w:rsidR="004A0D5E" w:rsidRPr="004533F9" w:rsidRDefault="004A0D5E" w:rsidP="004A0D5E">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64D8C1" w14:textId="6B3637F4"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MainAuthorName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DC0C34" w14:textId="1A0D70F2"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Наименование ГРБС/ГАДБ/ГАИФДБ</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CCE12E" w14:textId="10B2BD92"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1F52B8" w14:textId="77777777" w:rsidR="004A0D5E" w:rsidRPr="004533F9" w:rsidRDefault="004A0D5E" w:rsidP="004A0D5E">
            <w:pPr>
              <w:rPr>
                <w:rFonts w:ascii="Times New Roman" w:cs="Times New Roman"/>
                <w:spacing w:val="-5"/>
              </w:rPr>
            </w:pPr>
            <w:r w:rsidRPr="004533F9">
              <w:rPr>
                <w:rFonts w:ascii="Times New Roman" w:cs="Times New Roman"/>
                <w:spacing w:val="-5"/>
              </w:rPr>
              <w:t>Строка длиной до 2000 символов ([^\s]+(\s+[^\s]+)*)</w:t>
            </w:r>
          </w:p>
          <w:p w14:paraId="5AE7AE0D" w14:textId="30B53E07"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0D0ACF" w14:textId="34195C93"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Указывается полное наименование ГРБС/ГАДБ/ГАИФДБ, в ведении которого находится прямой участник системы казначейских платежей, формирующий распоряжение.</w:t>
            </w:r>
          </w:p>
        </w:tc>
      </w:tr>
      <w:tr w:rsidR="004A0D5E" w:rsidRPr="004533F9" w14:paraId="7E35FABC"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A6A93C" w14:textId="446FC64B" w:rsidR="004A0D5E" w:rsidRPr="004533F9" w:rsidRDefault="004A0D5E" w:rsidP="004A0D5E">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B75584" w14:textId="4C013890"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kbkGlavaCode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85FF3" w14:textId="65E3B8E3"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Глава по 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65D38E" w14:textId="6C38CEBA"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FB5D9" w14:textId="77777777" w:rsidR="004A0D5E" w:rsidRPr="004533F9" w:rsidRDefault="004A0D5E" w:rsidP="004A0D5E">
            <w:pPr>
              <w:rPr>
                <w:rFonts w:ascii="Times New Roman" w:cs="Times New Roman"/>
                <w:spacing w:val="-5"/>
              </w:rPr>
            </w:pPr>
            <w:r w:rsidRPr="004533F9">
              <w:rPr>
                <w:rFonts w:ascii="Times New Roman" w:cs="Times New Roman"/>
                <w:spacing w:val="-5"/>
              </w:rPr>
              <w:t>Строка длиной 3 цифры (\d{3})</w:t>
            </w:r>
          </w:p>
          <w:p w14:paraId="24D01E79" w14:textId="77777777" w:rsidR="004A0D5E" w:rsidRPr="004533F9" w:rsidRDefault="004A0D5E" w:rsidP="004A0D5E">
            <w:pPr>
              <w:rPr>
                <w:rFonts w:ascii="Times New Roman" w:cs="Times New Roman"/>
                <w:spacing w:val="-5"/>
              </w:rPr>
            </w:pPr>
            <w:r w:rsidRPr="004533F9">
              <w:rPr>
                <w:rFonts w:ascii="Times New Roman" w:cs="Times New Roman"/>
                <w:spacing w:val="-5"/>
              </w:rPr>
              <w:t>/</w:t>
            </w:r>
          </w:p>
          <w:p w14:paraId="1071C62E" w14:textId="5F2DDD39"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CC9325" w14:textId="7D8CC8AB" w:rsidR="004A0D5E" w:rsidRPr="004533F9" w:rsidRDefault="004A0D5E" w:rsidP="004A0D5E">
            <w:pPr>
              <w:pStyle w:val="aff0"/>
              <w:rPr>
                <w:rFonts w:ascii="Times New Roman" w:hAnsi="Times New Roman"/>
                <w:sz w:val="24"/>
                <w:szCs w:val="24"/>
              </w:rPr>
            </w:pPr>
            <w:r w:rsidRPr="004533F9">
              <w:rPr>
                <w:rFonts w:ascii="Times New Roman" w:hAnsi="Times New Roman"/>
                <w:sz w:val="24"/>
                <w:szCs w:val="24"/>
              </w:rPr>
              <w:t xml:space="preserve">Указывается код главы по бюджетной классификации вышестоящего участника бюджетного процесса, в ведении которого находится прямой участник системы казначейских платежей, в соответствии со Сводным реестром. </w:t>
            </w:r>
          </w:p>
        </w:tc>
      </w:tr>
      <w:tr w:rsidR="009C5050" w:rsidRPr="004533F9" w14:paraId="25714A3A"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3C84FE" w14:textId="145F3AD6" w:rsidR="009C5050" w:rsidRPr="004533F9" w:rsidRDefault="009C5050" w:rsidP="009C5050">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C6E694" w14:textId="1CFB36B8"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budgetLevel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488A198" w14:textId="6C6EE83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xml:space="preserve">Уровень бюджета.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AC1849" w14:textId="7670C21D"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F1DDB9" w14:textId="77777777" w:rsidR="009C5050" w:rsidRPr="004533F9" w:rsidRDefault="009C5050" w:rsidP="009C5050">
            <w:pPr>
              <w:rPr>
                <w:rFonts w:ascii="Times New Roman" w:cs="Times New Roman"/>
                <w:spacing w:val="-5"/>
              </w:rPr>
            </w:pPr>
            <w:r w:rsidRPr="004533F9">
              <w:rPr>
                <w:rFonts w:ascii="Times New Roman" w:cs="Times New Roman"/>
                <w:spacing w:val="-5"/>
              </w:rPr>
              <w:t xml:space="preserve">Строка  </w:t>
            </w:r>
          </w:p>
          <w:p w14:paraId="7D2CA113" w14:textId="49D3CB90"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35267B" w14:textId="7777777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xml:space="preserve">Уровень бюджета. Допустимые значения: </w:t>
            </w:r>
          </w:p>
          <w:p w14:paraId="5B122E59" w14:textId="7777777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1 – «федеральный»;</w:t>
            </w:r>
          </w:p>
          <w:p w14:paraId="6388FB39" w14:textId="7777777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2 – «бюджет субъекта РФ»;</w:t>
            </w:r>
          </w:p>
          <w:p w14:paraId="191AB351" w14:textId="7777777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3 – «местный бюджет»;</w:t>
            </w:r>
          </w:p>
          <w:p w14:paraId="305DFCB3" w14:textId="7777777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4 – «бюджет ГВФ РФ»;</w:t>
            </w:r>
          </w:p>
          <w:p w14:paraId="20B42370" w14:textId="7777777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5 – «бюджет ТГВФ РФ»;</w:t>
            </w:r>
          </w:p>
          <w:p w14:paraId="342C6025" w14:textId="39C0534F"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6 – «средства ЮЛ».</w:t>
            </w:r>
          </w:p>
        </w:tc>
      </w:tr>
      <w:tr w:rsidR="009C5050" w:rsidRPr="004533F9" w14:paraId="6B1BB55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67C541" w14:textId="0C59461A" w:rsidR="009C5050" w:rsidRPr="004533F9" w:rsidRDefault="009C5050" w:rsidP="009C5050">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072C80" w14:textId="2248CC73"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OKPO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42F4D5" w14:textId="5DD82DF2"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Код по ОКПО</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B74A0C" w14:textId="77955C4F"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9CE34A" w14:textId="77777777" w:rsidR="009C5050" w:rsidRPr="004533F9" w:rsidRDefault="009C5050" w:rsidP="009C5050">
            <w:pPr>
              <w:rPr>
                <w:rFonts w:ascii="Times New Roman" w:cs="Times New Roman"/>
                <w:spacing w:val="-5"/>
              </w:rPr>
            </w:pPr>
            <w:r w:rsidRPr="004533F9">
              <w:rPr>
                <w:rFonts w:ascii="Times New Roman" w:cs="Times New Roman"/>
                <w:spacing w:val="-5"/>
              </w:rPr>
              <w:t xml:space="preserve">Строка длиной 8 символов </w:t>
            </w:r>
          </w:p>
          <w:p w14:paraId="0CA090D2" w14:textId="3DC849C0"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E06F55" w14:textId="47C2299C"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Указывается код финансового органа, органа управления государственным внебюджетным фондом по Общероссийскому классификатору предприятий и организаций.</w:t>
            </w:r>
          </w:p>
        </w:tc>
      </w:tr>
      <w:tr w:rsidR="009C5050" w:rsidRPr="004533F9" w14:paraId="4313331D"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B3AF3" w14:textId="206D7540" w:rsidR="009C5050" w:rsidRPr="004533F9" w:rsidRDefault="009C5050" w:rsidP="009C5050">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016B79" w14:textId="7EC31DDC"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FinBodyAccount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4C9B7" w14:textId="1E5D791C"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Номер лицевого счета финансового органа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3B3345" w14:textId="02FBE824"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AA3F9" w14:textId="7F70B09D"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xml:space="preserve">PayeeAccountType (см. описание в </w:t>
            </w:r>
            <w:r w:rsidRPr="004533F9">
              <w:rPr>
                <w:rFonts w:ascii="Times New Roman" w:hAnsi="Times New Roman"/>
                <w:sz w:val="24"/>
                <w:szCs w:val="24"/>
              </w:rPr>
              <w:lastRenderedPageBreak/>
              <w:t xml:space="preserve">пункте </w:t>
            </w:r>
            <w:r>
              <w:rPr>
                <w:rFonts w:ascii="Times New Roman" w:hAnsi="Times New Roman"/>
                <w:sz w:val="24"/>
                <w:szCs w:val="24"/>
              </w:rPr>
              <w:fldChar w:fldCharType="begin"/>
            </w:r>
            <w:r>
              <w:rPr>
                <w:rFonts w:ascii="Times New Roman" w:hAnsi="Times New Roman"/>
                <w:sz w:val="24"/>
                <w:szCs w:val="24"/>
              </w:rPr>
              <w:instrText xml:space="preserve"> REF _Ref482808233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6</w:t>
            </w:r>
            <w:r>
              <w:rPr>
                <w:rFonts w:ascii="Times New Roman" w:hAnsi="Times New Roman"/>
                <w:sz w:val="24"/>
                <w:szCs w:val="24"/>
              </w:rPr>
              <w:fldChar w:fldCharType="end"/>
            </w:r>
            <w:r w:rsidRPr="004533F9">
              <w:rPr>
                <w:rFonts w:ascii="Times New Roman" w:hAnsi="Times New Roman"/>
                <w:sz w:val="24"/>
                <w:szCs w:val="24"/>
              </w:rPr>
              <w:t xml:space="preserve"> раздела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E1735A" w14:textId="075C3B89"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lastRenderedPageBreak/>
              <w:t>Указывается лицевой счет финансового органа</w:t>
            </w:r>
          </w:p>
        </w:tc>
      </w:tr>
      <w:tr w:rsidR="009C5050" w:rsidRPr="004533F9" w14:paraId="7EC07B84"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D8EDD" w14:textId="41D54E97" w:rsidR="009C5050" w:rsidRPr="004533F9" w:rsidRDefault="009C5050" w:rsidP="009C5050">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0E8BE0" w14:textId="7864AC5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FinancialBody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CF5B47" w14:textId="493480F0"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Финансовый орган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D9C39" w14:textId="7D914754" w:rsidR="009C5050" w:rsidRPr="004533F9" w:rsidRDefault="0008505B" w:rsidP="009C5050">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14C3F" w14:textId="77777777" w:rsidR="009C5050" w:rsidRPr="004533F9" w:rsidRDefault="009C5050" w:rsidP="009C5050">
            <w:pPr>
              <w:rPr>
                <w:rFonts w:ascii="Times New Roman" w:cs="Times New Roman"/>
                <w:spacing w:val="-5"/>
              </w:rPr>
            </w:pPr>
            <w:r w:rsidRPr="004533F9">
              <w:rPr>
                <w:rFonts w:ascii="Times New Roman" w:cs="Times New Roman"/>
                <w:spacing w:val="-5"/>
              </w:rPr>
              <w:t>Строка длиной до 2000 символов ([^\s]+(\s+[^\s]+)*)</w:t>
            </w:r>
          </w:p>
          <w:p w14:paraId="4D8ED9A0" w14:textId="50870765"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73386EE" w14:textId="77777777" w:rsidR="009C5050" w:rsidRPr="004533F9" w:rsidRDefault="009C5050" w:rsidP="009C5050">
            <w:pPr>
              <w:rPr>
                <w:rFonts w:ascii="Times New Roman" w:cs="Times New Roman"/>
                <w:spacing w:val="-5"/>
              </w:rPr>
            </w:pPr>
            <w:r w:rsidRPr="004533F9">
              <w:rPr>
                <w:rFonts w:ascii="Times New Roman" w:cs="Times New Roman"/>
                <w:spacing w:val="-5"/>
              </w:rPr>
              <w:t>Указывается:</w:t>
            </w:r>
          </w:p>
          <w:p w14:paraId="3ECC3F1D" w14:textId="77777777" w:rsidR="009C5050" w:rsidRPr="004533F9" w:rsidRDefault="009C5050" w:rsidP="009C5050">
            <w:pPr>
              <w:rPr>
                <w:rFonts w:ascii="Times New Roman" w:cs="Times New Roman"/>
                <w:spacing w:val="-5"/>
              </w:rPr>
            </w:pPr>
            <w:r w:rsidRPr="004533F9">
              <w:rPr>
                <w:rFonts w:ascii="Times New Roman" w:cs="Times New Roman"/>
                <w:spacing w:val="-5"/>
              </w:rPr>
              <w:t>- для прямого участника системы казначейских платежей, являющегося участником бюджетного процесса федерального уровня, - "Министерство финансов Российской Федерации";</w:t>
            </w:r>
          </w:p>
          <w:p w14:paraId="60C849B4" w14:textId="3C9E0F88"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для прямого участника системы казначейских платежей, являющегося участником бюджетного процесса субъекта Российской Федерации, муниципального образования, государственного внебюджетного фонда - полное наименование финансового органа соответствующего бюджета, органа управления государственным внебюджетным фондом.</w:t>
            </w:r>
          </w:p>
        </w:tc>
      </w:tr>
      <w:tr w:rsidR="009C5050" w:rsidRPr="004533F9" w14:paraId="761F520A"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D67231" w14:textId="200A3EBE" w:rsidR="009C5050" w:rsidRPr="004533F9" w:rsidRDefault="009C5050" w:rsidP="009C5050">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E7676A" w14:textId="16C69FA3"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TOFKname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72E65" w14:textId="5CE6F1C7"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Федеральное казначейство, орган Федерального казначейства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3B86DA" w14:textId="22D636A9"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FBC34B" w14:textId="77777777" w:rsidR="009C5050" w:rsidRPr="004533F9" w:rsidRDefault="009C5050" w:rsidP="009C5050">
            <w:pPr>
              <w:rPr>
                <w:rFonts w:ascii="Times New Roman" w:cs="Times New Roman"/>
                <w:spacing w:val="-5"/>
              </w:rPr>
            </w:pPr>
            <w:r w:rsidRPr="004533F9">
              <w:rPr>
                <w:rFonts w:ascii="Times New Roman" w:cs="Times New Roman"/>
                <w:spacing w:val="-5"/>
              </w:rPr>
              <w:t>Строка длиной до 2000 символов ([^\s]+(\s+[^\s]+)*)</w:t>
            </w:r>
          </w:p>
          <w:p w14:paraId="3EB1087A" w14:textId="6B7FDC2D"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9EFB66" w14:textId="232E9293" w:rsidR="009C5050" w:rsidRPr="004533F9" w:rsidRDefault="009C5050" w:rsidP="009C5050">
            <w:pPr>
              <w:pStyle w:val="aff0"/>
              <w:rPr>
                <w:rFonts w:ascii="Times New Roman" w:hAnsi="Times New Roman"/>
                <w:sz w:val="24"/>
                <w:szCs w:val="24"/>
              </w:rPr>
            </w:pPr>
            <w:r w:rsidRPr="004533F9">
              <w:rPr>
                <w:rFonts w:ascii="Times New Roman" w:hAnsi="Times New Roman"/>
                <w:sz w:val="24"/>
                <w:szCs w:val="24"/>
              </w:rPr>
              <w:t>Указывается полное наименование территориального органа Федерального казначейства, в котором осуществляется обслуживание лицевого счета прямого участника системы казначейских платежей.</w:t>
            </w:r>
          </w:p>
        </w:tc>
      </w:tr>
      <w:tr w:rsidR="00787333" w:rsidRPr="004533F9" w14:paraId="0EF6947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4F8432" w14:textId="5C537044" w:rsidR="00787333" w:rsidRPr="004533F9" w:rsidRDefault="00787333" w:rsidP="00787333">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8F34C7" w14:textId="4CB9DE5A"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TOFKcode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E87C21" w14:textId="11941171"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Код по КОФК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EEBC8E" w14:textId="56E721C3"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6B60F0" w14:textId="77777777" w:rsidR="00787333" w:rsidRPr="004533F9" w:rsidRDefault="00787333" w:rsidP="00787333">
            <w:pPr>
              <w:rPr>
                <w:rFonts w:ascii="Times New Roman" w:cs="Times New Roman"/>
                <w:spacing w:val="-5"/>
              </w:rPr>
            </w:pPr>
            <w:r w:rsidRPr="004533F9">
              <w:rPr>
                <w:rFonts w:ascii="Times New Roman" w:cs="Times New Roman"/>
                <w:spacing w:val="-5"/>
              </w:rPr>
              <w:t>Строка длиной 4 цифры (\d{4})</w:t>
            </w:r>
          </w:p>
          <w:p w14:paraId="74729AD8" w14:textId="77777777" w:rsidR="00787333" w:rsidRPr="004533F9" w:rsidRDefault="00787333" w:rsidP="00787333">
            <w:pPr>
              <w:rPr>
                <w:rFonts w:ascii="Times New Roman" w:cs="Times New Roman"/>
                <w:spacing w:val="-5"/>
              </w:rPr>
            </w:pPr>
            <w:r w:rsidRPr="004533F9">
              <w:rPr>
                <w:rFonts w:ascii="Times New Roman" w:cs="Times New Roman"/>
                <w:spacing w:val="-5"/>
              </w:rPr>
              <w:t>/</w:t>
            </w:r>
          </w:p>
          <w:p w14:paraId="28C0F621" w14:textId="6BAB517E"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lastRenderedPageBreak/>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AF08F0" w14:textId="266246E3"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lastRenderedPageBreak/>
              <w:t xml:space="preserve">Указывается код территориального органа Федерального казначейства, в котором </w:t>
            </w:r>
            <w:r w:rsidRPr="004533F9">
              <w:rPr>
                <w:rFonts w:ascii="Times New Roman" w:hAnsi="Times New Roman"/>
                <w:sz w:val="24"/>
                <w:szCs w:val="24"/>
              </w:rPr>
              <w:lastRenderedPageBreak/>
              <w:t>осуществляется обслуживание лицевого счета прямого участника системы казначейских платежей, присвоенный Федеральным казначейством.</w:t>
            </w:r>
          </w:p>
        </w:tc>
      </w:tr>
      <w:tr w:rsidR="00787333" w:rsidRPr="004533F9" w14:paraId="4A2FB83E"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A5254" w14:textId="26472238" w:rsidR="00787333" w:rsidRPr="004533F9" w:rsidRDefault="00787333" w:rsidP="00787333">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2523BA" w14:textId="23462C89"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payerName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F8A258" w14:textId="562754D7"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Плательщик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78DA37" w14:textId="3DEEAA7A"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2B4B8C" w14:textId="5278B74C" w:rsidR="00787333" w:rsidRPr="004533F9" w:rsidRDefault="00787333">
            <w:pPr>
              <w:pStyle w:val="aff0"/>
              <w:rPr>
                <w:rFonts w:ascii="Times New Roman" w:hAnsi="Times New Roman"/>
                <w:sz w:val="24"/>
                <w:szCs w:val="24"/>
              </w:rPr>
            </w:pPr>
            <w:r w:rsidRPr="004533F9">
              <w:rPr>
                <w:rFonts w:ascii="Times New Roman" w:hAnsi="Times New Roman"/>
                <w:sz w:val="24"/>
                <w:szCs w:val="24"/>
              </w:rPr>
              <w:t xml:space="preserve">Строка длиной до 2000 символов </w:t>
            </w:r>
            <w:r w:rsidRPr="00F35638">
              <w:rPr>
                <w:rFonts w:ascii="Times New Roman" w:hAnsi="Times New Roman"/>
                <w:sz w:val="24"/>
                <w:szCs w:val="24"/>
              </w:rPr>
              <w:t>(</w:t>
            </w:r>
            <w:r w:rsidR="008F55E6" w:rsidRPr="008F55E6">
              <w:rPr>
                <w:rFonts w:ascii="Times New Roman" w:hAnsi="Times New Roman"/>
                <w:sz w:val="24"/>
                <w:szCs w:val="24"/>
              </w:rPr>
              <w:t xml:space="preserve">\S+([\S\s]*\S* </w:t>
            </w:r>
            <w:r w:rsidRPr="00F35638">
              <w:rPr>
                <w:rFonts w:ascii="Times New Roman" w:hAnsi="Times New Roman"/>
                <w:sz w:val="24"/>
                <w:szCs w:val="24"/>
              </w:rPr>
              <w:t>)</w:t>
            </w:r>
            <w:r w:rsidRPr="004533F9">
              <w:rPr>
                <w:rFonts w:ascii="Times New Roman" w:hAnsi="Times New Roman"/>
                <w:sz w:val="24"/>
                <w:szCs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FE0C6E" w14:textId="3BC747ED" w:rsidR="00787333" w:rsidRPr="004533F9" w:rsidRDefault="00787333" w:rsidP="00AF777C">
            <w:pPr>
              <w:jc w:val="both"/>
              <w:rPr>
                <w:rFonts w:ascii="Times New Roman" w:cs="Times New Roman"/>
              </w:rPr>
            </w:pPr>
            <w:r w:rsidRPr="004533F9">
              <w:rPr>
                <w:rFonts w:ascii="Times New Roman" w:cs="Times New Roman"/>
              </w:rPr>
              <w:t>Указывается наименование учреждения, организации-плательщика или фамилия, имя, отчество физического лица -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p>
        </w:tc>
      </w:tr>
      <w:tr w:rsidR="00787333" w:rsidRPr="004533F9" w14:paraId="1FC4E7E6"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BC0C06" w14:textId="4C6CD107" w:rsidR="00787333" w:rsidRPr="004533F9" w:rsidRDefault="00787333" w:rsidP="00787333">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26126F" w14:textId="671F10E2"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payerIdentifier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F64BCB" w14:textId="2DD79A60"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C6A421" w14:textId="434A1A69"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9369B8" w14:textId="23B3AEC5"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 xml:space="preserve">PayerIdentifierType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_Ref482805529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10</w:t>
            </w:r>
            <w:r>
              <w:rPr>
                <w:rFonts w:ascii="Times New Roman" w:hAnsi="Times New Roman"/>
                <w:sz w:val="24"/>
                <w:szCs w:val="24"/>
              </w:rPr>
              <w:fldChar w:fldCharType="end"/>
            </w:r>
            <w:r w:rsidRPr="004533F9">
              <w:rPr>
                <w:rFonts w:ascii="Times New Roman" w:hAnsi="Times New Roman"/>
                <w:sz w:val="24"/>
                <w:szCs w:val="24"/>
              </w:rPr>
              <w:t xml:space="preserve"> раздел 4.4) </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4B889E" w14:textId="5D0303B6" w:rsidR="00787333" w:rsidRPr="004533F9" w:rsidRDefault="00787333" w:rsidP="00787333">
            <w:pPr>
              <w:rPr>
                <w:rFonts w:ascii="Times New Roman" w:cs="Times New Roman"/>
              </w:rPr>
            </w:pPr>
          </w:p>
        </w:tc>
      </w:tr>
      <w:tr w:rsidR="00787333" w:rsidRPr="004533F9" w14:paraId="17A36025"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011581" w14:textId="27086E23" w:rsidR="00787333" w:rsidRPr="004533F9" w:rsidRDefault="00787333" w:rsidP="00787333">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A2E37C" w14:textId="208F3D31"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inn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EAB857" w14:textId="322B363A"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ИНН</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AE9FA5" w14:textId="3ECC161A"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6B7968" w14:textId="35D1904E"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 xml:space="preserve">INNAllType (см.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_Ref461471863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7</w:t>
            </w:r>
            <w:r>
              <w:rPr>
                <w:rFonts w:ascii="Times New Roman" w:hAnsi="Times New Roman"/>
                <w:sz w:val="24"/>
                <w:szCs w:val="24"/>
              </w:rPr>
              <w:fldChar w:fldCharType="end"/>
            </w:r>
            <w:r w:rsidRPr="004533F9">
              <w:rPr>
                <w:rFonts w:ascii="Times New Roman" w:hAnsi="Times New Roman"/>
                <w:sz w:val="24"/>
                <w:szCs w:val="24"/>
              </w:rPr>
              <w:t xml:space="preserve"> раздела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D85D0" w14:textId="5221DE42"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Указывается идентификационный номер 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p>
        </w:tc>
      </w:tr>
      <w:tr w:rsidR="00787333" w:rsidRPr="004533F9" w14:paraId="1FF285D6"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AC2E46" w14:textId="3D9C8A3A" w:rsidR="00787333" w:rsidRPr="004533F9" w:rsidRDefault="00787333" w:rsidP="00787333">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783487" w14:textId="78586D41"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kpp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8187B4" w14:textId="73644A4D"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КПП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3FD9F5" w14:textId="69835731"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B4F04E" w14:textId="77777777" w:rsidR="00787333" w:rsidRPr="004533F9" w:rsidRDefault="00787333" w:rsidP="00787333">
            <w:pPr>
              <w:rPr>
                <w:rFonts w:ascii="Times New Roman" w:cs="Times New Roman"/>
                <w:spacing w:val="-5"/>
              </w:rPr>
            </w:pPr>
            <w:r w:rsidRPr="004533F9">
              <w:rPr>
                <w:rFonts w:ascii="Times New Roman" w:cs="Times New Roman"/>
                <w:spacing w:val="-5"/>
              </w:rPr>
              <w:t xml:space="preserve">KPPType </w:t>
            </w:r>
          </w:p>
          <w:p w14:paraId="0C63046F" w14:textId="0CA2FF5E"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lastRenderedPageBreak/>
              <w:t>(см. описание в пункте</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_Ref461471198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9</w:t>
            </w:r>
            <w:r>
              <w:rPr>
                <w:rFonts w:ascii="Times New Roman" w:hAnsi="Times New Roman"/>
                <w:sz w:val="24"/>
                <w:szCs w:val="24"/>
              </w:rPr>
              <w:fldChar w:fldCharType="end"/>
            </w:r>
            <w:r w:rsidRPr="004533F9">
              <w:rPr>
                <w:rFonts w:ascii="Times New Roman" w:hAnsi="Times New Roman"/>
                <w:sz w:val="24"/>
                <w:szCs w:val="24"/>
              </w:rPr>
              <w:t xml:space="preserve"> раздел 4.4)</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2731BF" w14:textId="77777777" w:rsidR="00787333" w:rsidRPr="004533F9" w:rsidRDefault="00787333" w:rsidP="00787333">
            <w:pPr>
              <w:rPr>
                <w:rFonts w:ascii="Times New Roman" w:cs="Times New Roman"/>
                <w:spacing w:val="-5"/>
              </w:rPr>
            </w:pPr>
            <w:r w:rsidRPr="004533F9">
              <w:rPr>
                <w:rFonts w:ascii="Times New Roman" w:cs="Times New Roman"/>
                <w:spacing w:val="-5"/>
              </w:rPr>
              <w:lastRenderedPageBreak/>
              <w:t xml:space="preserve">Указывается код причины постановки на учет в налоговом органе </w:t>
            </w:r>
            <w:r w:rsidRPr="004533F9">
              <w:rPr>
                <w:rFonts w:ascii="Times New Roman" w:cs="Times New Roman"/>
                <w:spacing w:val="-5"/>
              </w:rPr>
              <w:lastRenderedPageBreak/>
              <w:t>плательщика в соответствии с полученным территориальным органом Федерального казначейства в качестве приложения к выписке из казначейского счета распоряжением.</w:t>
            </w:r>
          </w:p>
          <w:p w14:paraId="3CAC3B10" w14:textId="77777777" w:rsidR="00787333" w:rsidRPr="004533F9" w:rsidRDefault="00787333" w:rsidP="00787333">
            <w:pPr>
              <w:rPr>
                <w:rFonts w:ascii="Times New Roman" w:cs="Times New Roman"/>
                <w:spacing w:val="-5"/>
              </w:rPr>
            </w:pPr>
          </w:p>
          <w:p w14:paraId="4DADCF32" w14:textId="3662A403"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Не заполняется, в случае если плательщик – физическое лицо.</w:t>
            </w:r>
          </w:p>
        </w:tc>
      </w:tr>
      <w:tr w:rsidR="00787333" w:rsidRPr="004533F9" w14:paraId="6F59C32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051FF6" w14:textId="7887F799" w:rsidR="00787333" w:rsidRPr="004533F9" w:rsidRDefault="00787333" w:rsidP="00787333">
            <w:pPr>
              <w:pStyle w:val="aff0"/>
              <w:numPr>
                <w:ilvl w:val="0"/>
                <w:numId w:val="48"/>
              </w:numPr>
              <w:rPr>
                <w:rFonts w:ascii="Times New Roman" w:hAnsi="Times New Roman"/>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A7E333" w14:textId="013AE0B5"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payerDocument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C41CA1" w14:textId="4ACB3C85"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Паспортные данные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8B2520" w14:textId="71DDA011"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0A70ABA" w14:textId="5E52AB1A"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Строка длиной до 1000 символов (\S+[\S\s]*\S+)*)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357BD" w14:textId="247AF943" w:rsidR="00787333" w:rsidRPr="004533F9" w:rsidRDefault="00787333" w:rsidP="00787333">
            <w:pPr>
              <w:jc w:val="both"/>
              <w:rPr>
                <w:rFonts w:ascii="Times New Roman" w:eastAsia="Times New Roman" w:cs="Times New Roman"/>
                <w:color w:val="auto"/>
                <w:spacing w:val="-5"/>
                <w:bdr w:val="none" w:sz="0" w:space="0" w:color="auto"/>
                <w:lang w:eastAsia="en-US"/>
              </w:rPr>
            </w:pPr>
            <w:r w:rsidRPr="004533F9">
              <w:rPr>
                <w:rFonts w:ascii="Times New Roman" w:cs="Times New Roman"/>
              </w:rPr>
              <w:t>Указываются для физического лица - плательщика - серия и номер паспорта, кем и когда выдан соответствующий документ в соответствии с полученным территориальным органом Федерального казначейства в качестве приложения к выписке из казначейского счета распоряжением (при необходимости). Для учреждения, организации-плательщика строка не заполняется.</w:t>
            </w:r>
          </w:p>
        </w:tc>
      </w:tr>
      <w:tr w:rsidR="00787333" w:rsidRPr="004533F9" w14:paraId="0C492BA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A092AC" w14:textId="7ED46EB6" w:rsidR="00787333" w:rsidRPr="004533F9" w:rsidRDefault="00787333" w:rsidP="00787333">
            <w:pPr>
              <w:pStyle w:val="af"/>
              <w:numPr>
                <w:ilvl w:val="0"/>
                <w:numId w:val="48"/>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27B2B7" w14:textId="1CB939A3" w:rsidR="00787333" w:rsidRPr="004533F9" w:rsidRDefault="00787333" w:rsidP="00787333">
            <w:pPr>
              <w:pStyle w:val="aff0"/>
              <w:ind w:left="118"/>
              <w:rPr>
                <w:rFonts w:ascii="Times New Roman" w:hAnsi="Times New Roman"/>
                <w:sz w:val="24"/>
                <w:szCs w:val="24"/>
              </w:rPr>
            </w:pPr>
            <w:r w:rsidRPr="004533F9">
              <w:rPr>
                <w:rFonts w:ascii="Times New Roman" w:hAnsi="Times New Roman"/>
                <w:sz w:val="24"/>
                <w:szCs w:val="24"/>
              </w:rPr>
              <w:t>payerAccount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73E2CC" w14:textId="08E4E1D5"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Номер банковского счета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D07DEF" w14:textId="4FB86405"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E20422" w14:textId="77777777" w:rsidR="00787333" w:rsidRPr="004533F9" w:rsidRDefault="00787333" w:rsidP="00787333">
            <w:pPr>
              <w:rPr>
                <w:rFonts w:ascii="Times New Roman" w:cs="Times New Roman"/>
                <w:spacing w:val="-5"/>
              </w:rPr>
            </w:pPr>
            <w:r w:rsidRPr="004533F9">
              <w:rPr>
                <w:rFonts w:ascii="Times New Roman" w:cs="Times New Roman"/>
                <w:spacing w:val="-5"/>
              </w:rPr>
              <w:t>Строка длиной не более 34 символов</w:t>
            </w:r>
          </w:p>
          <w:p w14:paraId="407BFACA" w14:textId="4CC570E8"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 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50DD5D" w14:textId="4D894521" w:rsidR="00787333" w:rsidRPr="004533F9" w:rsidRDefault="00787333" w:rsidP="00787333">
            <w:pPr>
              <w:jc w:val="both"/>
              <w:rPr>
                <w:rFonts w:ascii="Times New Roman" w:eastAsia="Times New Roman" w:cs="Times New Roman"/>
                <w:color w:val="auto"/>
                <w:spacing w:val="-5"/>
                <w:bdr w:val="none" w:sz="0" w:space="0" w:color="auto"/>
                <w:lang w:eastAsia="en-US"/>
              </w:rPr>
            </w:pPr>
            <w:r w:rsidRPr="004533F9">
              <w:rPr>
                <w:rFonts w:ascii="Times New Roman" w:cs="Times New Roman"/>
              </w:rPr>
              <w:t xml:space="preserve">Указывается номер банковского счета или казначейского счета плательщика в соответствии с полученным территориальным органом Федерального казначейства в качестве приложения к выписке из </w:t>
            </w:r>
            <w:r w:rsidRPr="004533F9">
              <w:rPr>
                <w:rFonts w:ascii="Times New Roman" w:cs="Times New Roman"/>
              </w:rPr>
              <w:lastRenderedPageBreak/>
              <w:t>казначейского счета распоряжением.</w:t>
            </w:r>
          </w:p>
        </w:tc>
      </w:tr>
      <w:tr w:rsidR="00787333" w:rsidRPr="004533F9" w14:paraId="3D99F873"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1C6AAD" w14:textId="4428FBE4" w:rsidR="00787333" w:rsidRPr="004533F9" w:rsidRDefault="00787333" w:rsidP="00787333">
            <w:pPr>
              <w:pStyle w:val="af"/>
              <w:numPr>
                <w:ilvl w:val="0"/>
                <w:numId w:val="48"/>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3553DA" w14:textId="262DDC74" w:rsidR="00787333" w:rsidRPr="004533F9" w:rsidRDefault="00787333" w:rsidP="00787333">
            <w:pPr>
              <w:pStyle w:val="aff0"/>
              <w:ind w:left="118"/>
              <w:rPr>
                <w:rFonts w:ascii="Times New Roman" w:hAnsi="Times New Roman"/>
                <w:sz w:val="24"/>
                <w:szCs w:val="24"/>
              </w:rPr>
            </w:pPr>
            <w:r w:rsidRPr="004533F9">
              <w:rPr>
                <w:rFonts w:ascii="Times New Roman" w:hAnsi="Times New Roman"/>
                <w:sz w:val="24"/>
                <w:szCs w:val="24"/>
              </w:rPr>
              <w:t>findingoutRequestNum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030C5" w14:textId="486F2355"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Номер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7BD540" w14:textId="6AAB61DF"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D69ABA" w14:textId="77777777" w:rsidR="00787333" w:rsidRPr="004533F9" w:rsidRDefault="00787333" w:rsidP="00787333">
            <w:pPr>
              <w:rPr>
                <w:rFonts w:ascii="Times New Roman" w:cs="Times New Roman"/>
                <w:spacing w:val="-5"/>
              </w:rPr>
            </w:pPr>
            <w:r w:rsidRPr="004533F9">
              <w:rPr>
                <w:rFonts w:ascii="Times New Roman" w:cs="Times New Roman"/>
                <w:spacing w:val="-5"/>
              </w:rPr>
              <w:t>Строка длиной 15 символов</w:t>
            </w:r>
          </w:p>
          <w:p w14:paraId="02FAAEEF" w14:textId="77777777" w:rsidR="00787333" w:rsidRPr="004533F9" w:rsidRDefault="00787333" w:rsidP="00787333">
            <w:pPr>
              <w:rPr>
                <w:rFonts w:ascii="Times New Roman" w:cs="Times New Roman"/>
                <w:spacing w:val="-5"/>
              </w:rPr>
            </w:pPr>
            <w:r w:rsidRPr="004533F9">
              <w:rPr>
                <w:rFonts w:ascii="Times New Roman" w:cs="Times New Roman"/>
                <w:spacing w:val="-5"/>
              </w:rPr>
              <w:t>/</w:t>
            </w:r>
          </w:p>
          <w:p w14:paraId="48B0D05E" w14:textId="6615C6BC"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367101" w14:textId="6C76182D" w:rsidR="00787333" w:rsidRPr="004533F9" w:rsidRDefault="00787333" w:rsidP="00787333">
            <w:pPr>
              <w:jc w:val="both"/>
              <w:rPr>
                <w:rFonts w:ascii="Times New Roman" w:eastAsia="Times New Roman" w:cs="Times New Roman"/>
                <w:color w:val="auto"/>
                <w:spacing w:val="-5"/>
                <w:bdr w:val="none" w:sz="0" w:space="0" w:color="auto"/>
                <w:lang w:eastAsia="en-US"/>
              </w:rPr>
            </w:pPr>
            <w:r w:rsidRPr="004533F9">
              <w:rPr>
                <w:rFonts w:ascii="Times New Roman" w:cs="Times New Roman"/>
                <w:spacing w:val="-5"/>
              </w:rPr>
              <w:t>Указывается номер Запроса на выяснение принадлежности платежа, направленного прямому участнику системы казначейских платежей.</w:t>
            </w:r>
          </w:p>
        </w:tc>
      </w:tr>
      <w:tr w:rsidR="00787333" w:rsidRPr="004533F9" w14:paraId="34412380"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DD1962" w14:textId="7F29D004" w:rsidR="00787333" w:rsidRPr="004533F9" w:rsidRDefault="00787333" w:rsidP="00787333">
            <w:pPr>
              <w:pStyle w:val="af"/>
              <w:numPr>
                <w:ilvl w:val="0"/>
                <w:numId w:val="48"/>
              </w:num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23BAFC" w14:textId="098A6D30" w:rsidR="00787333" w:rsidRPr="004533F9" w:rsidRDefault="00787333" w:rsidP="00787333">
            <w:pPr>
              <w:pStyle w:val="aff0"/>
              <w:ind w:left="118"/>
              <w:rPr>
                <w:rFonts w:ascii="Times New Roman" w:hAnsi="Times New Roman"/>
                <w:sz w:val="24"/>
                <w:szCs w:val="24"/>
              </w:rPr>
            </w:pPr>
            <w:r w:rsidRPr="004533F9">
              <w:rPr>
                <w:rFonts w:ascii="Times New Roman" w:hAnsi="Times New Roman"/>
                <w:sz w:val="24"/>
                <w:szCs w:val="24"/>
              </w:rPr>
              <w:t>findingoutRequestDate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DFF903" w14:textId="1E8B8136"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Дата запроса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60D8EE" w14:textId="68E8C5FD"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005ECA" w14:textId="77777777" w:rsidR="00787333" w:rsidRPr="004533F9" w:rsidRDefault="00787333" w:rsidP="00787333">
            <w:pPr>
              <w:rPr>
                <w:rFonts w:ascii="Times New Roman" w:cs="Times New Roman"/>
                <w:spacing w:val="-5"/>
              </w:rPr>
            </w:pPr>
            <w:r w:rsidRPr="004533F9">
              <w:rPr>
                <w:rFonts w:ascii="Times New Roman" w:cs="Times New Roman"/>
                <w:spacing w:val="-5"/>
              </w:rPr>
              <w:t xml:space="preserve">Формат определен стандартом XML/XSD, опубликованным по адресу </w:t>
            </w:r>
            <w:hyperlink r:id="rId20" w:anchor="date" w:history="1">
              <w:r w:rsidRPr="004533F9">
                <w:rPr>
                  <w:rFonts w:ascii="Times New Roman" w:cs="Times New Roman"/>
                  <w:spacing w:val="-5"/>
                </w:rPr>
                <w:t>http://www.w3.org/TR/xmlschema-2/#date</w:t>
              </w:r>
            </w:hyperlink>
          </w:p>
          <w:p w14:paraId="676F116D" w14:textId="3A414A18" w:rsidR="00787333" w:rsidRPr="004533F9" w:rsidRDefault="00787333" w:rsidP="00787333">
            <w:pPr>
              <w:pStyle w:val="aff0"/>
              <w:rPr>
                <w:rFonts w:ascii="Times New Roman" w:hAnsi="Times New Roman"/>
                <w:sz w:val="24"/>
                <w:szCs w:val="24"/>
              </w:rPr>
            </w:pPr>
            <w:r w:rsidRPr="004533F9">
              <w:rPr>
                <w:rFonts w:ascii="Times New Roman" w:hAnsi="Times New Roman"/>
                <w:sz w:val="24"/>
                <w:szCs w:val="24"/>
              </w:rPr>
              <w:t>/ date</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AFC832D" w14:textId="75C444F8" w:rsidR="00787333" w:rsidRPr="004533F9" w:rsidRDefault="00787333" w:rsidP="00787333">
            <w:pPr>
              <w:jc w:val="both"/>
              <w:rPr>
                <w:rFonts w:ascii="Times New Roman" w:eastAsia="Times New Roman" w:cs="Times New Roman"/>
                <w:color w:val="auto"/>
                <w:spacing w:val="-5"/>
                <w:bdr w:val="none" w:sz="0" w:space="0" w:color="auto"/>
                <w:lang w:eastAsia="en-US"/>
              </w:rPr>
            </w:pPr>
            <w:r w:rsidRPr="004533F9">
              <w:rPr>
                <w:rFonts w:ascii="Times New Roman" w:cs="Times New Roman"/>
                <w:spacing w:val="-5"/>
              </w:rPr>
              <w:t>Указывается дата Запроса на выяснение принадлежности платежа, направленного прямому участнику системы казначейских платежей.</w:t>
            </w:r>
          </w:p>
        </w:tc>
      </w:tr>
      <w:tr w:rsidR="00787333" w:rsidRPr="004533F9" w14:paraId="1BFDAD37" w14:textId="77777777" w:rsidTr="009978BD">
        <w:trPr>
          <w:trHeight w:val="707"/>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B4A519" w14:textId="1473D5C2" w:rsidR="00787333" w:rsidRPr="004533F9" w:rsidRDefault="00787333" w:rsidP="00787333">
            <w:pPr>
              <w:pStyle w:val="af"/>
              <w:numPr>
                <w:ilvl w:val="0"/>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2E7B17" w14:textId="0DEB8543" w:rsidR="00787333" w:rsidRPr="004533F9" w:rsidRDefault="00787333" w:rsidP="00787333">
            <w:pPr>
              <w:pStyle w:val="aff0"/>
              <w:spacing w:after="0"/>
              <w:ind w:left="118"/>
              <w:rPr>
                <w:rFonts w:ascii="Times New Roman" w:hAnsi="Times New Roman"/>
                <w:sz w:val="24"/>
                <w:szCs w:val="24"/>
              </w:rPr>
            </w:pPr>
            <w:r w:rsidRPr="004533F9">
              <w:rPr>
                <w:rFonts w:ascii="Times New Roman" w:hAnsi="Times New Roman"/>
                <w:sz w:val="24"/>
                <w:szCs w:val="24"/>
              </w:rPr>
              <w:t>ClarificationApplication</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34CE03" w14:textId="1F6408D3" w:rsidR="00787333" w:rsidRPr="004533F9" w:rsidRDefault="00787333" w:rsidP="00787333">
            <w:pPr>
              <w:pStyle w:val="aff0"/>
              <w:spacing w:after="0"/>
              <w:rPr>
                <w:rFonts w:ascii="Times New Roman" w:hAnsi="Times New Roman"/>
                <w:sz w:val="24"/>
                <w:szCs w:val="24"/>
              </w:rPr>
            </w:pPr>
            <w:r w:rsidRPr="004533F9">
              <w:rPr>
                <w:rFonts w:ascii="Times New Roman" w:hAnsi="Times New Roman"/>
                <w:sz w:val="24"/>
                <w:szCs w:val="24"/>
              </w:rPr>
              <w:t>Реквизиты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D02CD2" w14:textId="5BB343F1" w:rsidR="00787333" w:rsidRPr="004533F9" w:rsidRDefault="00787333" w:rsidP="00787333">
            <w:pPr>
              <w:pStyle w:val="aff0"/>
              <w:spacing w:after="0"/>
              <w:rPr>
                <w:rFonts w:ascii="Times New Roman" w:hAnsi="Times New Roman"/>
                <w:sz w:val="24"/>
                <w:szCs w:val="24"/>
              </w:rPr>
            </w:pPr>
            <w:r w:rsidRPr="004533F9">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EA4950" w14:textId="074264B9" w:rsidR="00787333" w:rsidRPr="004533F9" w:rsidRDefault="00787333" w:rsidP="00787333">
            <w:pPr>
              <w:pStyle w:val="aff0"/>
              <w:spacing w:after="0"/>
              <w:rPr>
                <w:rFonts w:ascii="Times New Roman" w:hAnsi="Times New Roman"/>
                <w:sz w:val="24"/>
                <w:szCs w:val="24"/>
              </w:rPr>
            </w:pPr>
            <w:r w:rsidRPr="004533F9">
              <w:rPr>
                <w:rFonts w:ascii="Times New Roman" w:hAnsi="Times New Roman"/>
                <w:sz w:val="24"/>
                <w:szCs w:val="24"/>
              </w:rPr>
              <w:t>Контейнер</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F0B3503" w14:textId="0EAB66D2" w:rsidR="00787333" w:rsidRPr="004533F9" w:rsidRDefault="00787333" w:rsidP="00787333">
            <w:pPr>
              <w:jc w:val="both"/>
              <w:rPr>
                <w:rFonts w:ascii="Times New Roman" w:eastAsia="Times New Roman" w:cs="Times New Roman"/>
                <w:color w:val="auto"/>
                <w:spacing w:val="-5"/>
                <w:bdr w:val="none" w:sz="0" w:space="0" w:color="auto"/>
                <w:lang w:eastAsia="en-US"/>
              </w:rPr>
            </w:pPr>
          </w:p>
        </w:tc>
      </w:tr>
      <w:tr w:rsidR="00787333" w:rsidRPr="004533F9" w14:paraId="1EE4A4F9"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EACF40" w14:textId="6A141991" w:rsidR="00787333" w:rsidRPr="00B1411E" w:rsidRDefault="00787333" w:rsidP="00787333">
            <w:pPr>
              <w:pStyle w:val="af"/>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1DB3E6" w14:textId="62351653" w:rsidR="00787333" w:rsidRPr="00B1411E" w:rsidRDefault="00787333" w:rsidP="00787333">
            <w:pPr>
              <w:pStyle w:val="aff0"/>
              <w:spacing w:after="0"/>
              <w:ind w:left="313"/>
              <w:rPr>
                <w:rFonts w:ascii="Times New Roman" w:hAnsi="Times New Roman"/>
                <w:sz w:val="24"/>
                <w:szCs w:val="24"/>
              </w:rPr>
            </w:pPr>
            <w:r w:rsidRPr="00B1411E">
              <w:rPr>
                <w:rFonts w:ascii="Times New Roman" w:hAnsi="Times New Roman"/>
                <w:sz w:val="24"/>
                <w:szCs w:val="24"/>
              </w:rPr>
              <w:t>ordinalNumber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77649B" w14:textId="29A654CE" w:rsidR="00787333" w:rsidRPr="00B1411E" w:rsidRDefault="00787333" w:rsidP="00787333">
            <w:pPr>
              <w:pStyle w:val="aff0"/>
              <w:spacing w:after="0"/>
              <w:rPr>
                <w:rFonts w:ascii="Times New Roman" w:hAnsi="Times New Roman"/>
                <w:sz w:val="24"/>
                <w:szCs w:val="24"/>
              </w:rPr>
            </w:pPr>
            <w:r w:rsidRPr="00B1411E">
              <w:rPr>
                <w:rFonts w:ascii="Times New Roman" w:hAnsi="Times New Roman"/>
                <w:sz w:val="24"/>
                <w:szCs w:val="24"/>
              </w:rPr>
              <w:t>Номер п/п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B569D" w14:textId="6D1036D4" w:rsidR="00787333" w:rsidRPr="00B1411E" w:rsidRDefault="00787333" w:rsidP="00787333">
            <w:pPr>
              <w:pStyle w:val="aff0"/>
              <w:spacing w:after="0"/>
              <w:rPr>
                <w:rFonts w:ascii="Times New Roman" w:hAnsi="Times New Roman"/>
                <w:sz w:val="24"/>
                <w:szCs w:val="24"/>
              </w:rPr>
            </w:pPr>
            <w:r w:rsidRPr="00B1411E">
              <w:rPr>
                <w:rFonts w:ascii="Times New Roman" w:hAnsi="Times New Roman"/>
                <w:sz w:val="24"/>
                <w:szCs w:val="24"/>
              </w:rPr>
              <w:t>1, 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4549C" w14:textId="70FDDF3A" w:rsidR="00787333" w:rsidRPr="00B1411E" w:rsidRDefault="00787333" w:rsidP="00787333">
            <w:pPr>
              <w:rPr>
                <w:rFonts w:ascii="Times New Roman" w:cs="Times New Roman"/>
                <w:spacing w:val="-5"/>
              </w:rPr>
            </w:pPr>
            <w:r w:rsidRPr="00B1411E">
              <w:rPr>
                <w:rFonts w:ascii="Times New Roman" w:cs="Times New Roman"/>
                <w:spacing w:val="-5"/>
              </w:rPr>
              <w:t xml:space="preserve">Строка длиной 7 </w:t>
            </w:r>
            <w:r>
              <w:rPr>
                <w:rFonts w:ascii="Times New Roman" w:cs="Times New Roman"/>
                <w:spacing w:val="-5"/>
              </w:rPr>
              <w:t>символов</w:t>
            </w:r>
            <w:r w:rsidRPr="00B1411E">
              <w:rPr>
                <w:rFonts w:ascii="Times New Roman" w:cs="Times New Roman"/>
                <w:spacing w:val="-5"/>
              </w:rPr>
              <w:t xml:space="preserve"> (\</w:t>
            </w:r>
            <w:r>
              <w:rPr>
                <w:rFonts w:ascii="Times New Roman" w:cs="Times New Roman"/>
                <w:spacing w:val="-5"/>
                <w:lang w:val="en-US"/>
              </w:rPr>
              <w:t>w</w:t>
            </w:r>
            <w:r w:rsidRPr="00B1411E">
              <w:rPr>
                <w:rFonts w:ascii="Times New Roman" w:cs="Times New Roman"/>
                <w:spacing w:val="-5"/>
              </w:rPr>
              <w:t>{7})</w:t>
            </w:r>
          </w:p>
          <w:p w14:paraId="7D16A9BC" w14:textId="00FEA63D" w:rsidR="00787333" w:rsidRPr="00B1411E" w:rsidRDefault="00787333" w:rsidP="00787333">
            <w:pPr>
              <w:pStyle w:val="aff0"/>
              <w:spacing w:after="0"/>
              <w:rPr>
                <w:rFonts w:ascii="Times New Roman" w:hAnsi="Times New Roman"/>
                <w:sz w:val="24"/>
                <w:szCs w:val="24"/>
              </w:rPr>
            </w:pPr>
            <w:r w:rsidRPr="00B1411E">
              <w:rPr>
                <w:rFonts w:ascii="Times New Roman" w:hAnsi="Times New Roman"/>
                <w:sz w:val="24"/>
                <w:szCs w:val="24"/>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7A964B" w14:textId="443C232A" w:rsidR="00787333" w:rsidRPr="00B1411E" w:rsidRDefault="00787333" w:rsidP="00787333">
            <w:pPr>
              <w:jc w:val="both"/>
              <w:rPr>
                <w:rFonts w:ascii="Times New Roman" w:eastAsia="Times New Roman" w:cs="Times New Roman"/>
                <w:color w:val="auto"/>
                <w:spacing w:val="-5"/>
                <w:bdr w:val="none" w:sz="0" w:space="0" w:color="auto"/>
                <w:lang w:eastAsia="en-US"/>
              </w:rPr>
            </w:pPr>
            <w:r w:rsidRPr="00B1411E">
              <w:rPr>
                <w:rFonts w:ascii="Times New Roman" w:cs="Times New Roman"/>
                <w:spacing w:val="-5"/>
              </w:rPr>
              <w:t>Указывается уникальный цифровой порядковый номер строки распоряжения в пределах оформляемого распоряжения.</w:t>
            </w:r>
          </w:p>
        </w:tc>
      </w:tr>
      <w:tr w:rsidR="00787333" w:rsidRPr="004533F9" w14:paraId="26AD65E9"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99A33F" w14:textId="7ED5C6C5" w:rsidR="00787333" w:rsidRPr="00B1411E" w:rsidRDefault="00787333" w:rsidP="00787333">
            <w:pPr>
              <w:pStyle w:val="af"/>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1889F8" w14:textId="521DD428" w:rsidR="00787333" w:rsidRPr="00B1411E" w:rsidRDefault="00787333" w:rsidP="00787333">
            <w:pPr>
              <w:pStyle w:val="aff0"/>
              <w:spacing w:after="0"/>
              <w:ind w:left="313"/>
              <w:rPr>
                <w:rFonts w:ascii="Times New Roman" w:hAnsi="Times New Roman"/>
                <w:sz w:val="24"/>
                <w:szCs w:val="24"/>
              </w:rPr>
            </w:pPr>
            <w:r w:rsidRPr="00B1411E">
              <w:rPr>
                <w:rFonts w:ascii="Times New Roman" w:hAnsi="Times New Roman"/>
                <w:sz w:val="24"/>
                <w:szCs w:val="24"/>
              </w:rPr>
              <w:t>applicationName (атрибут)</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71C005" w14:textId="5D60D5ED" w:rsidR="00787333" w:rsidRPr="00B1411E" w:rsidRDefault="00787333" w:rsidP="00787333">
            <w:pPr>
              <w:pStyle w:val="aff0"/>
              <w:spacing w:after="0"/>
              <w:rPr>
                <w:rFonts w:ascii="Times New Roman" w:hAnsi="Times New Roman"/>
                <w:sz w:val="24"/>
                <w:szCs w:val="24"/>
              </w:rPr>
            </w:pPr>
            <w:r w:rsidRPr="00B1411E">
              <w:rPr>
                <w:rFonts w:ascii="Times New Roman" w:hAnsi="Times New Roman"/>
                <w:sz w:val="24"/>
                <w:szCs w:val="24"/>
              </w:rPr>
              <w:t>Наименование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039E4" w14:textId="66FBC54E" w:rsidR="00787333" w:rsidRPr="00B1411E" w:rsidRDefault="00787333" w:rsidP="00787333">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CD23DD" w14:textId="77777777" w:rsidR="00787333" w:rsidRPr="00B1411E" w:rsidRDefault="00787333" w:rsidP="00787333">
            <w:pPr>
              <w:rPr>
                <w:rFonts w:ascii="Times New Roman" w:cs="Times New Roman"/>
                <w:spacing w:val="-5"/>
              </w:rPr>
            </w:pPr>
            <w:r w:rsidRPr="00B1411E">
              <w:rPr>
                <w:rFonts w:ascii="Times New Roman" w:cs="Times New Roman"/>
                <w:spacing w:val="-5"/>
              </w:rPr>
              <w:t>Строка длиной до 160 символов</w:t>
            </w:r>
          </w:p>
          <w:p w14:paraId="4FE5D004" w14:textId="77777777" w:rsidR="00787333" w:rsidRPr="00B1411E" w:rsidRDefault="00787333" w:rsidP="00787333">
            <w:pPr>
              <w:rPr>
                <w:rFonts w:ascii="Times New Roman" w:cs="Times New Roman"/>
                <w:spacing w:val="-5"/>
              </w:rPr>
            </w:pPr>
            <w:r w:rsidRPr="00B1411E">
              <w:rPr>
                <w:rFonts w:ascii="Times New Roman" w:cs="Times New Roman"/>
                <w:spacing w:val="-5"/>
              </w:rPr>
              <w:t>/String</w:t>
            </w:r>
          </w:p>
          <w:p w14:paraId="34198A8A" w14:textId="54E38EE6" w:rsidR="00787333" w:rsidRPr="00B1411E" w:rsidRDefault="00787333" w:rsidP="00787333">
            <w:pPr>
              <w:pStyle w:val="aff0"/>
              <w:spacing w:after="0"/>
              <w:rPr>
                <w:rFonts w:ascii="Times New Roman" w:hAnsi="Times New Roman"/>
                <w:sz w:val="24"/>
                <w:szCs w:val="24"/>
              </w:rPr>
            </w:pP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6A1786" w14:textId="77777777" w:rsidR="00787333" w:rsidRPr="00B1411E" w:rsidRDefault="00787333" w:rsidP="00787333">
            <w:pPr>
              <w:jc w:val="both"/>
              <w:rPr>
                <w:rFonts w:ascii="Times New Roman" w:cs="Times New Roman"/>
                <w:spacing w:val="-5"/>
              </w:rPr>
            </w:pPr>
            <w:r w:rsidRPr="00B1411E">
              <w:rPr>
                <w:rFonts w:ascii="Times New Roman" w:cs="Times New Roman"/>
                <w:spacing w:val="-5"/>
              </w:rPr>
              <w:t>Указывается наименование распоряжения, полученного территориальным органом Федерального казначейства в качестве приложения к выписке из казначейского счета.</w:t>
            </w:r>
          </w:p>
          <w:p w14:paraId="07154301" w14:textId="77777777" w:rsidR="00787333" w:rsidRPr="00B1411E" w:rsidRDefault="00787333" w:rsidP="00787333">
            <w:pPr>
              <w:jc w:val="both"/>
              <w:rPr>
                <w:rFonts w:ascii="Times New Roman" w:cs="Times New Roman"/>
                <w:spacing w:val="-5"/>
              </w:rPr>
            </w:pPr>
            <w:r w:rsidRPr="00B1411E">
              <w:rPr>
                <w:rFonts w:ascii="Times New Roman" w:cs="Times New Roman"/>
                <w:spacing w:val="-5"/>
              </w:rPr>
              <w:t>Допустимые значения:</w:t>
            </w:r>
          </w:p>
          <w:p w14:paraId="55B8303D" w14:textId="77777777" w:rsidR="00787333" w:rsidRPr="00B1411E" w:rsidRDefault="00787333" w:rsidP="0078733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Платежное поручение;</w:t>
            </w:r>
          </w:p>
          <w:p w14:paraId="161F7AD1" w14:textId="77777777" w:rsidR="00787333" w:rsidRPr="00B1411E" w:rsidRDefault="00787333" w:rsidP="0078733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Поручение о перечислении на счет;</w:t>
            </w:r>
          </w:p>
          <w:p w14:paraId="50B7518E" w14:textId="77777777" w:rsidR="00787333" w:rsidRPr="00B1411E" w:rsidRDefault="00787333" w:rsidP="0078733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lastRenderedPageBreak/>
              <w:t>Заявка на кассовый расход;</w:t>
            </w:r>
          </w:p>
          <w:p w14:paraId="23C0A62E" w14:textId="77777777" w:rsidR="00787333" w:rsidRPr="00B1411E" w:rsidRDefault="00787333" w:rsidP="0078733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Сводная заявка на кассовый расход (для уплаты налогов);</w:t>
            </w:r>
          </w:p>
          <w:p w14:paraId="30B3F446" w14:textId="77777777" w:rsidR="00787333" w:rsidRPr="00B1411E" w:rsidRDefault="00787333" w:rsidP="0078733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Заявка на получение наличных денег;</w:t>
            </w:r>
          </w:p>
          <w:p w14:paraId="02AEF8CD" w14:textId="77777777" w:rsidR="00787333" w:rsidRPr="00B1411E" w:rsidRDefault="00787333" w:rsidP="0078733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Заявка на получение денежных средств, перечисляемых на карту;</w:t>
            </w:r>
          </w:p>
          <w:p w14:paraId="0D8B7C02" w14:textId="77777777" w:rsidR="00787333" w:rsidRPr="00B1411E" w:rsidRDefault="00787333" w:rsidP="00787333">
            <w:pPr>
              <w:pStyle w:val="GOSTTablenorm"/>
              <w:numPr>
                <w:ilvl w:val="0"/>
                <w:numId w:val="54"/>
              </w:numPr>
              <w:pBdr>
                <w:top w:val="nil"/>
                <w:left w:val="nil"/>
                <w:bottom w:val="nil"/>
                <w:right w:val="nil"/>
                <w:between w:val="nil"/>
                <w:bar w:val="nil"/>
              </w:pBdr>
              <w:ind w:left="284" w:right="57" w:hanging="227"/>
              <w:rPr>
                <w:sz w:val="24"/>
                <w:szCs w:val="24"/>
              </w:rPr>
            </w:pPr>
            <w:r w:rsidRPr="00B1411E">
              <w:rPr>
                <w:sz w:val="24"/>
                <w:szCs w:val="24"/>
              </w:rPr>
              <w:t>Уведомление об уточнении вида и принадлежности платежа;</w:t>
            </w:r>
          </w:p>
          <w:p w14:paraId="52E49823" w14:textId="3B2120A9" w:rsidR="00787333" w:rsidRPr="00B1411E" w:rsidRDefault="00787333" w:rsidP="00787333">
            <w:pPr>
              <w:jc w:val="both"/>
              <w:rPr>
                <w:rFonts w:ascii="Times New Roman" w:eastAsia="Times New Roman" w:cs="Times New Roman"/>
                <w:color w:val="auto"/>
                <w:spacing w:val="-5"/>
                <w:bdr w:val="none" w:sz="0" w:space="0" w:color="auto"/>
                <w:lang w:eastAsia="en-US"/>
              </w:rPr>
            </w:pPr>
            <w:r w:rsidRPr="00B1411E">
              <w:rPr>
                <w:rFonts w:ascii="Times New Roman" w:cs="Times New Roman"/>
              </w:rPr>
              <w:t>Заявка на возврат.</w:t>
            </w:r>
          </w:p>
        </w:tc>
      </w:tr>
      <w:tr w:rsidR="00787333" w:rsidRPr="004533F9" w14:paraId="3E127C00"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2B6466" w14:textId="511B8ED3" w:rsidR="00787333" w:rsidRPr="00B1411E" w:rsidRDefault="00787333" w:rsidP="00787333">
            <w:pPr>
              <w:pStyle w:val="af"/>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B78534" w14:textId="00EECC43" w:rsidR="00787333" w:rsidRPr="00B1411E" w:rsidRDefault="00787333" w:rsidP="00787333">
            <w:pPr>
              <w:pStyle w:val="aff0"/>
              <w:ind w:hanging="24"/>
              <w:rPr>
                <w:rFonts w:ascii="Times New Roman" w:hAnsi="Times New Roman"/>
                <w:sz w:val="24"/>
                <w:szCs w:val="24"/>
              </w:rPr>
            </w:pPr>
            <w:r w:rsidRPr="00B1411E">
              <w:rPr>
                <w:rFonts w:ascii="Times New Roman" w:hAnsi="Times New Roman"/>
                <w:sz w:val="24"/>
                <w:szCs w:val="24"/>
                <w:lang w:val="en-US"/>
              </w:rPr>
              <w:t>appCode</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0BF8CA" w14:textId="641EEA26"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Код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44CCD" w14:textId="11099C69"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2169A" w14:textId="77777777" w:rsidR="00787333" w:rsidRPr="00B1411E" w:rsidRDefault="00787333" w:rsidP="00787333">
            <w:pPr>
              <w:pStyle w:val="afff1"/>
              <w:spacing w:before="0" w:beforeAutospacing="0" w:after="60" w:afterAutospacing="0"/>
            </w:pPr>
            <w:r w:rsidRPr="00B1411E">
              <w:t>Строка длиной 2 символа</w:t>
            </w:r>
          </w:p>
          <w:p w14:paraId="4C133235" w14:textId="08E9DD1A"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D3E90B"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Код уточняемого документа.</w:t>
            </w:r>
          </w:p>
          <w:p w14:paraId="72A0001E"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Возможные значения:</w:t>
            </w:r>
          </w:p>
          <w:p w14:paraId="7F3176C8"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PP - Платежное поручение;</w:t>
            </w:r>
          </w:p>
          <w:p w14:paraId="27A6C879"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PL - Поручение о перечислении на счет;</w:t>
            </w:r>
          </w:p>
          <w:p w14:paraId="4465A080"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ZR - Заявка на кассовый расход;</w:t>
            </w:r>
          </w:p>
          <w:p w14:paraId="09CB207A"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ZK - Сводная заявка на кассовый расход (для уплаты налогов);</w:t>
            </w:r>
          </w:p>
          <w:p w14:paraId="50A990DB"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ZS - Заявка на получение наличных денег;</w:t>
            </w:r>
          </w:p>
          <w:p w14:paraId="142705AA"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ZN - Заявка на получение денежных средств, перечисляемых на карту;</w:t>
            </w:r>
          </w:p>
          <w:p w14:paraId="38111802" w14:textId="77777777"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UF - Уведомление об уточнении вида и принадлежности платежа;</w:t>
            </w:r>
          </w:p>
          <w:p w14:paraId="1779FE03" w14:textId="02D2E8FC"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ZV - Заявка на возврат.</w:t>
            </w:r>
          </w:p>
        </w:tc>
      </w:tr>
      <w:tr w:rsidR="00787333" w:rsidRPr="004533F9" w14:paraId="6B654DF7" w14:textId="77777777" w:rsidTr="009978BD">
        <w:trPr>
          <w:trHeight w:val="379"/>
        </w:trPr>
        <w:tc>
          <w:tcPr>
            <w:tcW w:w="90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2BEDB4" w14:textId="48745203" w:rsidR="00787333" w:rsidRPr="00B1411E" w:rsidRDefault="00787333" w:rsidP="00787333">
            <w:pPr>
              <w:pStyle w:val="af"/>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4B0D33" w14:textId="7040C05E" w:rsidR="00787333" w:rsidRPr="00B1411E" w:rsidRDefault="00787333" w:rsidP="00787333">
            <w:pPr>
              <w:pStyle w:val="aff0"/>
              <w:ind w:hanging="24"/>
              <w:rPr>
                <w:rFonts w:ascii="Times New Roman" w:hAnsi="Times New Roman"/>
                <w:sz w:val="24"/>
                <w:szCs w:val="24"/>
              </w:rPr>
            </w:pPr>
            <w:r w:rsidRPr="00B1411E">
              <w:rPr>
                <w:rFonts w:ascii="Times New Roman" w:hAnsi="Times New Roman"/>
                <w:sz w:val="24"/>
                <w:szCs w:val="24"/>
                <w:lang w:val="en-US"/>
              </w:rPr>
              <w:t>appNum</w:t>
            </w:r>
          </w:p>
        </w:tc>
        <w:tc>
          <w:tcPr>
            <w:tcW w:w="212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1A9616" w14:textId="7F20D886" w:rsidR="00787333" w:rsidRPr="00B1411E" w:rsidRDefault="00787333" w:rsidP="00787333">
            <w:pPr>
              <w:pStyle w:val="aff0"/>
              <w:spacing w:after="0"/>
              <w:rPr>
                <w:rFonts w:ascii="Times New Roman" w:hAnsi="Times New Roman"/>
                <w:sz w:val="24"/>
                <w:szCs w:val="24"/>
              </w:rPr>
            </w:pPr>
            <w:r w:rsidRPr="00B1411E">
              <w:rPr>
                <w:rFonts w:ascii="Times New Roman" w:hAnsi="Times New Roman"/>
                <w:sz w:val="24"/>
                <w:szCs w:val="24"/>
              </w:rPr>
              <w:t>Номер платежного документа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FCC9F8" w14:textId="2A1F7FB2"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72A29D" w14:textId="77777777" w:rsidR="00787333" w:rsidRPr="00B1411E" w:rsidRDefault="00787333" w:rsidP="00787333">
            <w:pPr>
              <w:pStyle w:val="afff1"/>
              <w:spacing w:before="0" w:beforeAutospacing="0" w:after="60" w:afterAutospacing="0"/>
              <w:rPr>
                <w:spacing w:val="-5"/>
                <w:lang w:eastAsia="en-US"/>
              </w:rPr>
            </w:pPr>
            <w:r w:rsidRPr="00B1411E">
              <w:rPr>
                <w:spacing w:val="-5"/>
                <w:lang w:eastAsia="en-US"/>
              </w:rPr>
              <w:t>Строка длиной до 20 символов</w:t>
            </w:r>
          </w:p>
          <w:p w14:paraId="31DD123A" w14:textId="69D5176E"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w:t>
            </w:r>
            <w:r w:rsidRPr="00B1411E">
              <w:rPr>
                <w:rFonts w:ascii="Times New Roman" w:hAnsi="Times New Roman"/>
                <w:sz w:val="24"/>
                <w:szCs w:val="24"/>
                <w:lang w:val="en-US"/>
              </w:rPr>
              <w:t>String</w:t>
            </w:r>
          </w:p>
        </w:tc>
        <w:tc>
          <w:tcPr>
            <w:tcW w:w="255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F0D238" w14:textId="77777777" w:rsidR="00787333" w:rsidRPr="00B1411E" w:rsidRDefault="00787333" w:rsidP="00787333">
            <w:pPr>
              <w:pStyle w:val="GOSTTablenorm"/>
              <w:ind w:left="57" w:right="57"/>
              <w:rPr>
                <w:sz w:val="24"/>
                <w:szCs w:val="24"/>
              </w:rPr>
            </w:pPr>
            <w:r w:rsidRPr="00B1411E">
              <w:rPr>
                <w:sz w:val="24"/>
                <w:szCs w:val="24"/>
              </w:rPr>
              <w:t>Номер уточняемого документа.</w:t>
            </w:r>
          </w:p>
          <w:p w14:paraId="0910FA77" w14:textId="77777777" w:rsidR="00787333" w:rsidRPr="00B1411E" w:rsidRDefault="00787333" w:rsidP="00787333">
            <w:pPr>
              <w:pStyle w:val="aff0"/>
              <w:rPr>
                <w:rFonts w:ascii="Times New Roman" w:hAnsi="Times New Roman"/>
                <w:sz w:val="24"/>
                <w:szCs w:val="24"/>
              </w:rPr>
            </w:pPr>
          </w:p>
        </w:tc>
      </w:tr>
      <w:tr w:rsidR="00787333" w:rsidRPr="004533F9" w14:paraId="50CF9D5D" w14:textId="77777777" w:rsidTr="009978BD">
        <w:trPr>
          <w:trHeight w:val="379"/>
        </w:trPr>
        <w:tc>
          <w:tcPr>
            <w:tcW w:w="90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286CF96A" w14:textId="01FC3A30" w:rsidR="00787333" w:rsidRPr="00B1411E" w:rsidRDefault="00787333" w:rsidP="00787333">
            <w:pPr>
              <w:pStyle w:val="af"/>
              <w:numPr>
                <w:ilvl w:val="1"/>
                <w:numId w:val="48"/>
              </w:numPr>
              <w:pBdr>
                <w:top w:val="none" w:sz="0" w:space="0" w:color="auto"/>
                <w:left w:val="none" w:sz="0" w:space="0" w:color="auto"/>
                <w:bottom w:val="none" w:sz="0" w:space="0" w:color="auto"/>
                <w:right w:val="none" w:sz="0" w:space="0" w:color="auto"/>
                <w:between w:val="none" w:sz="0" w:space="0" w:color="auto"/>
                <w:bar w:val="none" w:sz="0" w:color="auto"/>
              </w:pBdr>
            </w:pPr>
          </w:p>
        </w:tc>
        <w:tc>
          <w:tcPr>
            <w:tcW w:w="1985"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77A91492" w14:textId="67BD8077" w:rsidR="00787333" w:rsidRPr="00B1411E" w:rsidRDefault="00787333" w:rsidP="00787333">
            <w:pPr>
              <w:pStyle w:val="aff0"/>
              <w:ind w:hanging="24"/>
              <w:rPr>
                <w:rFonts w:ascii="Times New Roman" w:hAnsi="Times New Roman"/>
                <w:sz w:val="24"/>
                <w:szCs w:val="24"/>
              </w:rPr>
            </w:pPr>
            <w:r w:rsidRPr="00B1411E">
              <w:rPr>
                <w:rFonts w:ascii="Times New Roman" w:hAnsi="Times New Roman"/>
                <w:sz w:val="24"/>
                <w:szCs w:val="24"/>
                <w:lang w:val="en-US"/>
              </w:rPr>
              <w:t>appDate</w:t>
            </w:r>
          </w:p>
        </w:tc>
        <w:tc>
          <w:tcPr>
            <w:tcW w:w="2127"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6BF63210" w14:textId="77777777" w:rsidR="00787333" w:rsidRPr="00B1411E" w:rsidRDefault="00787333" w:rsidP="00787333">
            <w:pPr>
              <w:pStyle w:val="aff0"/>
              <w:ind w:left="-84" w:right="142"/>
              <w:rPr>
                <w:rFonts w:ascii="Times New Roman" w:hAnsi="Times New Roman"/>
                <w:sz w:val="24"/>
                <w:szCs w:val="24"/>
              </w:rPr>
            </w:pPr>
            <w:r w:rsidRPr="00B1411E">
              <w:rPr>
                <w:rFonts w:ascii="Times New Roman" w:hAnsi="Times New Roman"/>
                <w:sz w:val="24"/>
                <w:szCs w:val="24"/>
              </w:rPr>
              <w:t>Дата платежного документа</w:t>
            </w:r>
          </w:p>
          <w:p w14:paraId="57E32AE3" w14:textId="495261CB" w:rsidR="00787333" w:rsidRPr="00B1411E" w:rsidRDefault="00787333" w:rsidP="00787333">
            <w:pPr>
              <w:pStyle w:val="aff0"/>
              <w:rPr>
                <w:rFonts w:ascii="Times New Roman" w:hAnsi="Times New Roman"/>
                <w:sz w:val="24"/>
                <w:szCs w:val="24"/>
              </w:rPr>
            </w:pPr>
          </w:p>
        </w:tc>
        <w:tc>
          <w:tcPr>
            <w:tcW w:w="1559"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40F12C38" w14:textId="5EEB9209"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170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0E4E57C9" w14:textId="77777777" w:rsidR="00787333" w:rsidRPr="00B1411E" w:rsidRDefault="00787333" w:rsidP="00787333">
            <w:pPr>
              <w:pStyle w:val="afff1"/>
              <w:spacing w:before="0" w:beforeAutospacing="0" w:after="60" w:afterAutospacing="0"/>
              <w:rPr>
                <w:spacing w:val="-5"/>
                <w:lang w:eastAsia="en-US"/>
              </w:rPr>
            </w:pPr>
            <w:r w:rsidRPr="00B1411E">
              <w:rPr>
                <w:spacing w:val="-5"/>
                <w:lang w:eastAsia="en-US"/>
              </w:rPr>
              <w:t xml:space="preserve">Формат определен стандартом XML/XSD, опубликованным по адресу </w:t>
            </w:r>
            <w:hyperlink r:id="rId21" w:history="1">
              <w:r w:rsidRPr="00B1411E">
                <w:rPr>
                  <w:spacing w:val="-5"/>
                  <w:lang w:eastAsia="en-US"/>
                </w:rPr>
                <w:t>http://www.w3.org/TR/xmlschema-2/#date</w:t>
              </w:r>
            </w:hyperlink>
          </w:p>
          <w:p w14:paraId="7F3A2D71" w14:textId="6E8A7ECD"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 date</w:t>
            </w:r>
          </w:p>
        </w:tc>
        <w:tc>
          <w:tcPr>
            <w:tcW w:w="2551" w:type="dxa"/>
            <w:tcBorders>
              <w:top w:val="single" w:sz="4" w:space="0" w:color="000000"/>
              <w:left w:val="single" w:sz="4" w:space="0" w:color="000000"/>
              <w:bottom w:val="single" w:sz="4" w:space="0" w:color="auto"/>
              <w:right w:val="single" w:sz="4" w:space="0" w:color="000000"/>
            </w:tcBorders>
            <w:shd w:val="clear" w:color="auto" w:fill="auto"/>
            <w:tcMar>
              <w:top w:w="80" w:type="dxa"/>
              <w:left w:w="80" w:type="dxa"/>
              <w:bottom w:w="80" w:type="dxa"/>
              <w:right w:w="80" w:type="dxa"/>
            </w:tcMar>
          </w:tcPr>
          <w:p w14:paraId="522F74EF" w14:textId="77777777" w:rsidR="00787333" w:rsidRPr="00B1411E" w:rsidRDefault="00787333" w:rsidP="00787333">
            <w:pPr>
              <w:pStyle w:val="GOSTTablenorm"/>
              <w:ind w:left="57" w:right="57"/>
              <w:rPr>
                <w:sz w:val="24"/>
                <w:szCs w:val="24"/>
              </w:rPr>
            </w:pPr>
            <w:r w:rsidRPr="00B1411E">
              <w:rPr>
                <w:sz w:val="24"/>
                <w:szCs w:val="24"/>
              </w:rPr>
              <w:t>Дата уточняемого документа.</w:t>
            </w:r>
          </w:p>
          <w:p w14:paraId="75EE44BA" w14:textId="77777777" w:rsidR="00787333" w:rsidRPr="00B1411E" w:rsidRDefault="00787333" w:rsidP="00787333">
            <w:pPr>
              <w:pStyle w:val="aff0"/>
              <w:rPr>
                <w:rFonts w:ascii="Times New Roman" w:hAnsi="Times New Roman"/>
                <w:sz w:val="24"/>
                <w:szCs w:val="24"/>
              </w:rPr>
            </w:pPr>
          </w:p>
        </w:tc>
      </w:tr>
      <w:tr w:rsidR="00787333" w:rsidRPr="004533F9" w14:paraId="257C9CF6"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47D4D41F" w14:textId="49B7A7CC" w:rsidR="00787333" w:rsidRPr="00B1411E" w:rsidRDefault="00787333" w:rsidP="00787333">
            <w:pPr>
              <w:pStyle w:val="aff0"/>
              <w:numPr>
                <w:ilvl w:val="1"/>
                <w:numId w:val="48"/>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01A5D569" w14:textId="77777777" w:rsidR="00787333" w:rsidRPr="00B1411E" w:rsidRDefault="00787333" w:rsidP="00787333">
            <w:pPr>
              <w:rPr>
                <w:rFonts w:ascii="Times New Roman" w:cs="Times New Roman"/>
                <w:spacing w:val="-5"/>
              </w:rPr>
            </w:pPr>
            <w:r w:rsidRPr="00B1411E">
              <w:rPr>
                <w:rFonts w:ascii="Times New Roman" w:cs="Times New Roman"/>
                <w:spacing w:val="-5"/>
              </w:rPr>
              <w:t>IncomeId</w:t>
            </w:r>
          </w:p>
          <w:p w14:paraId="4ADA9336" w14:textId="51F8D5CA"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(атрибут)</w:t>
            </w:r>
          </w:p>
        </w:tc>
        <w:tc>
          <w:tcPr>
            <w:tcW w:w="2127" w:type="dxa"/>
            <w:tcBorders>
              <w:top w:val="single" w:sz="4" w:space="0" w:color="auto"/>
              <w:left w:val="single" w:sz="4" w:space="0" w:color="auto"/>
              <w:bottom w:val="single" w:sz="4" w:space="0" w:color="auto"/>
              <w:right w:val="single" w:sz="4" w:space="0" w:color="auto"/>
            </w:tcBorders>
          </w:tcPr>
          <w:p w14:paraId="3E4E5250" w14:textId="522E8C83" w:rsidR="00787333" w:rsidRPr="00B1411E" w:rsidRDefault="00787333" w:rsidP="00787333">
            <w:pPr>
              <w:pStyle w:val="aff0"/>
              <w:ind w:left="142" w:right="142"/>
              <w:rPr>
                <w:rFonts w:ascii="Times New Roman" w:hAnsi="Times New Roman"/>
                <w:sz w:val="24"/>
                <w:szCs w:val="24"/>
              </w:rPr>
            </w:pPr>
            <w:r w:rsidRPr="00B1411E">
              <w:rPr>
                <w:rFonts w:ascii="Times New Roman" w:hAnsi="Times New Roman"/>
                <w:sz w:val="24"/>
                <w:szCs w:val="24"/>
              </w:rPr>
              <w:t>УИЗ</w:t>
            </w:r>
          </w:p>
        </w:tc>
        <w:tc>
          <w:tcPr>
            <w:tcW w:w="1559" w:type="dxa"/>
            <w:tcBorders>
              <w:top w:val="single" w:sz="4" w:space="0" w:color="auto"/>
              <w:left w:val="single" w:sz="4" w:space="0" w:color="auto"/>
              <w:bottom w:val="single" w:sz="4" w:space="0" w:color="auto"/>
              <w:right w:val="single" w:sz="4" w:space="0" w:color="auto"/>
            </w:tcBorders>
          </w:tcPr>
          <w:p w14:paraId="5DB89CC7" w14:textId="5ED152A2"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1F5BF0E9" w14:textId="77777777" w:rsidR="00787333" w:rsidRPr="00B1411E" w:rsidRDefault="00787333" w:rsidP="00787333">
            <w:pPr>
              <w:rPr>
                <w:rFonts w:ascii="Times New Roman" w:cs="Times New Roman"/>
                <w:spacing w:val="-5"/>
              </w:rPr>
            </w:pPr>
            <w:r w:rsidRPr="00B1411E">
              <w:rPr>
                <w:rFonts w:ascii="Times New Roman" w:cs="Times New Roman"/>
                <w:spacing w:val="-5"/>
              </w:rPr>
              <w:t>IncomeIdType</w:t>
            </w:r>
          </w:p>
          <w:p w14:paraId="0E6376B5" w14:textId="1BAD95EC"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 xml:space="preserve">(см. описание в пункте </w:t>
            </w:r>
            <w:r>
              <w:rPr>
                <w:rFonts w:ascii="Times New Roman" w:hAnsi="Times New Roman"/>
                <w:sz w:val="24"/>
                <w:szCs w:val="24"/>
              </w:rPr>
              <w:fldChar w:fldCharType="begin"/>
            </w:r>
            <w:r>
              <w:rPr>
                <w:rFonts w:ascii="Times New Roman" w:hAnsi="Times New Roman"/>
                <w:sz w:val="24"/>
                <w:szCs w:val="24"/>
              </w:rPr>
              <w:instrText xml:space="preserve"> REF _Ref66985173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12</w:t>
            </w:r>
            <w:r>
              <w:rPr>
                <w:rFonts w:ascii="Times New Roman" w:hAnsi="Times New Roman"/>
                <w:sz w:val="24"/>
                <w:szCs w:val="24"/>
              </w:rPr>
              <w:fldChar w:fldCharType="end"/>
            </w:r>
            <w:r w:rsidRPr="00B1411E">
              <w:rPr>
                <w:rFonts w:ascii="Times New Roman" w:hAnsi="Times New Roman"/>
                <w:sz w:val="24"/>
                <w:szCs w:val="24"/>
              </w:rPr>
              <w:t xml:space="preserve"> раздела 4.4)</w:t>
            </w:r>
          </w:p>
        </w:tc>
        <w:tc>
          <w:tcPr>
            <w:tcW w:w="2551" w:type="dxa"/>
            <w:tcBorders>
              <w:top w:val="single" w:sz="4" w:space="0" w:color="auto"/>
              <w:left w:val="single" w:sz="4" w:space="0" w:color="auto"/>
              <w:bottom w:val="single" w:sz="4" w:space="0" w:color="auto"/>
              <w:right w:val="single" w:sz="4" w:space="0" w:color="auto"/>
            </w:tcBorders>
          </w:tcPr>
          <w:p w14:paraId="18CDAD43" w14:textId="2127D3C6" w:rsidR="00787333" w:rsidRPr="00B1411E" w:rsidRDefault="00787333" w:rsidP="00787333">
            <w:pPr>
              <w:pStyle w:val="aff0"/>
              <w:ind w:left="142" w:right="141"/>
              <w:rPr>
                <w:rFonts w:ascii="Times New Roman" w:hAnsi="Times New Roman"/>
                <w:sz w:val="24"/>
                <w:szCs w:val="24"/>
              </w:rPr>
            </w:pPr>
            <w:r w:rsidRPr="00B1411E">
              <w:rPr>
                <w:rFonts w:ascii="Times New Roman" w:hAnsi="Times New Roman"/>
                <w:sz w:val="24"/>
                <w:szCs w:val="24"/>
              </w:rPr>
              <w:t>Указывается УИЗ извещения о зачислении, в отношении которого формируется уведомление об уточнении вида и принадлежности платежа.</w:t>
            </w:r>
          </w:p>
        </w:tc>
      </w:tr>
      <w:tr w:rsidR="003F2311" w:rsidRPr="004533F9" w14:paraId="1A8D4434"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3B1338B3" w14:textId="77777777" w:rsidR="003F2311" w:rsidRPr="00B1411E" w:rsidRDefault="003F2311" w:rsidP="003F2311">
            <w:pPr>
              <w:pStyle w:val="aff0"/>
              <w:numPr>
                <w:ilvl w:val="1"/>
                <w:numId w:val="48"/>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74FB787C" w14:textId="77777777" w:rsidR="003F2311" w:rsidRPr="003F2311" w:rsidRDefault="003F2311" w:rsidP="003F2311">
            <w:pPr>
              <w:pStyle w:val="aff0"/>
              <w:rPr>
                <w:rFonts w:ascii="Times New Roman" w:hAnsi="Times New Roman"/>
                <w:sz w:val="24"/>
                <w:szCs w:val="24"/>
              </w:rPr>
            </w:pPr>
            <w:r w:rsidRPr="003F2311">
              <w:rPr>
                <w:rFonts w:ascii="Times New Roman" w:hAnsi="Times New Roman"/>
                <w:sz w:val="24"/>
                <w:szCs w:val="24"/>
              </w:rPr>
              <w:t>source</w:t>
            </w:r>
            <w:r w:rsidRPr="003F2311">
              <w:rPr>
                <w:rFonts w:ascii="Times New Roman" w:hAnsi="Times New Roman"/>
                <w:sz w:val="24"/>
                <w:szCs w:val="24"/>
                <w:lang w:val="en-US"/>
              </w:rPr>
              <w:t xml:space="preserve">IDDoc </w:t>
            </w:r>
          </w:p>
          <w:p w14:paraId="6B7301B8" w14:textId="6E4A2B86" w:rsidR="003F2311" w:rsidRPr="003F2311" w:rsidRDefault="003F2311" w:rsidP="003F2311">
            <w:pPr>
              <w:rPr>
                <w:rFonts w:ascii="Times New Roman" w:cs="Times New Roman"/>
                <w:spacing w:val="-5"/>
              </w:rPr>
            </w:pPr>
            <w:r w:rsidRPr="003F2311">
              <w:rPr>
                <w:rFonts w:ascii="Times New Roman" w:cs="Times New Roman"/>
              </w:rPr>
              <w:t>(атрибут)</w:t>
            </w:r>
          </w:p>
        </w:tc>
        <w:tc>
          <w:tcPr>
            <w:tcW w:w="2127" w:type="dxa"/>
            <w:tcBorders>
              <w:top w:val="single" w:sz="4" w:space="0" w:color="auto"/>
              <w:left w:val="single" w:sz="4" w:space="0" w:color="auto"/>
              <w:bottom w:val="single" w:sz="4" w:space="0" w:color="auto"/>
              <w:right w:val="single" w:sz="4" w:space="0" w:color="auto"/>
            </w:tcBorders>
          </w:tcPr>
          <w:p w14:paraId="2E74A4E6" w14:textId="77777777" w:rsidR="003F2311" w:rsidRPr="003F2311" w:rsidRDefault="003F2311" w:rsidP="003F2311">
            <w:pPr>
              <w:pStyle w:val="aff0"/>
              <w:rPr>
                <w:rFonts w:ascii="Times New Roman" w:hAnsi="Times New Roman"/>
                <w:sz w:val="24"/>
                <w:szCs w:val="24"/>
              </w:rPr>
            </w:pPr>
            <w:r w:rsidRPr="003F2311">
              <w:rPr>
                <w:rFonts w:ascii="Times New Roman" w:hAnsi="Times New Roman"/>
                <w:sz w:val="24"/>
                <w:szCs w:val="24"/>
              </w:rPr>
              <w:t>Поле 5025:</w:t>
            </w:r>
          </w:p>
          <w:p w14:paraId="3615CFC1" w14:textId="4BE6D0B7" w:rsidR="003F2311" w:rsidRPr="003F2311" w:rsidRDefault="003F2311" w:rsidP="003F2311">
            <w:pPr>
              <w:pStyle w:val="aff0"/>
              <w:ind w:left="142" w:right="142"/>
              <w:rPr>
                <w:rFonts w:ascii="Times New Roman" w:hAnsi="Times New Roman"/>
                <w:sz w:val="24"/>
                <w:szCs w:val="24"/>
              </w:rPr>
            </w:pPr>
            <w:r w:rsidRPr="003F2311">
              <w:rPr>
                <w:rFonts w:ascii="Times New Roman" w:hAnsi="Times New Roman"/>
                <w:sz w:val="24"/>
                <w:szCs w:val="24"/>
              </w:rPr>
              <w:t>Идентификатор зачисления в ИС, формирующей уточнение вида и принадлежности платежа</w:t>
            </w:r>
          </w:p>
        </w:tc>
        <w:tc>
          <w:tcPr>
            <w:tcW w:w="1559" w:type="dxa"/>
            <w:tcBorders>
              <w:top w:val="single" w:sz="4" w:space="0" w:color="auto"/>
              <w:left w:val="single" w:sz="4" w:space="0" w:color="auto"/>
              <w:bottom w:val="single" w:sz="4" w:space="0" w:color="auto"/>
              <w:right w:val="single" w:sz="4" w:space="0" w:color="auto"/>
            </w:tcBorders>
          </w:tcPr>
          <w:p w14:paraId="7DCFE5C4" w14:textId="70E1C90E" w:rsidR="003F2311" w:rsidRPr="003F2311" w:rsidRDefault="003F2311" w:rsidP="003F2311">
            <w:pPr>
              <w:pStyle w:val="aff0"/>
              <w:rPr>
                <w:rFonts w:ascii="Times New Roman" w:hAnsi="Times New Roman"/>
                <w:sz w:val="24"/>
                <w:szCs w:val="24"/>
              </w:rPr>
            </w:pPr>
            <w:r w:rsidRPr="003F2311">
              <w:rPr>
                <w:rFonts w:ascii="Times New Roman" w:hAnsi="Times New Roman"/>
                <w:sz w:val="24"/>
                <w:szCs w:val="24"/>
                <w:lang w:val="en-US"/>
              </w:rPr>
              <w:t>0..</w:t>
            </w:r>
            <w:r w:rsidRPr="003F2311">
              <w:rPr>
                <w:rFonts w:ascii="Times New Roman" w:hAnsi="Times New Roman"/>
                <w:sz w:val="24"/>
                <w:szCs w:val="24"/>
              </w:rPr>
              <w:t>1, необязательно</w:t>
            </w:r>
          </w:p>
        </w:tc>
        <w:tc>
          <w:tcPr>
            <w:tcW w:w="1701" w:type="dxa"/>
            <w:tcBorders>
              <w:top w:val="single" w:sz="4" w:space="0" w:color="auto"/>
              <w:left w:val="single" w:sz="4" w:space="0" w:color="auto"/>
              <w:bottom w:val="single" w:sz="4" w:space="0" w:color="auto"/>
              <w:right w:val="single" w:sz="4" w:space="0" w:color="auto"/>
            </w:tcBorders>
          </w:tcPr>
          <w:p w14:paraId="20EB105B" w14:textId="77777777" w:rsidR="003F2311" w:rsidRPr="003F2311" w:rsidRDefault="003F2311" w:rsidP="003F2311">
            <w:pPr>
              <w:pStyle w:val="aff0"/>
              <w:rPr>
                <w:rFonts w:ascii="Times New Roman" w:hAnsi="Times New Roman"/>
                <w:i/>
                <w:sz w:val="24"/>
                <w:szCs w:val="24"/>
              </w:rPr>
            </w:pPr>
            <w:r w:rsidRPr="003F2311">
              <w:rPr>
                <w:rFonts w:ascii="Times New Roman" w:hAnsi="Times New Roman"/>
                <w:i/>
                <w:sz w:val="24"/>
                <w:szCs w:val="24"/>
              </w:rPr>
              <w:t>Строка длиной до 50 символов</w:t>
            </w:r>
          </w:p>
          <w:p w14:paraId="2BAE9B6C" w14:textId="74DF26AE" w:rsidR="003F2311" w:rsidRPr="003F2311" w:rsidRDefault="003F2311" w:rsidP="003F2311">
            <w:pPr>
              <w:rPr>
                <w:rFonts w:ascii="Times New Roman" w:cs="Times New Roman"/>
                <w:spacing w:val="-5"/>
              </w:rPr>
            </w:pPr>
            <w:r w:rsidRPr="003F2311">
              <w:rPr>
                <w:rFonts w:ascii="Times New Roman" w:cs="Times New Roman"/>
                <w:i/>
              </w:rPr>
              <w:t xml:space="preserve">/ </w:t>
            </w:r>
            <w:r w:rsidRPr="003F2311">
              <w:rPr>
                <w:rFonts w:ascii="Times New Roman" w:cs="Times New Roman"/>
              </w:rPr>
              <w:t>String</w:t>
            </w:r>
          </w:p>
        </w:tc>
        <w:tc>
          <w:tcPr>
            <w:tcW w:w="2551" w:type="dxa"/>
            <w:tcBorders>
              <w:top w:val="single" w:sz="4" w:space="0" w:color="auto"/>
              <w:left w:val="single" w:sz="4" w:space="0" w:color="auto"/>
              <w:bottom w:val="single" w:sz="4" w:space="0" w:color="auto"/>
              <w:right w:val="single" w:sz="4" w:space="0" w:color="auto"/>
            </w:tcBorders>
          </w:tcPr>
          <w:p w14:paraId="648D4497" w14:textId="2FDBE72F" w:rsidR="003F2311" w:rsidRPr="003F2311" w:rsidRDefault="003F2311" w:rsidP="003F2311">
            <w:pPr>
              <w:pStyle w:val="aff0"/>
              <w:ind w:left="142" w:right="141"/>
              <w:rPr>
                <w:rFonts w:ascii="Times New Roman" w:hAnsi="Times New Roman"/>
                <w:sz w:val="24"/>
                <w:szCs w:val="24"/>
              </w:rPr>
            </w:pPr>
            <w:r w:rsidRPr="003F2311">
              <w:rPr>
                <w:rFonts w:ascii="Times New Roman" w:hAnsi="Times New Roman"/>
                <w:sz w:val="24"/>
                <w:szCs w:val="24"/>
              </w:rPr>
              <w:t>Идентификатор зачисления (ЭДВ), в отношении которого формируется уведомление об уточнении вида и принадлежности платежа</w:t>
            </w:r>
          </w:p>
        </w:tc>
      </w:tr>
      <w:tr w:rsidR="003F2311" w:rsidRPr="004533F9" w14:paraId="09C356ED"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19301478" w14:textId="77777777" w:rsidR="003F2311" w:rsidRPr="00B1411E" w:rsidRDefault="003F2311" w:rsidP="003F2311">
            <w:pPr>
              <w:pStyle w:val="aff0"/>
              <w:numPr>
                <w:ilvl w:val="1"/>
                <w:numId w:val="48"/>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648E07BF" w14:textId="2240C739" w:rsidR="003F2311" w:rsidRPr="003F2311" w:rsidRDefault="003F2311" w:rsidP="003F2311">
            <w:pPr>
              <w:rPr>
                <w:rFonts w:ascii="Times New Roman" w:cs="Times New Roman"/>
                <w:spacing w:val="-5"/>
              </w:rPr>
            </w:pPr>
            <w:r w:rsidRPr="003F2311">
              <w:rPr>
                <w:rFonts w:ascii="Times New Roman" w:cs="Times New Roman"/>
              </w:rPr>
              <w:t>source</w:t>
            </w:r>
            <w:r w:rsidRPr="003F2311">
              <w:rPr>
                <w:rFonts w:ascii="Times New Roman" w:cs="Times New Roman"/>
                <w:lang w:val="en-US"/>
              </w:rPr>
              <w:t>IDIS</w:t>
            </w:r>
            <w:r w:rsidRPr="003F2311">
              <w:rPr>
                <w:rFonts w:ascii="Times New Roman" w:cs="Times New Roman"/>
              </w:rPr>
              <w:t xml:space="preserve"> (атрибут)</w:t>
            </w:r>
          </w:p>
        </w:tc>
        <w:tc>
          <w:tcPr>
            <w:tcW w:w="2127" w:type="dxa"/>
            <w:tcBorders>
              <w:top w:val="single" w:sz="4" w:space="0" w:color="auto"/>
              <w:left w:val="single" w:sz="4" w:space="0" w:color="auto"/>
              <w:bottom w:val="single" w:sz="4" w:space="0" w:color="auto"/>
              <w:right w:val="single" w:sz="4" w:space="0" w:color="auto"/>
            </w:tcBorders>
          </w:tcPr>
          <w:p w14:paraId="2A27A4AF" w14:textId="77777777" w:rsidR="003F2311" w:rsidRPr="003F2311" w:rsidRDefault="003F2311" w:rsidP="003F2311">
            <w:pPr>
              <w:pStyle w:val="aff0"/>
              <w:rPr>
                <w:rFonts w:ascii="Times New Roman" w:hAnsi="Times New Roman"/>
                <w:sz w:val="24"/>
                <w:szCs w:val="24"/>
              </w:rPr>
            </w:pPr>
            <w:r w:rsidRPr="003F2311">
              <w:rPr>
                <w:rFonts w:ascii="Times New Roman" w:hAnsi="Times New Roman"/>
                <w:sz w:val="24"/>
                <w:szCs w:val="24"/>
              </w:rPr>
              <w:t xml:space="preserve">Поле 5026: </w:t>
            </w:r>
          </w:p>
          <w:p w14:paraId="37CC2785" w14:textId="4DE59248" w:rsidR="003F2311" w:rsidRPr="003F2311" w:rsidRDefault="003F2311" w:rsidP="003F2311">
            <w:pPr>
              <w:pStyle w:val="aff0"/>
              <w:ind w:left="142" w:right="142"/>
              <w:rPr>
                <w:rFonts w:ascii="Times New Roman" w:hAnsi="Times New Roman"/>
                <w:sz w:val="24"/>
                <w:szCs w:val="24"/>
              </w:rPr>
            </w:pPr>
            <w:r w:rsidRPr="003F2311">
              <w:rPr>
                <w:rFonts w:ascii="Times New Roman" w:hAnsi="Times New Roman"/>
                <w:sz w:val="24"/>
                <w:szCs w:val="24"/>
              </w:rPr>
              <w:t>Код ИС, формирующей уточнение вида и принадлежности платежа</w:t>
            </w:r>
          </w:p>
        </w:tc>
        <w:tc>
          <w:tcPr>
            <w:tcW w:w="1559" w:type="dxa"/>
            <w:tcBorders>
              <w:top w:val="single" w:sz="4" w:space="0" w:color="auto"/>
              <w:left w:val="single" w:sz="4" w:space="0" w:color="auto"/>
              <w:bottom w:val="single" w:sz="4" w:space="0" w:color="auto"/>
              <w:right w:val="single" w:sz="4" w:space="0" w:color="auto"/>
            </w:tcBorders>
          </w:tcPr>
          <w:p w14:paraId="2E14D9D5" w14:textId="7B29C3A5" w:rsidR="003F2311" w:rsidRPr="003F2311" w:rsidRDefault="003F2311" w:rsidP="003F2311">
            <w:pPr>
              <w:pStyle w:val="aff0"/>
              <w:rPr>
                <w:rFonts w:ascii="Times New Roman" w:hAnsi="Times New Roman"/>
                <w:sz w:val="24"/>
                <w:szCs w:val="24"/>
              </w:rPr>
            </w:pPr>
            <w:r w:rsidRPr="003F2311">
              <w:rPr>
                <w:rFonts w:ascii="Times New Roman" w:hAnsi="Times New Roman"/>
                <w:sz w:val="24"/>
                <w:szCs w:val="24"/>
                <w:lang w:val="en-US"/>
              </w:rPr>
              <w:t>0..</w:t>
            </w:r>
            <w:r w:rsidRPr="003F2311">
              <w:rPr>
                <w:rFonts w:ascii="Times New Roman" w:hAnsi="Times New Roman"/>
                <w:sz w:val="24"/>
                <w:szCs w:val="24"/>
              </w:rPr>
              <w:t>1, необязательно</w:t>
            </w:r>
          </w:p>
        </w:tc>
        <w:tc>
          <w:tcPr>
            <w:tcW w:w="1701" w:type="dxa"/>
            <w:tcBorders>
              <w:top w:val="single" w:sz="4" w:space="0" w:color="auto"/>
              <w:left w:val="single" w:sz="4" w:space="0" w:color="auto"/>
              <w:bottom w:val="single" w:sz="4" w:space="0" w:color="auto"/>
              <w:right w:val="single" w:sz="4" w:space="0" w:color="auto"/>
            </w:tcBorders>
          </w:tcPr>
          <w:p w14:paraId="0C439BF0" w14:textId="77777777" w:rsidR="003F2311" w:rsidRPr="003F2311" w:rsidRDefault="003F2311" w:rsidP="003F2311">
            <w:pPr>
              <w:pStyle w:val="aff0"/>
              <w:rPr>
                <w:rFonts w:ascii="Times New Roman" w:hAnsi="Times New Roman"/>
                <w:i/>
                <w:sz w:val="24"/>
                <w:szCs w:val="24"/>
              </w:rPr>
            </w:pPr>
            <w:r w:rsidRPr="003F2311">
              <w:rPr>
                <w:rFonts w:ascii="Times New Roman" w:hAnsi="Times New Roman"/>
                <w:i/>
                <w:sz w:val="24"/>
                <w:szCs w:val="24"/>
              </w:rPr>
              <w:t>Строка длиной до 50 символов</w:t>
            </w:r>
          </w:p>
          <w:p w14:paraId="70F582EA" w14:textId="18C1F791" w:rsidR="003F2311" w:rsidRPr="003F2311" w:rsidRDefault="003F2311" w:rsidP="003F2311">
            <w:pPr>
              <w:rPr>
                <w:rFonts w:ascii="Times New Roman" w:cs="Times New Roman"/>
                <w:spacing w:val="-5"/>
              </w:rPr>
            </w:pPr>
            <w:r w:rsidRPr="003F2311">
              <w:rPr>
                <w:rFonts w:ascii="Times New Roman" w:cs="Times New Roman"/>
                <w:i/>
              </w:rPr>
              <w:t xml:space="preserve">/ </w:t>
            </w:r>
            <w:r w:rsidRPr="003F2311">
              <w:rPr>
                <w:rFonts w:ascii="Times New Roman" w:cs="Times New Roman"/>
              </w:rPr>
              <w:t>String</w:t>
            </w:r>
          </w:p>
        </w:tc>
        <w:tc>
          <w:tcPr>
            <w:tcW w:w="2551" w:type="dxa"/>
            <w:tcBorders>
              <w:top w:val="single" w:sz="4" w:space="0" w:color="auto"/>
              <w:left w:val="single" w:sz="4" w:space="0" w:color="auto"/>
              <w:bottom w:val="single" w:sz="4" w:space="0" w:color="auto"/>
              <w:right w:val="single" w:sz="4" w:space="0" w:color="auto"/>
            </w:tcBorders>
          </w:tcPr>
          <w:p w14:paraId="6443440D" w14:textId="77777777" w:rsidR="003F2311" w:rsidRPr="003F2311" w:rsidRDefault="003F2311" w:rsidP="003F2311">
            <w:pPr>
              <w:pStyle w:val="aff0"/>
              <w:rPr>
                <w:rFonts w:ascii="Times New Roman" w:hAnsi="Times New Roman"/>
                <w:sz w:val="24"/>
                <w:szCs w:val="24"/>
              </w:rPr>
            </w:pPr>
            <w:r w:rsidRPr="003F2311">
              <w:rPr>
                <w:rFonts w:ascii="Times New Roman" w:hAnsi="Times New Roman"/>
                <w:sz w:val="24"/>
                <w:szCs w:val="24"/>
              </w:rPr>
              <w:t>Допустимое значение «</w:t>
            </w:r>
            <w:r w:rsidRPr="003F2311">
              <w:rPr>
                <w:rFonts w:ascii="Times New Roman" w:hAnsi="Times New Roman"/>
                <w:sz w:val="24"/>
                <w:szCs w:val="24"/>
                <w:lang w:val="en-US"/>
              </w:rPr>
              <w:t>ASFK</w:t>
            </w:r>
            <w:r w:rsidRPr="003F2311">
              <w:rPr>
                <w:rFonts w:ascii="Times New Roman" w:hAnsi="Times New Roman"/>
                <w:sz w:val="24"/>
                <w:szCs w:val="24"/>
              </w:rPr>
              <w:t>».</w:t>
            </w:r>
          </w:p>
          <w:p w14:paraId="0396806A" w14:textId="77777777" w:rsidR="003F2311" w:rsidRPr="003F2311" w:rsidRDefault="003F2311" w:rsidP="003F2311">
            <w:pPr>
              <w:pStyle w:val="aff0"/>
              <w:rPr>
                <w:rFonts w:ascii="Times New Roman" w:hAnsi="Times New Roman"/>
                <w:sz w:val="24"/>
                <w:szCs w:val="24"/>
              </w:rPr>
            </w:pPr>
          </w:p>
          <w:p w14:paraId="15AC303D" w14:textId="3FC9263E" w:rsidR="003F2311" w:rsidRPr="003F2311" w:rsidRDefault="003F2311" w:rsidP="003F2311">
            <w:pPr>
              <w:pStyle w:val="aff0"/>
              <w:ind w:left="142" w:right="141"/>
              <w:rPr>
                <w:rFonts w:ascii="Times New Roman" w:hAnsi="Times New Roman"/>
                <w:sz w:val="24"/>
                <w:szCs w:val="24"/>
              </w:rPr>
            </w:pPr>
            <w:r w:rsidRPr="003F2311">
              <w:rPr>
                <w:rFonts w:ascii="Times New Roman" w:hAnsi="Times New Roman"/>
                <w:i/>
                <w:sz w:val="24"/>
                <w:szCs w:val="24"/>
              </w:rPr>
              <w:t>Обязателен для заполения, если указан реквизит «Идентификатор зачисления в ИС, формирующей уточнение вида и принадлежности платежа» (@source</w:t>
            </w:r>
            <w:r w:rsidRPr="003F2311">
              <w:rPr>
                <w:rFonts w:ascii="Times New Roman" w:hAnsi="Times New Roman"/>
                <w:i/>
                <w:sz w:val="24"/>
                <w:szCs w:val="24"/>
                <w:lang w:val="en-US"/>
              </w:rPr>
              <w:t>IDDoc</w:t>
            </w:r>
            <w:r w:rsidRPr="003F2311">
              <w:rPr>
                <w:rFonts w:ascii="Times New Roman" w:hAnsi="Times New Roman"/>
                <w:i/>
                <w:sz w:val="24"/>
                <w:szCs w:val="24"/>
              </w:rPr>
              <w:t xml:space="preserve">) </w:t>
            </w:r>
          </w:p>
        </w:tc>
      </w:tr>
      <w:tr w:rsidR="00787333" w:rsidRPr="004533F9" w14:paraId="12A28FB7"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389E56FE" w14:textId="26E31F7C" w:rsidR="00787333" w:rsidRPr="00B1411E" w:rsidRDefault="00787333" w:rsidP="00787333">
            <w:pPr>
              <w:pStyle w:val="aff0"/>
              <w:numPr>
                <w:ilvl w:val="1"/>
                <w:numId w:val="48"/>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2D7C2F02" w14:textId="0FF419E4" w:rsidR="00787333" w:rsidRPr="00B1411E" w:rsidRDefault="00787333" w:rsidP="00787333">
            <w:pPr>
              <w:pStyle w:val="aff0"/>
              <w:ind w:left="204"/>
              <w:rPr>
                <w:rFonts w:ascii="Times New Roman" w:hAnsi="Times New Roman"/>
                <w:sz w:val="24"/>
                <w:szCs w:val="24"/>
              </w:rPr>
            </w:pPr>
            <w:r w:rsidRPr="00B1411E">
              <w:rPr>
                <w:rFonts w:ascii="Times New Roman" w:hAnsi="Times New Roman"/>
                <w:sz w:val="24"/>
                <w:szCs w:val="24"/>
              </w:rPr>
              <w:t>applicationNumber (атрибут)</w:t>
            </w:r>
          </w:p>
        </w:tc>
        <w:tc>
          <w:tcPr>
            <w:tcW w:w="2127" w:type="dxa"/>
            <w:tcBorders>
              <w:top w:val="single" w:sz="4" w:space="0" w:color="auto"/>
              <w:left w:val="single" w:sz="4" w:space="0" w:color="auto"/>
              <w:bottom w:val="single" w:sz="4" w:space="0" w:color="auto"/>
              <w:right w:val="single" w:sz="4" w:space="0" w:color="auto"/>
            </w:tcBorders>
          </w:tcPr>
          <w:p w14:paraId="55DE8295" w14:textId="2291F3D5" w:rsidR="00787333" w:rsidRPr="00B1411E" w:rsidRDefault="00787333" w:rsidP="00787333">
            <w:pPr>
              <w:pStyle w:val="aff0"/>
              <w:ind w:left="142" w:right="142"/>
              <w:rPr>
                <w:rFonts w:ascii="Times New Roman" w:hAnsi="Times New Roman"/>
                <w:sz w:val="24"/>
                <w:szCs w:val="24"/>
              </w:rPr>
            </w:pPr>
            <w:r w:rsidRPr="00B1411E">
              <w:rPr>
                <w:rFonts w:ascii="Times New Roman" w:hAnsi="Times New Roman"/>
                <w:sz w:val="24"/>
                <w:szCs w:val="24"/>
              </w:rPr>
              <w:t>Номер</w:t>
            </w:r>
          </w:p>
        </w:tc>
        <w:tc>
          <w:tcPr>
            <w:tcW w:w="1559" w:type="dxa"/>
            <w:tcBorders>
              <w:top w:val="single" w:sz="4" w:space="0" w:color="auto"/>
              <w:left w:val="single" w:sz="4" w:space="0" w:color="auto"/>
              <w:bottom w:val="single" w:sz="4" w:space="0" w:color="auto"/>
              <w:right w:val="single" w:sz="4" w:space="0" w:color="auto"/>
            </w:tcBorders>
          </w:tcPr>
          <w:p w14:paraId="54447ED2" w14:textId="5443E81A" w:rsidR="00787333" w:rsidRPr="00B1411E" w:rsidRDefault="00787333" w:rsidP="00787333">
            <w:pPr>
              <w:pStyle w:val="aff0"/>
              <w:rPr>
                <w:rFonts w:ascii="Times New Roman" w:hAnsi="Times New Roman"/>
                <w:sz w:val="24"/>
                <w:szCs w:val="24"/>
              </w:rPr>
            </w:pPr>
            <w:r w:rsidRPr="00B1411E">
              <w:rPr>
                <w:rFonts w:ascii="Times New Roman" w:hAnsi="Times New Roman"/>
                <w:spacing w:val="0"/>
                <w:sz w:val="24"/>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4C2C105A" w14:textId="77777777" w:rsidR="00787333" w:rsidRPr="00B1411E" w:rsidRDefault="00787333" w:rsidP="00787333">
            <w:pPr>
              <w:rPr>
                <w:rFonts w:ascii="Times New Roman" w:cs="Times New Roman"/>
              </w:rPr>
            </w:pPr>
            <w:r w:rsidRPr="00B1411E">
              <w:rPr>
                <w:rFonts w:ascii="Times New Roman" w:cs="Times New Roman"/>
              </w:rPr>
              <w:t>Строка длиной до 15 цифр (\d{15})</w:t>
            </w:r>
          </w:p>
          <w:p w14:paraId="517C1D8B" w14:textId="77777777" w:rsidR="00787333" w:rsidRPr="00B1411E" w:rsidRDefault="00787333" w:rsidP="00787333">
            <w:pPr>
              <w:rPr>
                <w:rFonts w:ascii="Times New Roman" w:cs="Times New Roman"/>
              </w:rPr>
            </w:pPr>
            <w:r w:rsidRPr="00B1411E">
              <w:rPr>
                <w:rFonts w:ascii="Times New Roman" w:cs="Times New Roman"/>
              </w:rPr>
              <w:t>/String</w:t>
            </w:r>
          </w:p>
          <w:p w14:paraId="4C386F3F" w14:textId="4E136304" w:rsidR="00787333" w:rsidRPr="00B1411E" w:rsidRDefault="00787333" w:rsidP="00787333">
            <w:pPr>
              <w:pStyle w:val="aff0"/>
              <w:rPr>
                <w:rFonts w:ascii="Times New Roman" w:hAnsi="Times New Roman"/>
                <w:sz w:val="24"/>
                <w:szCs w:val="24"/>
              </w:rPr>
            </w:pPr>
          </w:p>
        </w:tc>
        <w:tc>
          <w:tcPr>
            <w:tcW w:w="2551" w:type="dxa"/>
            <w:tcBorders>
              <w:top w:val="single" w:sz="4" w:space="0" w:color="auto"/>
              <w:left w:val="single" w:sz="4" w:space="0" w:color="auto"/>
              <w:bottom w:val="single" w:sz="4" w:space="0" w:color="auto"/>
              <w:right w:val="single" w:sz="4" w:space="0" w:color="auto"/>
            </w:tcBorders>
          </w:tcPr>
          <w:p w14:paraId="218636F6" w14:textId="77777777" w:rsidR="00787333" w:rsidRPr="00B1411E" w:rsidRDefault="00787333" w:rsidP="00787333">
            <w:pPr>
              <w:rPr>
                <w:rFonts w:ascii="Times New Roman" w:cs="Times New Roman"/>
              </w:rPr>
            </w:pPr>
            <w:r w:rsidRPr="00B1411E">
              <w:rPr>
                <w:rFonts w:ascii="Times New Roman" w:cs="Times New Roman"/>
              </w:rPr>
              <w:t>Указывается номер распоряжения, полученного территориальным органом Федерального казначейства в качестве приложения к выписке из казначейского счета.</w:t>
            </w:r>
          </w:p>
          <w:p w14:paraId="2C10914A" w14:textId="34F75090"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В случае уточнения администратором доходов бюджета платежа физического лица, включенного в платежное поручение на общую сумму с реестром, указываются номер платежного поручения на общую сумму с реестром и номер строки в реестре, разделенные между собой знаком "/".</w:t>
            </w:r>
          </w:p>
        </w:tc>
      </w:tr>
      <w:tr w:rsidR="00787333" w:rsidRPr="004533F9" w14:paraId="240C9EB0"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01700C11" w14:textId="5D295485" w:rsidR="00787333" w:rsidRPr="00B1411E" w:rsidRDefault="00787333" w:rsidP="00787333">
            <w:pPr>
              <w:pStyle w:val="aff0"/>
              <w:numPr>
                <w:ilvl w:val="1"/>
                <w:numId w:val="48"/>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28B9E93" w14:textId="0EDA6BF3" w:rsidR="00787333" w:rsidRPr="00B1411E" w:rsidRDefault="00787333" w:rsidP="00787333">
            <w:pPr>
              <w:pStyle w:val="aff0"/>
              <w:ind w:left="204"/>
              <w:rPr>
                <w:rFonts w:ascii="Times New Roman" w:hAnsi="Times New Roman"/>
                <w:sz w:val="24"/>
                <w:szCs w:val="24"/>
              </w:rPr>
            </w:pPr>
            <w:r w:rsidRPr="00B1411E">
              <w:rPr>
                <w:rFonts w:ascii="Times New Roman" w:hAnsi="Times New Roman"/>
                <w:sz w:val="24"/>
                <w:szCs w:val="24"/>
              </w:rPr>
              <w:t>applicationDate (атрибут)</w:t>
            </w:r>
          </w:p>
        </w:tc>
        <w:tc>
          <w:tcPr>
            <w:tcW w:w="2127" w:type="dxa"/>
            <w:tcBorders>
              <w:top w:val="single" w:sz="4" w:space="0" w:color="auto"/>
              <w:left w:val="single" w:sz="4" w:space="0" w:color="auto"/>
              <w:bottom w:val="single" w:sz="4" w:space="0" w:color="auto"/>
              <w:right w:val="single" w:sz="4" w:space="0" w:color="auto"/>
            </w:tcBorders>
          </w:tcPr>
          <w:p w14:paraId="58AF3B32" w14:textId="6C6BEF43" w:rsidR="00787333" w:rsidRPr="00B1411E" w:rsidRDefault="00787333" w:rsidP="00787333">
            <w:pPr>
              <w:pStyle w:val="aff0"/>
              <w:ind w:left="142" w:right="142"/>
              <w:rPr>
                <w:rFonts w:ascii="Times New Roman" w:hAnsi="Times New Roman"/>
                <w:sz w:val="24"/>
                <w:szCs w:val="24"/>
              </w:rPr>
            </w:pPr>
            <w:r w:rsidRPr="00B1411E">
              <w:rPr>
                <w:rFonts w:ascii="Times New Roman" w:hAnsi="Times New Roman"/>
                <w:sz w:val="24"/>
                <w:szCs w:val="24"/>
              </w:rPr>
              <w:t>Дата</w:t>
            </w:r>
          </w:p>
        </w:tc>
        <w:tc>
          <w:tcPr>
            <w:tcW w:w="1559" w:type="dxa"/>
            <w:tcBorders>
              <w:top w:val="single" w:sz="4" w:space="0" w:color="auto"/>
              <w:left w:val="single" w:sz="4" w:space="0" w:color="auto"/>
              <w:bottom w:val="single" w:sz="4" w:space="0" w:color="auto"/>
              <w:right w:val="single" w:sz="4" w:space="0" w:color="auto"/>
            </w:tcBorders>
          </w:tcPr>
          <w:p w14:paraId="557EC1FC" w14:textId="03C6E111"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7FB5093C" w14:textId="77777777" w:rsidR="00787333" w:rsidRPr="00B1411E" w:rsidRDefault="00787333" w:rsidP="00787333">
            <w:pPr>
              <w:rPr>
                <w:rFonts w:ascii="Times New Roman" w:cs="Times New Roman"/>
                <w:spacing w:val="-5"/>
              </w:rPr>
            </w:pPr>
            <w:r w:rsidRPr="00B1411E">
              <w:rPr>
                <w:rFonts w:ascii="Times New Roman" w:cs="Times New Roman"/>
                <w:spacing w:val="-5"/>
              </w:rPr>
              <w:t xml:space="preserve">Формат определен стандартом XML/XSD, опубликованным по адресу </w:t>
            </w:r>
            <w:hyperlink r:id="rId22" w:history="1">
              <w:r w:rsidRPr="00B1411E">
                <w:rPr>
                  <w:rFonts w:ascii="Times New Roman" w:cs="Times New Roman"/>
                  <w:spacing w:val="-5"/>
                </w:rPr>
                <w:t>http://www.w3.org/TR/xmlschema-2/#date</w:t>
              </w:r>
            </w:hyperlink>
          </w:p>
          <w:p w14:paraId="33539F33" w14:textId="5F304E9D"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 date</w:t>
            </w:r>
          </w:p>
        </w:tc>
        <w:tc>
          <w:tcPr>
            <w:tcW w:w="2551" w:type="dxa"/>
            <w:tcBorders>
              <w:top w:val="single" w:sz="4" w:space="0" w:color="auto"/>
              <w:left w:val="single" w:sz="4" w:space="0" w:color="auto"/>
              <w:bottom w:val="single" w:sz="4" w:space="0" w:color="auto"/>
              <w:right w:val="single" w:sz="4" w:space="0" w:color="auto"/>
            </w:tcBorders>
          </w:tcPr>
          <w:p w14:paraId="2A0F3262" w14:textId="5B44B4C6"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Указывается дата распоряжения, полученного территориальным органом Федерального казначейства в качестве приложения к выписке из казначейского счета.</w:t>
            </w:r>
          </w:p>
        </w:tc>
      </w:tr>
      <w:tr w:rsidR="00787333" w:rsidRPr="004533F9" w14:paraId="79A3CB29"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13308B8D" w14:textId="0F9C016C" w:rsidR="00787333" w:rsidRPr="00B1411E" w:rsidRDefault="00787333" w:rsidP="00787333">
            <w:pPr>
              <w:pStyle w:val="aff0"/>
              <w:numPr>
                <w:ilvl w:val="1"/>
                <w:numId w:val="48"/>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86649E2" w14:textId="75D804AA" w:rsidR="00787333" w:rsidRPr="00B1411E" w:rsidRDefault="00787333" w:rsidP="00787333">
            <w:pPr>
              <w:pStyle w:val="aff0"/>
              <w:ind w:left="204"/>
              <w:rPr>
                <w:rFonts w:ascii="Times New Roman" w:hAnsi="Times New Roman"/>
                <w:sz w:val="24"/>
                <w:szCs w:val="24"/>
              </w:rPr>
            </w:pPr>
            <w:r w:rsidRPr="00B1411E">
              <w:rPr>
                <w:rFonts w:ascii="Times New Roman" w:hAnsi="Times New Roman"/>
                <w:sz w:val="24"/>
                <w:szCs w:val="24"/>
              </w:rPr>
              <w:t>OriginalDetails</w:t>
            </w:r>
          </w:p>
        </w:tc>
        <w:tc>
          <w:tcPr>
            <w:tcW w:w="2127" w:type="dxa"/>
            <w:tcBorders>
              <w:top w:val="single" w:sz="4" w:space="0" w:color="auto"/>
              <w:left w:val="single" w:sz="4" w:space="0" w:color="auto"/>
              <w:bottom w:val="single" w:sz="4" w:space="0" w:color="auto"/>
              <w:right w:val="single" w:sz="4" w:space="0" w:color="auto"/>
            </w:tcBorders>
          </w:tcPr>
          <w:p w14:paraId="3D7C3BBE" w14:textId="7B37EDCF" w:rsidR="00787333" w:rsidRPr="00B1411E" w:rsidRDefault="00787333" w:rsidP="00787333">
            <w:pPr>
              <w:pStyle w:val="aff0"/>
              <w:ind w:left="142" w:right="142"/>
              <w:rPr>
                <w:rFonts w:ascii="Times New Roman" w:hAnsi="Times New Roman"/>
                <w:sz w:val="24"/>
                <w:szCs w:val="24"/>
              </w:rPr>
            </w:pPr>
            <w:r w:rsidRPr="00B1411E">
              <w:rPr>
                <w:rFonts w:ascii="Times New Roman" w:hAnsi="Times New Roman"/>
                <w:sz w:val="24"/>
                <w:szCs w:val="24"/>
              </w:rPr>
              <w:t>Реквизиты уточняемого платежного документа</w:t>
            </w:r>
          </w:p>
        </w:tc>
        <w:tc>
          <w:tcPr>
            <w:tcW w:w="1559" w:type="dxa"/>
            <w:tcBorders>
              <w:top w:val="single" w:sz="4" w:space="0" w:color="auto"/>
              <w:left w:val="single" w:sz="4" w:space="0" w:color="auto"/>
              <w:bottom w:val="single" w:sz="4" w:space="0" w:color="auto"/>
              <w:right w:val="single" w:sz="4" w:space="0" w:color="auto"/>
            </w:tcBorders>
          </w:tcPr>
          <w:p w14:paraId="620CAB88" w14:textId="2BAB0860"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1, обязательно</w:t>
            </w:r>
          </w:p>
        </w:tc>
        <w:tc>
          <w:tcPr>
            <w:tcW w:w="1701" w:type="dxa"/>
            <w:tcBorders>
              <w:top w:val="single" w:sz="4" w:space="0" w:color="auto"/>
              <w:left w:val="single" w:sz="4" w:space="0" w:color="auto"/>
              <w:bottom w:val="single" w:sz="4" w:space="0" w:color="auto"/>
              <w:right w:val="single" w:sz="4" w:space="0" w:color="auto"/>
            </w:tcBorders>
          </w:tcPr>
          <w:p w14:paraId="53E4A8FA" w14:textId="28C58FB2"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 xml:space="preserve">Контейнер, Основан на типе paymentDetailType (см. описание в таблице – </w:t>
            </w:r>
            <w:r w:rsidRPr="00B1411E">
              <w:rPr>
                <w:rFonts w:ascii="Times New Roman" w:hAnsi="Times New Roman"/>
                <w:sz w:val="24"/>
                <w:szCs w:val="24"/>
              </w:rPr>
              <w:fldChar w:fldCharType="begin"/>
            </w:r>
            <w:r w:rsidRPr="00B1411E">
              <w:rPr>
                <w:rFonts w:ascii="Times New Roman" w:hAnsi="Times New Roman"/>
                <w:sz w:val="24"/>
                <w:szCs w:val="24"/>
              </w:rPr>
              <w:instrText xml:space="preserve"> REF _Ref66965875 \h  \* MERGEFORMAT </w:instrText>
            </w:r>
            <w:r w:rsidRPr="00B1411E">
              <w:rPr>
                <w:rFonts w:ascii="Times New Roman" w:hAnsi="Times New Roman"/>
                <w:sz w:val="24"/>
                <w:szCs w:val="24"/>
              </w:rPr>
            </w:r>
            <w:r w:rsidRPr="00B1411E">
              <w:rPr>
                <w:rFonts w:ascii="Times New Roman" w:hAnsi="Times New Roman"/>
                <w:sz w:val="24"/>
                <w:szCs w:val="24"/>
              </w:rPr>
              <w:fldChar w:fldCharType="separate"/>
            </w:r>
            <w:r w:rsidRPr="00B1411E">
              <w:rPr>
                <w:rFonts w:ascii="Times New Roman" w:hAnsi="Times New Roman"/>
                <w:sz w:val="24"/>
                <w:szCs w:val="24"/>
              </w:rPr>
              <w:t>Таблица 6</w:t>
            </w:r>
            <w:r w:rsidRPr="00B1411E">
              <w:rPr>
                <w:rFonts w:ascii="Times New Roman" w:hAnsi="Times New Roman"/>
                <w:sz w:val="24"/>
                <w:szCs w:val="24"/>
              </w:rPr>
              <w:fldChar w:fldCharType="end"/>
            </w:r>
            <w:r w:rsidRPr="00B1411E">
              <w:rPr>
                <w:rFonts w:ascii="Times New Roman" w:hAnsi="Times New Roman"/>
                <w:sz w:val="24"/>
                <w:szCs w:val="24"/>
              </w:rPr>
              <w:t xml:space="preserve"> раздел 4.3)</w:t>
            </w:r>
          </w:p>
        </w:tc>
        <w:tc>
          <w:tcPr>
            <w:tcW w:w="2551" w:type="dxa"/>
            <w:tcBorders>
              <w:top w:val="single" w:sz="4" w:space="0" w:color="auto"/>
              <w:left w:val="single" w:sz="4" w:space="0" w:color="auto"/>
              <w:bottom w:val="single" w:sz="4" w:space="0" w:color="auto"/>
              <w:right w:val="single" w:sz="4" w:space="0" w:color="auto"/>
            </w:tcBorders>
          </w:tcPr>
          <w:p w14:paraId="0633507F" w14:textId="29E62223" w:rsidR="00787333" w:rsidRPr="00B1411E" w:rsidRDefault="00787333" w:rsidP="00787333">
            <w:pPr>
              <w:pStyle w:val="aff0"/>
              <w:rPr>
                <w:rFonts w:ascii="Times New Roman" w:hAnsi="Times New Roman"/>
                <w:sz w:val="24"/>
                <w:szCs w:val="24"/>
              </w:rPr>
            </w:pPr>
          </w:p>
        </w:tc>
      </w:tr>
      <w:tr w:rsidR="00787333" w:rsidRPr="004533F9" w14:paraId="784B2456"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7972B82B" w14:textId="795B1FEB" w:rsidR="00787333" w:rsidRPr="00B1411E" w:rsidRDefault="00787333" w:rsidP="00787333">
            <w:pPr>
              <w:pStyle w:val="aff0"/>
              <w:numPr>
                <w:ilvl w:val="1"/>
                <w:numId w:val="48"/>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41104A20" w14:textId="019FBAC4" w:rsidR="00787333" w:rsidRPr="00B1411E" w:rsidRDefault="00787333" w:rsidP="00787333">
            <w:pPr>
              <w:pStyle w:val="aff0"/>
              <w:ind w:left="204"/>
              <w:rPr>
                <w:rFonts w:ascii="Times New Roman" w:hAnsi="Times New Roman"/>
                <w:sz w:val="24"/>
                <w:szCs w:val="24"/>
              </w:rPr>
            </w:pPr>
            <w:r w:rsidRPr="00B1411E">
              <w:rPr>
                <w:rFonts w:ascii="Times New Roman" w:hAnsi="Times New Roman"/>
                <w:sz w:val="24"/>
                <w:szCs w:val="24"/>
              </w:rPr>
              <w:t>SetDetails</w:t>
            </w:r>
          </w:p>
        </w:tc>
        <w:tc>
          <w:tcPr>
            <w:tcW w:w="2127" w:type="dxa"/>
            <w:tcBorders>
              <w:top w:val="single" w:sz="4" w:space="0" w:color="auto"/>
              <w:left w:val="single" w:sz="4" w:space="0" w:color="auto"/>
              <w:bottom w:val="single" w:sz="4" w:space="0" w:color="auto"/>
              <w:right w:val="single" w:sz="4" w:space="0" w:color="auto"/>
            </w:tcBorders>
          </w:tcPr>
          <w:p w14:paraId="28F874E2" w14:textId="67CC99E3" w:rsidR="00787333" w:rsidRPr="00B1411E" w:rsidRDefault="00787333" w:rsidP="00787333">
            <w:pPr>
              <w:pStyle w:val="aff0"/>
              <w:ind w:left="142" w:right="142"/>
              <w:rPr>
                <w:rFonts w:ascii="Times New Roman" w:hAnsi="Times New Roman"/>
                <w:sz w:val="24"/>
                <w:szCs w:val="24"/>
              </w:rPr>
            </w:pPr>
            <w:r w:rsidRPr="00B1411E">
              <w:rPr>
                <w:rFonts w:ascii="Times New Roman" w:hAnsi="Times New Roman"/>
                <w:sz w:val="24"/>
                <w:szCs w:val="24"/>
              </w:rPr>
              <w:t>Новые реквизиты платежного документа</w:t>
            </w:r>
          </w:p>
        </w:tc>
        <w:tc>
          <w:tcPr>
            <w:tcW w:w="1559" w:type="dxa"/>
            <w:tcBorders>
              <w:top w:val="single" w:sz="4" w:space="0" w:color="auto"/>
              <w:left w:val="single" w:sz="4" w:space="0" w:color="auto"/>
              <w:bottom w:val="single" w:sz="4" w:space="0" w:color="auto"/>
              <w:right w:val="single" w:sz="4" w:space="0" w:color="auto"/>
            </w:tcBorders>
          </w:tcPr>
          <w:p w14:paraId="5EA8D1F9" w14:textId="2F388B82"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1, обязательно</w:t>
            </w:r>
          </w:p>
        </w:tc>
        <w:tc>
          <w:tcPr>
            <w:tcW w:w="1701" w:type="dxa"/>
            <w:tcBorders>
              <w:top w:val="single" w:sz="4" w:space="0" w:color="auto"/>
              <w:left w:val="single" w:sz="4" w:space="0" w:color="auto"/>
              <w:bottom w:val="single" w:sz="4" w:space="0" w:color="auto"/>
              <w:right w:val="single" w:sz="4" w:space="0" w:color="auto"/>
            </w:tcBorders>
          </w:tcPr>
          <w:p w14:paraId="0D8C2F6D" w14:textId="274CCAB4" w:rsidR="00787333" w:rsidRPr="00B1411E" w:rsidRDefault="00787333" w:rsidP="00787333">
            <w:pPr>
              <w:pStyle w:val="aff0"/>
              <w:rPr>
                <w:rFonts w:ascii="Times New Roman" w:hAnsi="Times New Roman"/>
                <w:sz w:val="24"/>
                <w:szCs w:val="24"/>
              </w:rPr>
            </w:pPr>
            <w:r w:rsidRPr="00B1411E">
              <w:rPr>
                <w:rFonts w:ascii="Times New Roman" w:hAnsi="Times New Roman"/>
                <w:sz w:val="24"/>
                <w:szCs w:val="24"/>
              </w:rPr>
              <w:t xml:space="preserve">Контейнер, Основан на типе paymentDetailType (см. описание в таблице – </w:t>
            </w:r>
            <w:r w:rsidRPr="00B1411E">
              <w:rPr>
                <w:rFonts w:ascii="Times New Roman" w:hAnsi="Times New Roman"/>
                <w:sz w:val="24"/>
                <w:szCs w:val="24"/>
              </w:rPr>
              <w:fldChar w:fldCharType="begin"/>
            </w:r>
            <w:r w:rsidRPr="00B1411E">
              <w:rPr>
                <w:rFonts w:ascii="Times New Roman" w:hAnsi="Times New Roman"/>
                <w:sz w:val="24"/>
                <w:szCs w:val="24"/>
              </w:rPr>
              <w:instrText xml:space="preserve"> REF _Ref66965875 \h  \* MERGEFORMAT </w:instrText>
            </w:r>
            <w:r w:rsidRPr="00B1411E">
              <w:rPr>
                <w:rFonts w:ascii="Times New Roman" w:hAnsi="Times New Roman"/>
                <w:sz w:val="24"/>
                <w:szCs w:val="24"/>
              </w:rPr>
            </w:r>
            <w:r w:rsidRPr="00B1411E">
              <w:rPr>
                <w:rFonts w:ascii="Times New Roman" w:hAnsi="Times New Roman"/>
                <w:sz w:val="24"/>
                <w:szCs w:val="24"/>
              </w:rPr>
              <w:fldChar w:fldCharType="separate"/>
            </w:r>
            <w:r w:rsidRPr="00B1411E">
              <w:rPr>
                <w:rFonts w:ascii="Times New Roman" w:hAnsi="Times New Roman"/>
                <w:sz w:val="24"/>
                <w:szCs w:val="24"/>
              </w:rPr>
              <w:t>Таблица 6</w:t>
            </w:r>
            <w:r w:rsidRPr="00B1411E">
              <w:rPr>
                <w:rFonts w:ascii="Times New Roman" w:hAnsi="Times New Roman"/>
                <w:sz w:val="24"/>
                <w:szCs w:val="24"/>
              </w:rPr>
              <w:fldChar w:fldCharType="end"/>
            </w:r>
            <w:r w:rsidRPr="00B1411E">
              <w:rPr>
                <w:rFonts w:ascii="Times New Roman" w:hAnsi="Times New Roman"/>
                <w:sz w:val="24"/>
                <w:szCs w:val="24"/>
              </w:rPr>
              <w:t xml:space="preserve"> раздел 4.3)</w:t>
            </w:r>
          </w:p>
        </w:tc>
        <w:tc>
          <w:tcPr>
            <w:tcW w:w="2551" w:type="dxa"/>
            <w:tcBorders>
              <w:top w:val="single" w:sz="4" w:space="0" w:color="auto"/>
              <w:left w:val="single" w:sz="4" w:space="0" w:color="auto"/>
              <w:bottom w:val="single" w:sz="4" w:space="0" w:color="auto"/>
              <w:right w:val="single" w:sz="4" w:space="0" w:color="auto"/>
            </w:tcBorders>
          </w:tcPr>
          <w:p w14:paraId="560426A3" w14:textId="77777777" w:rsidR="00787333" w:rsidRPr="00B1411E" w:rsidRDefault="00787333" w:rsidP="00787333">
            <w:pPr>
              <w:pStyle w:val="aff0"/>
              <w:rPr>
                <w:rFonts w:ascii="Times New Roman" w:hAnsi="Times New Roman"/>
                <w:sz w:val="24"/>
                <w:szCs w:val="24"/>
              </w:rPr>
            </w:pPr>
          </w:p>
        </w:tc>
      </w:tr>
      <w:tr w:rsidR="00CD6FF1" w:rsidRPr="004533F9" w14:paraId="51AA65BC" w14:textId="77777777" w:rsidTr="00997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79"/>
        </w:trPr>
        <w:tc>
          <w:tcPr>
            <w:tcW w:w="907" w:type="dxa"/>
            <w:tcBorders>
              <w:top w:val="single" w:sz="4" w:space="0" w:color="auto"/>
              <w:left w:val="single" w:sz="4" w:space="0" w:color="auto"/>
              <w:bottom w:val="single" w:sz="4" w:space="0" w:color="auto"/>
              <w:right w:val="single" w:sz="4" w:space="0" w:color="auto"/>
            </w:tcBorders>
          </w:tcPr>
          <w:p w14:paraId="57B8BC85" w14:textId="77777777" w:rsidR="00CD6FF1" w:rsidRPr="00B1411E" w:rsidRDefault="00CD6FF1" w:rsidP="00CD6FF1">
            <w:pPr>
              <w:pStyle w:val="aff0"/>
              <w:numPr>
                <w:ilvl w:val="0"/>
                <w:numId w:val="48"/>
              </w:numPr>
              <w:rPr>
                <w:rFonts w:ascii="Times New Roman" w:hAnsi="Times New Roman"/>
                <w:sz w:val="24"/>
                <w:szCs w:val="24"/>
              </w:rPr>
            </w:pPr>
          </w:p>
        </w:tc>
        <w:tc>
          <w:tcPr>
            <w:tcW w:w="1985" w:type="dxa"/>
            <w:tcBorders>
              <w:top w:val="single" w:sz="4" w:space="0" w:color="auto"/>
              <w:left w:val="single" w:sz="4" w:space="0" w:color="auto"/>
              <w:bottom w:val="single" w:sz="4" w:space="0" w:color="auto"/>
              <w:right w:val="single" w:sz="4" w:space="0" w:color="auto"/>
            </w:tcBorders>
          </w:tcPr>
          <w:p w14:paraId="6525313A" w14:textId="56FA03D1" w:rsidR="00CD6FF1" w:rsidRPr="00B1411E" w:rsidRDefault="00CD6FF1" w:rsidP="00CD6FF1">
            <w:pPr>
              <w:pStyle w:val="aff0"/>
              <w:ind w:left="204"/>
              <w:rPr>
                <w:rFonts w:ascii="Times New Roman" w:hAnsi="Times New Roman"/>
                <w:sz w:val="24"/>
                <w:szCs w:val="24"/>
              </w:rPr>
            </w:pPr>
            <w:r w:rsidRPr="004533F9">
              <w:rPr>
                <w:rFonts w:ascii="Times New Roman" w:hAnsi="Times New Roman"/>
                <w:sz w:val="24"/>
                <w:szCs w:val="24"/>
              </w:rPr>
              <w:t>Signs</w:t>
            </w:r>
          </w:p>
        </w:tc>
        <w:tc>
          <w:tcPr>
            <w:tcW w:w="2127" w:type="dxa"/>
            <w:tcBorders>
              <w:top w:val="single" w:sz="4" w:space="0" w:color="auto"/>
              <w:left w:val="single" w:sz="4" w:space="0" w:color="auto"/>
              <w:bottom w:val="single" w:sz="4" w:space="0" w:color="auto"/>
              <w:right w:val="single" w:sz="4" w:space="0" w:color="auto"/>
            </w:tcBorders>
          </w:tcPr>
          <w:p w14:paraId="5EDE6206" w14:textId="50715007" w:rsidR="00CD6FF1" w:rsidRPr="00B1411E" w:rsidRDefault="00CD6FF1" w:rsidP="00CD6FF1">
            <w:pPr>
              <w:pStyle w:val="aff0"/>
              <w:ind w:left="142" w:right="142"/>
              <w:rPr>
                <w:rFonts w:ascii="Times New Roman" w:hAnsi="Times New Roman"/>
                <w:sz w:val="24"/>
                <w:szCs w:val="24"/>
              </w:rPr>
            </w:pPr>
            <w:r w:rsidRPr="004533F9">
              <w:rPr>
                <w:rFonts w:ascii="Times New Roman" w:hAnsi="Times New Roman"/>
                <w:sz w:val="24"/>
                <w:szCs w:val="24"/>
              </w:rPr>
              <w:t>Подписи и отметка ТОФК</w:t>
            </w:r>
          </w:p>
        </w:tc>
        <w:tc>
          <w:tcPr>
            <w:tcW w:w="1559" w:type="dxa"/>
            <w:tcBorders>
              <w:top w:val="single" w:sz="4" w:space="0" w:color="auto"/>
              <w:left w:val="single" w:sz="4" w:space="0" w:color="auto"/>
              <w:bottom w:val="single" w:sz="4" w:space="0" w:color="auto"/>
              <w:right w:val="single" w:sz="4" w:space="0" w:color="auto"/>
            </w:tcBorders>
          </w:tcPr>
          <w:p w14:paraId="146365DC" w14:textId="2617F3FC" w:rsidR="00CD6FF1" w:rsidRPr="00B1411E" w:rsidRDefault="00CD6FF1" w:rsidP="00CD6FF1">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1701" w:type="dxa"/>
            <w:tcBorders>
              <w:top w:val="single" w:sz="4" w:space="0" w:color="auto"/>
              <w:left w:val="single" w:sz="4" w:space="0" w:color="auto"/>
              <w:bottom w:val="single" w:sz="4" w:space="0" w:color="auto"/>
              <w:right w:val="single" w:sz="4" w:space="0" w:color="auto"/>
            </w:tcBorders>
          </w:tcPr>
          <w:p w14:paraId="44476F0E" w14:textId="7FF7E369" w:rsidR="00CD6FF1" w:rsidRPr="00B1411E" w:rsidRDefault="00CD6FF1" w:rsidP="00CD6FF1">
            <w:pPr>
              <w:pStyle w:val="aff0"/>
              <w:rPr>
                <w:rFonts w:ascii="Times New Roman" w:hAnsi="Times New Roman"/>
                <w:sz w:val="24"/>
                <w:szCs w:val="24"/>
              </w:rPr>
            </w:pPr>
            <w:r w:rsidRPr="004533F9">
              <w:rPr>
                <w:rFonts w:ascii="Times New Roman" w:hAnsi="Times New Roman"/>
                <w:sz w:val="24"/>
                <w:szCs w:val="24"/>
              </w:rPr>
              <w:t xml:space="preserve">Контейнер, основан на типе </w:t>
            </w:r>
            <w:r w:rsidRPr="004533F9">
              <w:rPr>
                <w:rFonts w:ascii="Times New Roman" w:hAnsi="Times New Roman"/>
                <w:sz w:val="24"/>
                <w:szCs w:val="24"/>
              </w:rPr>
              <w:lastRenderedPageBreak/>
              <w:t>SignsClarificationType (см. описание в таблице –</w:t>
            </w:r>
            <w:r>
              <w:rPr>
                <w:rFonts w:ascii="Times New Roman" w:hAnsi="Times New Roman"/>
                <w:sz w:val="24"/>
                <w:szCs w:val="24"/>
              </w:rPr>
              <w:fldChar w:fldCharType="begin"/>
            </w:r>
            <w:r>
              <w:rPr>
                <w:rFonts w:ascii="Times New Roman" w:hAnsi="Times New Roman"/>
                <w:sz w:val="24"/>
                <w:szCs w:val="24"/>
              </w:rPr>
              <w:instrText xml:space="preserve"> REF _Ref67662445 \h  \* MERGEFORMAT </w:instrText>
            </w:r>
            <w:r>
              <w:rPr>
                <w:rFonts w:ascii="Times New Roman" w:hAnsi="Times New Roman"/>
                <w:sz w:val="24"/>
                <w:szCs w:val="24"/>
              </w:rPr>
            </w:r>
            <w:r>
              <w:rPr>
                <w:rFonts w:ascii="Times New Roman" w:hAnsi="Times New Roman"/>
                <w:sz w:val="24"/>
                <w:szCs w:val="24"/>
              </w:rPr>
              <w:fldChar w:fldCharType="separate"/>
            </w:r>
            <w:r w:rsidRPr="00B1411E">
              <w:rPr>
                <w:rFonts w:ascii="Times New Roman" w:hAnsi="Times New Roman"/>
                <w:sz w:val="24"/>
                <w:szCs w:val="24"/>
              </w:rPr>
              <w:t>Таблица 7</w:t>
            </w:r>
            <w:r>
              <w:rPr>
                <w:rFonts w:ascii="Times New Roman" w:hAnsi="Times New Roman"/>
                <w:sz w:val="24"/>
                <w:szCs w:val="24"/>
              </w:rPr>
              <w:fldChar w:fldCharType="end"/>
            </w:r>
            <w:r>
              <w:rPr>
                <w:rFonts w:ascii="Times New Roman" w:hAnsi="Times New Roman"/>
                <w:sz w:val="24"/>
                <w:szCs w:val="24"/>
              </w:rPr>
              <w:t xml:space="preserve"> </w:t>
            </w:r>
            <w:r w:rsidRPr="004533F9">
              <w:rPr>
                <w:rFonts w:ascii="Times New Roman" w:hAnsi="Times New Roman"/>
                <w:sz w:val="24"/>
                <w:szCs w:val="24"/>
              </w:rPr>
              <w:t xml:space="preserve">раздела </w:t>
            </w:r>
            <w:r w:rsidRPr="004533F9">
              <w:rPr>
                <w:rFonts w:ascii="Times New Roman" w:hAnsi="Times New Roman"/>
                <w:sz w:val="24"/>
                <w:szCs w:val="24"/>
              </w:rPr>
              <w:fldChar w:fldCharType="begin"/>
            </w:r>
            <w:r w:rsidRPr="004533F9">
              <w:rPr>
                <w:rFonts w:ascii="Times New Roman" w:hAnsi="Times New Roman"/>
                <w:sz w:val="24"/>
                <w:szCs w:val="24"/>
              </w:rPr>
              <w:instrText xml:space="preserve"> REF _Ref488757793 \r \h  \* MERGEFORMAT </w:instrText>
            </w:r>
            <w:r w:rsidRPr="004533F9">
              <w:rPr>
                <w:rFonts w:ascii="Times New Roman" w:hAnsi="Times New Roman"/>
                <w:sz w:val="24"/>
                <w:szCs w:val="24"/>
              </w:rPr>
            </w:r>
            <w:r w:rsidRPr="004533F9">
              <w:rPr>
                <w:rFonts w:ascii="Times New Roman" w:hAnsi="Times New Roman"/>
                <w:sz w:val="24"/>
                <w:szCs w:val="24"/>
              </w:rPr>
              <w:fldChar w:fldCharType="separate"/>
            </w:r>
            <w:r w:rsidRPr="004533F9">
              <w:rPr>
                <w:rFonts w:ascii="Times New Roman" w:hAnsi="Times New Roman"/>
                <w:sz w:val="24"/>
                <w:szCs w:val="24"/>
              </w:rPr>
              <w:t>4.3</w:t>
            </w:r>
            <w:r w:rsidRPr="004533F9">
              <w:rPr>
                <w:rFonts w:ascii="Times New Roman" w:hAnsi="Times New Roman"/>
                <w:sz w:val="24"/>
                <w:szCs w:val="24"/>
              </w:rPr>
              <w:fldChar w:fldCharType="end"/>
            </w:r>
            <w:r w:rsidRPr="004533F9">
              <w:rPr>
                <w:rFonts w:ascii="Times New Roman" w:hAnsi="Times New Roman"/>
                <w:sz w:val="24"/>
                <w:szCs w:val="24"/>
              </w:rPr>
              <w:t>)</w:t>
            </w:r>
          </w:p>
        </w:tc>
        <w:tc>
          <w:tcPr>
            <w:tcW w:w="2551" w:type="dxa"/>
            <w:tcBorders>
              <w:top w:val="single" w:sz="4" w:space="0" w:color="auto"/>
              <w:left w:val="single" w:sz="4" w:space="0" w:color="auto"/>
              <w:bottom w:val="single" w:sz="4" w:space="0" w:color="auto"/>
              <w:right w:val="single" w:sz="4" w:space="0" w:color="auto"/>
            </w:tcBorders>
          </w:tcPr>
          <w:p w14:paraId="037C4687" w14:textId="77777777" w:rsidR="00CD6FF1" w:rsidRPr="00B1411E" w:rsidRDefault="00CD6FF1" w:rsidP="00CD6FF1">
            <w:pPr>
              <w:pStyle w:val="aff0"/>
              <w:rPr>
                <w:rFonts w:ascii="Times New Roman" w:hAnsi="Times New Roman"/>
                <w:sz w:val="24"/>
                <w:szCs w:val="24"/>
              </w:rPr>
            </w:pPr>
          </w:p>
        </w:tc>
      </w:tr>
    </w:tbl>
    <w:p w14:paraId="61C72044" w14:textId="77777777" w:rsidR="00A053CF" w:rsidRDefault="00A053CF" w:rsidP="00A053CF">
      <w:pPr>
        <w:pStyle w:val="afe"/>
        <w:spacing w:line="240" w:lineRule="auto"/>
        <w:rPr>
          <w:b/>
          <w:szCs w:val="24"/>
        </w:rPr>
      </w:pPr>
    </w:p>
    <w:p w14:paraId="484FB622" w14:textId="77777777" w:rsidR="00A053CF" w:rsidRPr="00E81EFB" w:rsidRDefault="00A053CF" w:rsidP="00DC4FB2">
      <w:pPr>
        <w:rPr>
          <w:lang w:eastAsia="x-none"/>
        </w:rPr>
      </w:pPr>
    </w:p>
    <w:p w14:paraId="414D437B" w14:textId="58722E6E" w:rsidR="00D77697" w:rsidRDefault="00E7577D" w:rsidP="00E44811">
      <w:pPr>
        <w:pStyle w:val="afe"/>
        <w:rPr>
          <w:b/>
          <w:bCs w:val="0"/>
          <w:szCs w:val="24"/>
        </w:rPr>
      </w:pPr>
      <w:bookmarkStart w:id="33" w:name="_Ref66965875"/>
      <w:bookmarkStart w:id="34" w:name="_Ref488417608"/>
      <w:r w:rsidRPr="00E44811">
        <w:rPr>
          <w:b/>
          <w:bCs w:val="0"/>
        </w:rPr>
        <w:t xml:space="preserve">Таблица </w:t>
      </w:r>
      <w:r w:rsidRPr="00E44811">
        <w:rPr>
          <w:b/>
          <w:bCs w:val="0"/>
        </w:rPr>
        <w:fldChar w:fldCharType="begin"/>
      </w:r>
      <w:r w:rsidRPr="00E44811">
        <w:rPr>
          <w:b/>
          <w:bCs w:val="0"/>
        </w:rPr>
        <w:instrText xml:space="preserve"> SEQ Таблица \* ARABIC </w:instrText>
      </w:r>
      <w:r w:rsidRPr="00E44811">
        <w:rPr>
          <w:b/>
          <w:bCs w:val="0"/>
        </w:rPr>
        <w:fldChar w:fldCharType="separate"/>
      </w:r>
      <w:r w:rsidR="00B1411E">
        <w:rPr>
          <w:b/>
          <w:bCs w:val="0"/>
          <w:noProof/>
        </w:rPr>
        <w:t>6</w:t>
      </w:r>
      <w:r w:rsidRPr="00E44811">
        <w:rPr>
          <w:b/>
          <w:bCs w:val="0"/>
        </w:rPr>
        <w:fldChar w:fldCharType="end"/>
      </w:r>
      <w:bookmarkEnd w:id="33"/>
      <w:r w:rsidRPr="00E44811">
        <w:rPr>
          <w:b/>
          <w:bCs w:val="0"/>
          <w:lang w:val="en-US"/>
        </w:rPr>
        <w:t>.</w:t>
      </w:r>
      <w:r>
        <w:rPr>
          <w:lang w:val="en-US"/>
        </w:rPr>
        <w:t xml:space="preserve"> </w:t>
      </w:r>
      <w:r w:rsidR="00D77697" w:rsidRPr="00E44811">
        <w:rPr>
          <w:b/>
          <w:bCs w:val="0"/>
          <w:szCs w:val="24"/>
        </w:rPr>
        <w:t>paymentDetailType</w:t>
      </w:r>
    </w:p>
    <w:tbl>
      <w:tblPr>
        <w:tblStyle w:val="afb"/>
        <w:tblW w:w="10915" w:type="dxa"/>
        <w:tblInd w:w="-1139" w:type="dxa"/>
        <w:tblLook w:val="04A0" w:firstRow="1" w:lastRow="0" w:firstColumn="1" w:lastColumn="0" w:noHBand="0" w:noVBand="1"/>
      </w:tblPr>
      <w:tblGrid>
        <w:gridCol w:w="605"/>
        <w:gridCol w:w="2018"/>
        <w:gridCol w:w="1712"/>
        <w:gridCol w:w="1651"/>
        <w:gridCol w:w="2481"/>
        <w:gridCol w:w="2448"/>
      </w:tblGrid>
      <w:tr w:rsidR="00D77697" w:rsidRPr="00721F64" w14:paraId="0F326F0C" w14:textId="77777777" w:rsidTr="00E44811">
        <w:trPr>
          <w:tblHeader/>
        </w:trPr>
        <w:tc>
          <w:tcPr>
            <w:tcW w:w="605" w:type="dxa"/>
            <w:shd w:val="clear" w:color="auto" w:fill="D9D9D9" w:themeFill="background1" w:themeFillShade="D9"/>
          </w:tcPr>
          <w:p w14:paraId="0DD5B6F4" w14:textId="77777777" w:rsidR="00D77697" w:rsidRPr="00721F64" w:rsidRDefault="00D77697" w:rsidP="00B97737">
            <w:pPr>
              <w:pStyle w:val="aff2"/>
              <w:ind w:firstLine="0"/>
              <w:jc w:val="center"/>
              <w:rPr>
                <w:b/>
                <w:sz w:val="24"/>
                <w:szCs w:val="24"/>
              </w:rPr>
            </w:pPr>
            <w:r w:rsidRPr="00721F64">
              <w:rPr>
                <w:b/>
                <w:sz w:val="24"/>
                <w:szCs w:val="24"/>
              </w:rPr>
              <w:t>№ п/п</w:t>
            </w:r>
          </w:p>
        </w:tc>
        <w:tc>
          <w:tcPr>
            <w:tcW w:w="2018" w:type="dxa"/>
            <w:shd w:val="clear" w:color="auto" w:fill="D9D9D9" w:themeFill="background1" w:themeFillShade="D9"/>
          </w:tcPr>
          <w:p w14:paraId="5AD875D2" w14:textId="77777777" w:rsidR="00D77697" w:rsidRPr="00721F64" w:rsidRDefault="00D77697" w:rsidP="00B97737">
            <w:pPr>
              <w:pStyle w:val="aff2"/>
              <w:ind w:firstLine="0"/>
              <w:jc w:val="center"/>
              <w:rPr>
                <w:b/>
                <w:sz w:val="24"/>
                <w:szCs w:val="24"/>
              </w:rPr>
            </w:pPr>
            <w:r w:rsidRPr="00721F64">
              <w:rPr>
                <w:b/>
                <w:sz w:val="24"/>
                <w:szCs w:val="24"/>
              </w:rPr>
              <w:t>Код поля</w:t>
            </w:r>
          </w:p>
        </w:tc>
        <w:tc>
          <w:tcPr>
            <w:tcW w:w="1712" w:type="dxa"/>
            <w:shd w:val="clear" w:color="auto" w:fill="D9D9D9" w:themeFill="background1" w:themeFillShade="D9"/>
          </w:tcPr>
          <w:p w14:paraId="3D2CE88F" w14:textId="77777777" w:rsidR="00D77697" w:rsidRPr="00721F64" w:rsidRDefault="00D77697" w:rsidP="00B97737">
            <w:pPr>
              <w:pStyle w:val="aff2"/>
              <w:ind w:firstLine="0"/>
              <w:jc w:val="center"/>
              <w:rPr>
                <w:b/>
                <w:sz w:val="24"/>
                <w:szCs w:val="24"/>
              </w:rPr>
            </w:pPr>
            <w:r w:rsidRPr="00721F64">
              <w:rPr>
                <w:b/>
                <w:sz w:val="24"/>
                <w:szCs w:val="24"/>
              </w:rPr>
              <w:t>Описание поля</w:t>
            </w:r>
          </w:p>
        </w:tc>
        <w:tc>
          <w:tcPr>
            <w:tcW w:w="1651" w:type="dxa"/>
            <w:shd w:val="clear" w:color="auto" w:fill="D9D9D9" w:themeFill="background1" w:themeFillShade="D9"/>
          </w:tcPr>
          <w:p w14:paraId="7EE285AB" w14:textId="77777777" w:rsidR="00D77697" w:rsidRPr="00721F64" w:rsidRDefault="00D77697" w:rsidP="00B97737">
            <w:pPr>
              <w:pStyle w:val="aff2"/>
              <w:ind w:firstLine="0"/>
              <w:jc w:val="center"/>
              <w:rPr>
                <w:b/>
                <w:sz w:val="24"/>
                <w:szCs w:val="24"/>
              </w:rPr>
            </w:pPr>
            <w:r w:rsidRPr="00721F64">
              <w:rPr>
                <w:b/>
                <w:sz w:val="24"/>
                <w:szCs w:val="24"/>
              </w:rPr>
              <w:t>Требования к заполнению</w:t>
            </w:r>
          </w:p>
        </w:tc>
        <w:tc>
          <w:tcPr>
            <w:tcW w:w="2481" w:type="dxa"/>
            <w:shd w:val="clear" w:color="auto" w:fill="D9D9D9" w:themeFill="background1" w:themeFillShade="D9"/>
          </w:tcPr>
          <w:p w14:paraId="532EFB83" w14:textId="77777777" w:rsidR="00D77697" w:rsidRPr="00721F64" w:rsidRDefault="00D77697" w:rsidP="00B97737">
            <w:pPr>
              <w:pStyle w:val="aff2"/>
              <w:ind w:firstLine="0"/>
              <w:jc w:val="center"/>
              <w:rPr>
                <w:b/>
                <w:sz w:val="24"/>
                <w:szCs w:val="24"/>
              </w:rPr>
            </w:pPr>
            <w:r w:rsidRPr="00721F64">
              <w:rPr>
                <w:b/>
                <w:sz w:val="24"/>
                <w:szCs w:val="24"/>
              </w:rPr>
              <w:t>Способ заполнения/ Тип</w:t>
            </w:r>
          </w:p>
        </w:tc>
        <w:tc>
          <w:tcPr>
            <w:tcW w:w="2448" w:type="dxa"/>
            <w:shd w:val="clear" w:color="auto" w:fill="D9D9D9" w:themeFill="background1" w:themeFillShade="D9"/>
          </w:tcPr>
          <w:p w14:paraId="4C73BD4F" w14:textId="77777777" w:rsidR="00D77697" w:rsidRPr="00721F64" w:rsidRDefault="00D77697" w:rsidP="00B97737">
            <w:pPr>
              <w:pStyle w:val="aff2"/>
              <w:ind w:firstLine="0"/>
              <w:jc w:val="center"/>
              <w:rPr>
                <w:b/>
                <w:sz w:val="24"/>
                <w:szCs w:val="24"/>
              </w:rPr>
            </w:pPr>
            <w:r w:rsidRPr="00721F64">
              <w:rPr>
                <w:b/>
                <w:sz w:val="24"/>
                <w:szCs w:val="24"/>
              </w:rPr>
              <w:t>Комментарий</w:t>
            </w:r>
          </w:p>
        </w:tc>
      </w:tr>
      <w:tr w:rsidR="00B1411E" w:rsidRPr="00721F64" w14:paraId="04D2CC98" w14:textId="77777777" w:rsidTr="00E44811">
        <w:tc>
          <w:tcPr>
            <w:tcW w:w="605" w:type="dxa"/>
          </w:tcPr>
          <w:p w14:paraId="1CDACFB1" w14:textId="77777777" w:rsidR="00B1411E" w:rsidRPr="00721F64" w:rsidRDefault="00B1411E" w:rsidP="00B1411E">
            <w:pPr>
              <w:pStyle w:val="aff2"/>
              <w:numPr>
                <w:ilvl w:val="0"/>
                <w:numId w:val="43"/>
              </w:numPr>
              <w:rPr>
                <w:sz w:val="24"/>
                <w:szCs w:val="24"/>
              </w:rPr>
            </w:pPr>
          </w:p>
        </w:tc>
        <w:tc>
          <w:tcPr>
            <w:tcW w:w="2018" w:type="dxa"/>
          </w:tcPr>
          <w:p w14:paraId="115E72D9" w14:textId="2980AACE"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PayeeName (атрибут)</w:t>
            </w:r>
          </w:p>
        </w:tc>
        <w:tc>
          <w:tcPr>
            <w:tcW w:w="1712" w:type="dxa"/>
          </w:tcPr>
          <w:p w14:paraId="48257475" w14:textId="77777777" w:rsidR="00B1411E" w:rsidRPr="00B1411E" w:rsidRDefault="00B1411E" w:rsidP="00B1411E">
            <w:pPr>
              <w:spacing w:after="60"/>
              <w:rPr>
                <w:rFonts w:ascii="Times New Roman" w:cs="Times New Roman"/>
                <w:spacing w:val="-5"/>
              </w:rPr>
            </w:pPr>
            <w:r w:rsidRPr="00B1411E">
              <w:rPr>
                <w:rFonts w:ascii="Times New Roman" w:cs="Times New Roman"/>
                <w:spacing w:val="-5"/>
              </w:rPr>
              <w:t>Наименование</w:t>
            </w:r>
          </w:p>
          <w:p w14:paraId="6F68B57D" w14:textId="5FF17B40"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получателя</w:t>
            </w:r>
          </w:p>
        </w:tc>
        <w:tc>
          <w:tcPr>
            <w:tcW w:w="1651" w:type="dxa"/>
          </w:tcPr>
          <w:p w14:paraId="1F076144" w14:textId="4E1242C8"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2D98C827" w14:textId="06A7B204" w:rsidR="00B1411E" w:rsidRPr="00B1411E" w:rsidRDefault="00B1411E" w:rsidP="00B1411E">
            <w:pPr>
              <w:spacing w:after="60"/>
              <w:rPr>
                <w:rFonts w:ascii="Times New Roman" w:cs="Times New Roman"/>
                <w:spacing w:val="-5"/>
              </w:rPr>
            </w:pPr>
            <w:r w:rsidRPr="00B1411E">
              <w:rPr>
                <w:rFonts w:ascii="Times New Roman" w:cs="Times New Roman"/>
                <w:spacing w:val="-5"/>
              </w:rPr>
              <w:t>Строка длиной</w:t>
            </w:r>
            <w:r w:rsidR="005424D6">
              <w:rPr>
                <w:rFonts w:ascii="Times New Roman" w:cs="Times New Roman"/>
                <w:spacing w:val="-5"/>
                <w:lang w:val="en-US"/>
              </w:rPr>
              <w:t xml:space="preserve"> </w:t>
            </w:r>
            <w:r w:rsidR="005424D6">
              <w:rPr>
                <w:rFonts w:ascii="Times New Roman" w:cs="Times New Roman"/>
                <w:spacing w:val="-5"/>
              </w:rPr>
              <w:t>до</w:t>
            </w:r>
            <w:r w:rsidRPr="00B1411E">
              <w:rPr>
                <w:rFonts w:ascii="Times New Roman" w:cs="Times New Roman"/>
                <w:spacing w:val="-5"/>
              </w:rPr>
              <w:t xml:space="preserve"> 500 символов</w:t>
            </w:r>
          </w:p>
          <w:p w14:paraId="792B340F" w14:textId="59433D4F"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/String</w:t>
            </w:r>
          </w:p>
        </w:tc>
        <w:tc>
          <w:tcPr>
            <w:tcW w:w="2448" w:type="dxa"/>
          </w:tcPr>
          <w:p w14:paraId="097912CC" w14:textId="26F5CD9B" w:rsidR="00B1411E" w:rsidRPr="00B1411E" w:rsidRDefault="00B1411E" w:rsidP="00B1411E">
            <w:pPr>
              <w:spacing w:after="160" w:line="256" w:lineRule="auto"/>
              <w:rPr>
                <w:rFonts w:ascii="Times New Roman" w:cs="Times New Roman"/>
                <w:spacing w:val="-5"/>
              </w:rPr>
            </w:pPr>
            <w:r w:rsidRPr="00B1411E">
              <w:rPr>
                <w:rFonts w:ascii="Times New Roman" w:cs="Times New Roman"/>
                <w:spacing w:val="-5"/>
              </w:rPr>
              <w:t>Указывается наименование получателя уточняемого распоряжения.</w:t>
            </w:r>
          </w:p>
        </w:tc>
      </w:tr>
      <w:tr w:rsidR="00B1411E" w:rsidRPr="00721F64" w14:paraId="18E08E11" w14:textId="77777777" w:rsidTr="00E44811">
        <w:tc>
          <w:tcPr>
            <w:tcW w:w="605" w:type="dxa"/>
          </w:tcPr>
          <w:p w14:paraId="7F26B2FD" w14:textId="77777777" w:rsidR="00B1411E" w:rsidRPr="00721F64" w:rsidRDefault="00B1411E" w:rsidP="00B1411E">
            <w:pPr>
              <w:pStyle w:val="aff2"/>
              <w:numPr>
                <w:ilvl w:val="0"/>
                <w:numId w:val="43"/>
              </w:numPr>
              <w:rPr>
                <w:sz w:val="24"/>
                <w:szCs w:val="24"/>
              </w:rPr>
            </w:pPr>
          </w:p>
        </w:tc>
        <w:tc>
          <w:tcPr>
            <w:tcW w:w="2018" w:type="dxa"/>
          </w:tcPr>
          <w:p w14:paraId="0AADA041" w14:textId="552DA7B0"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inn (атрибут)</w:t>
            </w:r>
          </w:p>
        </w:tc>
        <w:tc>
          <w:tcPr>
            <w:tcW w:w="1712" w:type="dxa"/>
          </w:tcPr>
          <w:p w14:paraId="41E99955" w14:textId="5386F748"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ИНН получателя</w:t>
            </w:r>
          </w:p>
        </w:tc>
        <w:tc>
          <w:tcPr>
            <w:tcW w:w="1651" w:type="dxa"/>
          </w:tcPr>
          <w:p w14:paraId="39AC22CD" w14:textId="7BC97805"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7B0E431C" w14:textId="59F39E1E" w:rsidR="00B1411E" w:rsidRPr="00B1411E" w:rsidRDefault="00B1411E" w:rsidP="00B1411E">
            <w:pPr>
              <w:spacing w:after="60"/>
              <w:rPr>
                <w:rFonts w:ascii="Times New Roman" w:cs="Times New Roman"/>
                <w:spacing w:val="-5"/>
              </w:rPr>
            </w:pPr>
            <w:r w:rsidRPr="00B1411E">
              <w:rPr>
                <w:rFonts w:ascii="Times New Roman" w:cs="Times New Roman"/>
                <w:spacing w:val="-5"/>
              </w:rPr>
              <w:t xml:space="preserve">INNType (см. описание в пункте </w:t>
            </w:r>
            <w:r w:rsidR="002441BC">
              <w:rPr>
                <w:rFonts w:ascii="Times New Roman" w:cs="Times New Roman"/>
                <w:spacing w:val="-5"/>
              </w:rPr>
              <w:fldChar w:fldCharType="begin"/>
            </w:r>
            <w:r w:rsidR="002441BC">
              <w:rPr>
                <w:rFonts w:ascii="Times New Roman" w:cs="Times New Roman"/>
                <w:spacing w:val="-5"/>
              </w:rPr>
              <w:instrText xml:space="preserve"> REF _Ref461471153 \r \h </w:instrText>
            </w:r>
            <w:r w:rsidR="002441BC">
              <w:rPr>
                <w:rFonts w:ascii="Times New Roman" w:cs="Times New Roman"/>
                <w:spacing w:val="-5"/>
              </w:rPr>
            </w:r>
            <w:r w:rsidR="002441BC">
              <w:rPr>
                <w:rFonts w:ascii="Times New Roman" w:cs="Times New Roman"/>
                <w:spacing w:val="-5"/>
              </w:rPr>
              <w:fldChar w:fldCharType="separate"/>
            </w:r>
            <w:r w:rsidR="002441BC">
              <w:rPr>
                <w:rFonts w:ascii="Times New Roman" w:cs="Times New Roman"/>
                <w:spacing w:val="-5"/>
              </w:rPr>
              <w:t>8</w:t>
            </w:r>
            <w:r w:rsidR="002441BC">
              <w:rPr>
                <w:rFonts w:ascii="Times New Roman" w:cs="Times New Roman"/>
                <w:spacing w:val="-5"/>
              </w:rPr>
              <w:fldChar w:fldCharType="end"/>
            </w:r>
            <w:r w:rsidRPr="00B1411E">
              <w:rPr>
                <w:rFonts w:ascii="Times New Roman" w:cs="Times New Roman"/>
                <w:spacing w:val="-5"/>
              </w:rPr>
              <w:t xml:space="preserve"> раздела 4.4)</w:t>
            </w:r>
          </w:p>
          <w:p w14:paraId="1BBFF2E8" w14:textId="2E8A7DB9" w:rsidR="00B1411E" w:rsidRPr="00B1411E" w:rsidRDefault="00B1411E" w:rsidP="00B1411E">
            <w:pPr>
              <w:pStyle w:val="aff0"/>
              <w:rPr>
                <w:rFonts w:ascii="Times New Roman" w:hAnsi="Times New Roman"/>
                <w:sz w:val="24"/>
                <w:szCs w:val="24"/>
              </w:rPr>
            </w:pPr>
          </w:p>
        </w:tc>
        <w:tc>
          <w:tcPr>
            <w:tcW w:w="2448" w:type="dxa"/>
          </w:tcPr>
          <w:p w14:paraId="2DD67F5B" w14:textId="6D318D91"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Указывается идентификационный номер налогоплательщика - получателя средств.</w:t>
            </w:r>
          </w:p>
        </w:tc>
      </w:tr>
      <w:tr w:rsidR="00B1411E" w:rsidRPr="00721F64" w14:paraId="51D262DC" w14:textId="77777777" w:rsidTr="00E44811">
        <w:tc>
          <w:tcPr>
            <w:tcW w:w="605" w:type="dxa"/>
          </w:tcPr>
          <w:p w14:paraId="0A198DBC" w14:textId="77777777" w:rsidR="00B1411E" w:rsidRPr="00721F64" w:rsidRDefault="00B1411E" w:rsidP="00B1411E">
            <w:pPr>
              <w:pStyle w:val="aff2"/>
              <w:numPr>
                <w:ilvl w:val="0"/>
                <w:numId w:val="43"/>
              </w:numPr>
              <w:rPr>
                <w:sz w:val="24"/>
                <w:szCs w:val="24"/>
              </w:rPr>
            </w:pPr>
          </w:p>
        </w:tc>
        <w:tc>
          <w:tcPr>
            <w:tcW w:w="2018" w:type="dxa"/>
          </w:tcPr>
          <w:p w14:paraId="115F2D28" w14:textId="2110F262"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kpp (атрибут)</w:t>
            </w:r>
          </w:p>
        </w:tc>
        <w:tc>
          <w:tcPr>
            <w:tcW w:w="1712" w:type="dxa"/>
          </w:tcPr>
          <w:p w14:paraId="0B54126E" w14:textId="222F5313"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КПП получателя</w:t>
            </w:r>
          </w:p>
        </w:tc>
        <w:tc>
          <w:tcPr>
            <w:tcW w:w="1651" w:type="dxa"/>
          </w:tcPr>
          <w:p w14:paraId="3353B099" w14:textId="0C92BF98"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74CCECD4" w14:textId="30907474" w:rsidR="00B1411E" w:rsidRPr="00B1411E" w:rsidRDefault="00B1411E" w:rsidP="00B1411E">
            <w:pPr>
              <w:rPr>
                <w:rFonts w:ascii="Times New Roman" w:cs="Times New Roman"/>
                <w:spacing w:val="-5"/>
              </w:rPr>
            </w:pPr>
            <w:r w:rsidRPr="00B1411E">
              <w:rPr>
                <w:rFonts w:ascii="Times New Roman" w:cs="Times New Roman"/>
                <w:spacing w:val="-5"/>
              </w:rPr>
              <w:t xml:space="preserve">KPPType (см. описание в пункте </w:t>
            </w:r>
            <w:r w:rsidR="002441BC">
              <w:rPr>
                <w:rFonts w:ascii="Times New Roman" w:cs="Times New Roman"/>
                <w:spacing w:val="-5"/>
              </w:rPr>
              <w:fldChar w:fldCharType="begin"/>
            </w:r>
            <w:r w:rsidR="002441BC">
              <w:rPr>
                <w:rFonts w:ascii="Times New Roman" w:cs="Times New Roman"/>
                <w:spacing w:val="-5"/>
              </w:rPr>
              <w:instrText xml:space="preserve"> REF _Ref461471198 \r \h </w:instrText>
            </w:r>
            <w:r w:rsidR="002441BC">
              <w:rPr>
                <w:rFonts w:ascii="Times New Roman" w:cs="Times New Roman"/>
                <w:spacing w:val="-5"/>
              </w:rPr>
            </w:r>
            <w:r w:rsidR="002441BC">
              <w:rPr>
                <w:rFonts w:ascii="Times New Roman" w:cs="Times New Roman"/>
                <w:spacing w:val="-5"/>
              </w:rPr>
              <w:fldChar w:fldCharType="separate"/>
            </w:r>
            <w:r w:rsidR="002441BC">
              <w:rPr>
                <w:rFonts w:ascii="Times New Roman" w:cs="Times New Roman"/>
                <w:spacing w:val="-5"/>
              </w:rPr>
              <w:t>9</w:t>
            </w:r>
            <w:r w:rsidR="002441BC">
              <w:rPr>
                <w:rFonts w:ascii="Times New Roman" w:cs="Times New Roman"/>
                <w:spacing w:val="-5"/>
              </w:rPr>
              <w:fldChar w:fldCharType="end"/>
            </w:r>
            <w:r w:rsidRPr="00B1411E">
              <w:rPr>
                <w:rFonts w:ascii="Times New Roman" w:cs="Times New Roman"/>
                <w:spacing w:val="-5"/>
              </w:rPr>
              <w:t xml:space="preserve"> раздела 4.4)</w:t>
            </w:r>
          </w:p>
          <w:p w14:paraId="2CAA9E9F" w14:textId="7A3A83DA" w:rsidR="00B1411E" w:rsidRPr="00B1411E" w:rsidRDefault="00B1411E" w:rsidP="00B1411E">
            <w:pPr>
              <w:pStyle w:val="aff0"/>
              <w:rPr>
                <w:rFonts w:ascii="Times New Roman" w:hAnsi="Times New Roman"/>
                <w:sz w:val="24"/>
                <w:szCs w:val="24"/>
              </w:rPr>
            </w:pPr>
          </w:p>
        </w:tc>
        <w:tc>
          <w:tcPr>
            <w:tcW w:w="2448" w:type="dxa"/>
          </w:tcPr>
          <w:p w14:paraId="289406B7" w14:textId="74A66D36"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Указывается код причины постановки на учет в налоговом органе получателя средств.</w:t>
            </w:r>
          </w:p>
        </w:tc>
      </w:tr>
      <w:tr w:rsidR="00B1411E" w:rsidRPr="00721F64" w14:paraId="30212B66" w14:textId="77777777" w:rsidTr="00E44811">
        <w:tc>
          <w:tcPr>
            <w:tcW w:w="605" w:type="dxa"/>
          </w:tcPr>
          <w:p w14:paraId="3059617A" w14:textId="77777777" w:rsidR="00B1411E" w:rsidRPr="00721F64" w:rsidRDefault="00B1411E" w:rsidP="00B1411E">
            <w:pPr>
              <w:pStyle w:val="aff2"/>
              <w:numPr>
                <w:ilvl w:val="0"/>
                <w:numId w:val="43"/>
              </w:numPr>
              <w:rPr>
                <w:sz w:val="24"/>
                <w:szCs w:val="24"/>
              </w:rPr>
            </w:pPr>
          </w:p>
        </w:tc>
        <w:tc>
          <w:tcPr>
            <w:tcW w:w="2018" w:type="dxa"/>
          </w:tcPr>
          <w:p w14:paraId="6FFD6560" w14:textId="2FB8958C"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PayeeAccount</w:t>
            </w:r>
          </w:p>
        </w:tc>
        <w:tc>
          <w:tcPr>
            <w:tcW w:w="1712" w:type="dxa"/>
          </w:tcPr>
          <w:p w14:paraId="67270ED5" w14:textId="574DE91C"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Лицевой счет Получателя</w:t>
            </w:r>
          </w:p>
        </w:tc>
        <w:tc>
          <w:tcPr>
            <w:tcW w:w="1651" w:type="dxa"/>
          </w:tcPr>
          <w:p w14:paraId="6070DE10" w14:textId="62F4BB6D"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65040019" w14:textId="2D2BA80C"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 xml:space="preserve">PayeeAccountType (см. описание в пункте </w:t>
            </w:r>
            <w:r w:rsidR="002441BC">
              <w:rPr>
                <w:rFonts w:ascii="Times New Roman" w:hAnsi="Times New Roman"/>
                <w:sz w:val="24"/>
                <w:szCs w:val="24"/>
              </w:rPr>
              <w:fldChar w:fldCharType="begin"/>
            </w:r>
            <w:r w:rsidR="002441BC">
              <w:rPr>
                <w:rFonts w:ascii="Times New Roman" w:hAnsi="Times New Roman"/>
                <w:sz w:val="24"/>
                <w:szCs w:val="24"/>
              </w:rPr>
              <w:instrText xml:space="preserve"> REF _Ref482808233 \r \h </w:instrText>
            </w:r>
            <w:r w:rsidR="002441BC">
              <w:rPr>
                <w:rFonts w:ascii="Times New Roman" w:hAnsi="Times New Roman"/>
                <w:sz w:val="24"/>
                <w:szCs w:val="24"/>
              </w:rPr>
            </w:r>
            <w:r w:rsidR="002441BC">
              <w:rPr>
                <w:rFonts w:ascii="Times New Roman" w:hAnsi="Times New Roman"/>
                <w:sz w:val="24"/>
                <w:szCs w:val="24"/>
              </w:rPr>
              <w:fldChar w:fldCharType="separate"/>
            </w:r>
            <w:r w:rsidR="002441BC">
              <w:rPr>
                <w:rFonts w:ascii="Times New Roman" w:hAnsi="Times New Roman"/>
                <w:sz w:val="24"/>
                <w:szCs w:val="24"/>
              </w:rPr>
              <w:t>6</w:t>
            </w:r>
            <w:r w:rsidR="002441BC">
              <w:rPr>
                <w:rFonts w:ascii="Times New Roman" w:hAnsi="Times New Roman"/>
                <w:sz w:val="24"/>
                <w:szCs w:val="24"/>
              </w:rPr>
              <w:fldChar w:fldCharType="end"/>
            </w:r>
            <w:r w:rsidRPr="00B1411E">
              <w:rPr>
                <w:rFonts w:ascii="Times New Roman" w:hAnsi="Times New Roman"/>
                <w:sz w:val="24"/>
                <w:szCs w:val="24"/>
              </w:rPr>
              <w:t xml:space="preserve"> раздела 4.4)</w:t>
            </w:r>
          </w:p>
        </w:tc>
        <w:tc>
          <w:tcPr>
            <w:tcW w:w="2448" w:type="dxa"/>
          </w:tcPr>
          <w:p w14:paraId="6584BBB0" w14:textId="2F1B3E08"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Указывается л/с УБП в случае уточнения с одного л/с на другой л/с УБП, открытых на одном балансовом счете.</w:t>
            </w:r>
          </w:p>
        </w:tc>
      </w:tr>
      <w:tr w:rsidR="00B1411E" w:rsidRPr="00721F64" w14:paraId="3A7A6F5B" w14:textId="77777777" w:rsidTr="00E44811">
        <w:tc>
          <w:tcPr>
            <w:tcW w:w="605" w:type="dxa"/>
          </w:tcPr>
          <w:p w14:paraId="6912308A" w14:textId="77777777" w:rsidR="00B1411E" w:rsidRPr="00721F64" w:rsidRDefault="00B1411E" w:rsidP="00B1411E">
            <w:pPr>
              <w:pStyle w:val="aff2"/>
              <w:numPr>
                <w:ilvl w:val="0"/>
                <w:numId w:val="43"/>
              </w:numPr>
              <w:rPr>
                <w:sz w:val="24"/>
                <w:szCs w:val="24"/>
              </w:rPr>
            </w:pPr>
          </w:p>
        </w:tc>
        <w:tc>
          <w:tcPr>
            <w:tcW w:w="2018" w:type="dxa"/>
          </w:tcPr>
          <w:p w14:paraId="79DD0515" w14:textId="432794D8"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oktmo (атрибут)</w:t>
            </w:r>
          </w:p>
        </w:tc>
        <w:tc>
          <w:tcPr>
            <w:tcW w:w="1712" w:type="dxa"/>
          </w:tcPr>
          <w:p w14:paraId="2F18E680" w14:textId="6085F770"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Код по ОКТМО</w:t>
            </w:r>
          </w:p>
        </w:tc>
        <w:tc>
          <w:tcPr>
            <w:tcW w:w="1651" w:type="dxa"/>
          </w:tcPr>
          <w:p w14:paraId="694F7751" w14:textId="0E725CC8"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28A14ED2" w14:textId="1C10DB9E"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 xml:space="preserve">OKTMOType (см. описание в пункте </w:t>
            </w:r>
            <w:r w:rsidR="002441BC">
              <w:rPr>
                <w:rFonts w:ascii="Times New Roman" w:hAnsi="Times New Roman"/>
                <w:sz w:val="24"/>
                <w:szCs w:val="24"/>
              </w:rPr>
              <w:fldChar w:fldCharType="begin"/>
            </w:r>
            <w:r w:rsidR="002441BC">
              <w:rPr>
                <w:rFonts w:ascii="Times New Roman" w:hAnsi="Times New Roman"/>
                <w:sz w:val="24"/>
                <w:szCs w:val="24"/>
              </w:rPr>
              <w:instrText xml:space="preserve"> REF _Ref482182914 \r \h </w:instrText>
            </w:r>
            <w:r w:rsidR="002441BC">
              <w:rPr>
                <w:rFonts w:ascii="Times New Roman" w:hAnsi="Times New Roman"/>
                <w:sz w:val="24"/>
                <w:szCs w:val="24"/>
              </w:rPr>
            </w:r>
            <w:r w:rsidR="002441BC">
              <w:rPr>
                <w:rFonts w:ascii="Times New Roman" w:hAnsi="Times New Roman"/>
                <w:sz w:val="24"/>
                <w:szCs w:val="24"/>
              </w:rPr>
              <w:fldChar w:fldCharType="separate"/>
            </w:r>
            <w:r w:rsidR="002441BC">
              <w:rPr>
                <w:rFonts w:ascii="Times New Roman" w:hAnsi="Times New Roman"/>
                <w:sz w:val="24"/>
                <w:szCs w:val="24"/>
              </w:rPr>
              <w:t>14</w:t>
            </w:r>
            <w:r w:rsidR="002441BC">
              <w:rPr>
                <w:rFonts w:ascii="Times New Roman" w:hAnsi="Times New Roman"/>
                <w:sz w:val="24"/>
                <w:szCs w:val="24"/>
              </w:rPr>
              <w:fldChar w:fldCharType="end"/>
            </w:r>
            <w:r w:rsidRPr="00B1411E">
              <w:rPr>
                <w:rFonts w:ascii="Times New Roman" w:hAnsi="Times New Roman"/>
                <w:sz w:val="24"/>
                <w:szCs w:val="24"/>
              </w:rPr>
              <w:t xml:space="preserve"> раздела 4.4)</w:t>
            </w:r>
          </w:p>
        </w:tc>
        <w:tc>
          <w:tcPr>
            <w:tcW w:w="2448" w:type="dxa"/>
          </w:tcPr>
          <w:p w14:paraId="4F599373" w14:textId="38A583F7"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Указывается 8-значный код по Общероссийскому классификатору территорий муниципальных образований.</w:t>
            </w:r>
          </w:p>
        </w:tc>
      </w:tr>
      <w:tr w:rsidR="00B1411E" w:rsidRPr="00721F64" w14:paraId="37363A87" w14:textId="77777777" w:rsidTr="00E44811">
        <w:tc>
          <w:tcPr>
            <w:tcW w:w="605" w:type="dxa"/>
          </w:tcPr>
          <w:p w14:paraId="1E9C7280" w14:textId="77777777" w:rsidR="00B1411E" w:rsidRPr="00721F64" w:rsidRDefault="00B1411E" w:rsidP="00B1411E">
            <w:pPr>
              <w:pStyle w:val="aff2"/>
              <w:numPr>
                <w:ilvl w:val="0"/>
                <w:numId w:val="43"/>
              </w:numPr>
              <w:rPr>
                <w:sz w:val="24"/>
                <w:szCs w:val="24"/>
              </w:rPr>
            </w:pPr>
          </w:p>
        </w:tc>
        <w:tc>
          <w:tcPr>
            <w:tcW w:w="2018" w:type="dxa"/>
          </w:tcPr>
          <w:p w14:paraId="72E15185" w14:textId="40C46536"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kbk (атрибут)</w:t>
            </w:r>
          </w:p>
        </w:tc>
        <w:tc>
          <w:tcPr>
            <w:tcW w:w="1712" w:type="dxa"/>
          </w:tcPr>
          <w:p w14:paraId="49013DEC" w14:textId="496B9139"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Код по БК</w:t>
            </w:r>
          </w:p>
        </w:tc>
        <w:tc>
          <w:tcPr>
            <w:tcW w:w="1651" w:type="dxa"/>
          </w:tcPr>
          <w:p w14:paraId="4FB16212" w14:textId="3EAF11EC"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5D4F58E2" w14:textId="2848C89F" w:rsidR="00B1411E" w:rsidRPr="00B1411E" w:rsidRDefault="00B1411E" w:rsidP="00B1411E">
            <w:pPr>
              <w:rPr>
                <w:rFonts w:ascii="Times New Roman" w:cs="Times New Roman"/>
                <w:spacing w:val="-5"/>
              </w:rPr>
            </w:pPr>
            <w:r w:rsidRPr="00B1411E">
              <w:rPr>
                <w:rFonts w:ascii="Times New Roman" w:cs="Times New Roman"/>
                <w:spacing w:val="-5"/>
              </w:rPr>
              <w:t xml:space="preserve">KBKType (см. описание в пункте </w:t>
            </w:r>
            <w:r w:rsidR="002441BC">
              <w:rPr>
                <w:rFonts w:ascii="Times New Roman" w:cs="Times New Roman"/>
                <w:spacing w:val="-5"/>
              </w:rPr>
              <w:fldChar w:fldCharType="begin"/>
            </w:r>
            <w:r w:rsidR="002441BC">
              <w:rPr>
                <w:rFonts w:ascii="Times New Roman" w:cs="Times New Roman"/>
                <w:spacing w:val="-5"/>
              </w:rPr>
              <w:instrText xml:space="preserve"> REF _Ref461470656 \r \h </w:instrText>
            </w:r>
            <w:r w:rsidR="002441BC">
              <w:rPr>
                <w:rFonts w:ascii="Times New Roman" w:cs="Times New Roman"/>
                <w:spacing w:val="-5"/>
              </w:rPr>
            </w:r>
            <w:r w:rsidR="002441BC">
              <w:rPr>
                <w:rFonts w:ascii="Times New Roman" w:cs="Times New Roman"/>
                <w:spacing w:val="-5"/>
              </w:rPr>
              <w:fldChar w:fldCharType="separate"/>
            </w:r>
            <w:r w:rsidR="002441BC">
              <w:rPr>
                <w:rFonts w:ascii="Times New Roman" w:cs="Times New Roman"/>
                <w:spacing w:val="-5"/>
              </w:rPr>
              <w:t>13</w:t>
            </w:r>
            <w:r w:rsidR="002441BC">
              <w:rPr>
                <w:rFonts w:ascii="Times New Roman" w:cs="Times New Roman"/>
                <w:spacing w:val="-5"/>
              </w:rPr>
              <w:fldChar w:fldCharType="end"/>
            </w:r>
            <w:r w:rsidRPr="00B1411E">
              <w:rPr>
                <w:rFonts w:ascii="Times New Roman" w:cs="Times New Roman"/>
                <w:spacing w:val="-5"/>
              </w:rPr>
              <w:t xml:space="preserve"> раздела 4.4)</w:t>
            </w:r>
          </w:p>
          <w:p w14:paraId="4811C140" w14:textId="77777777" w:rsidR="00B1411E" w:rsidRPr="00B1411E" w:rsidRDefault="00B1411E" w:rsidP="00B1411E">
            <w:pPr>
              <w:spacing w:after="60"/>
              <w:rPr>
                <w:rFonts w:ascii="Times New Roman" w:cs="Times New Roman"/>
                <w:spacing w:val="-5"/>
              </w:rPr>
            </w:pPr>
          </w:p>
          <w:p w14:paraId="630C367C" w14:textId="71AE52E1" w:rsidR="00B1411E" w:rsidRPr="00B1411E" w:rsidRDefault="00B1411E" w:rsidP="00B1411E">
            <w:pPr>
              <w:pStyle w:val="aff0"/>
              <w:rPr>
                <w:rFonts w:ascii="Times New Roman" w:hAnsi="Times New Roman"/>
                <w:sz w:val="24"/>
                <w:szCs w:val="24"/>
              </w:rPr>
            </w:pPr>
          </w:p>
        </w:tc>
        <w:tc>
          <w:tcPr>
            <w:tcW w:w="2448" w:type="dxa"/>
          </w:tcPr>
          <w:p w14:paraId="66932D1A" w14:textId="6C2F8459" w:rsidR="00B1411E" w:rsidRPr="00B1411E" w:rsidRDefault="00B1411E" w:rsidP="00B1411E">
            <w:pPr>
              <w:spacing w:after="160" w:line="256" w:lineRule="auto"/>
              <w:rPr>
                <w:rFonts w:ascii="Times New Roman" w:cs="Times New Roman"/>
              </w:rPr>
            </w:pPr>
            <w:r w:rsidRPr="00B1411E">
              <w:rPr>
                <w:rFonts w:ascii="Times New Roman" w:cs="Times New Roman"/>
              </w:rPr>
              <w:lastRenderedPageBreak/>
              <w:t xml:space="preserve">Указывается код классификации доходов бюджетов, в соответствии с </w:t>
            </w:r>
            <w:r w:rsidRPr="00B1411E">
              <w:rPr>
                <w:rFonts w:ascii="Times New Roman" w:cs="Times New Roman"/>
              </w:rPr>
              <w:lastRenderedPageBreak/>
              <w:t>действующей бюджетной классификацией Российской Федерации.</w:t>
            </w:r>
          </w:p>
        </w:tc>
      </w:tr>
      <w:tr w:rsidR="00B1411E" w:rsidRPr="00721F64" w14:paraId="2F7E3E12" w14:textId="77777777" w:rsidTr="00E44811">
        <w:tc>
          <w:tcPr>
            <w:tcW w:w="605" w:type="dxa"/>
          </w:tcPr>
          <w:p w14:paraId="1DDD5E73" w14:textId="77777777" w:rsidR="00B1411E" w:rsidRPr="00721F64" w:rsidRDefault="00B1411E" w:rsidP="00B1411E">
            <w:pPr>
              <w:pStyle w:val="aff2"/>
              <w:numPr>
                <w:ilvl w:val="0"/>
                <w:numId w:val="43"/>
              </w:numPr>
              <w:rPr>
                <w:sz w:val="24"/>
                <w:szCs w:val="24"/>
              </w:rPr>
            </w:pPr>
          </w:p>
        </w:tc>
        <w:tc>
          <w:tcPr>
            <w:tcW w:w="2018" w:type="dxa"/>
          </w:tcPr>
          <w:p w14:paraId="507D1CAC" w14:textId="75F52AD6"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subsidy (атрибут)</w:t>
            </w:r>
          </w:p>
        </w:tc>
        <w:tc>
          <w:tcPr>
            <w:tcW w:w="1712" w:type="dxa"/>
          </w:tcPr>
          <w:p w14:paraId="6AC1C37B" w14:textId="59795225"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Код цели субсидии (субвенции)</w:t>
            </w:r>
          </w:p>
        </w:tc>
        <w:tc>
          <w:tcPr>
            <w:tcW w:w="1651" w:type="dxa"/>
          </w:tcPr>
          <w:p w14:paraId="26752D16" w14:textId="1E513FC4"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2E081261" w14:textId="7C1CCE53" w:rsidR="00B1411E" w:rsidRPr="00B1411E" w:rsidRDefault="00B1411E" w:rsidP="00B1411E">
            <w:pPr>
              <w:spacing w:after="60"/>
              <w:rPr>
                <w:rFonts w:ascii="Times New Roman" w:cs="Times New Roman"/>
                <w:spacing w:val="-5"/>
              </w:rPr>
            </w:pPr>
            <w:r w:rsidRPr="00B1411E">
              <w:rPr>
                <w:rFonts w:ascii="Times New Roman" w:cs="Times New Roman"/>
                <w:spacing w:val="-5"/>
              </w:rPr>
              <w:t>Строка длиной</w:t>
            </w:r>
            <w:r w:rsidR="005424D6">
              <w:rPr>
                <w:rFonts w:ascii="Times New Roman" w:cs="Times New Roman"/>
                <w:spacing w:val="-5"/>
              </w:rPr>
              <w:t xml:space="preserve"> до</w:t>
            </w:r>
            <w:r w:rsidRPr="00B1411E">
              <w:rPr>
                <w:rFonts w:ascii="Times New Roman" w:cs="Times New Roman"/>
                <w:spacing w:val="-5"/>
              </w:rPr>
              <w:t xml:space="preserve"> 25 символов</w:t>
            </w:r>
          </w:p>
          <w:p w14:paraId="784F71F1" w14:textId="06B5D45B"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/String</w:t>
            </w:r>
          </w:p>
        </w:tc>
        <w:tc>
          <w:tcPr>
            <w:tcW w:w="2448" w:type="dxa"/>
          </w:tcPr>
          <w:p w14:paraId="1AD3194C" w14:textId="08A0549E"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Указывается код цели субсидии (субвенции) распоряжения.</w:t>
            </w:r>
          </w:p>
        </w:tc>
      </w:tr>
      <w:tr w:rsidR="00B1411E" w:rsidRPr="00721F64" w14:paraId="257AA3A1" w14:textId="77777777" w:rsidTr="00E44811">
        <w:tc>
          <w:tcPr>
            <w:tcW w:w="605" w:type="dxa"/>
          </w:tcPr>
          <w:p w14:paraId="58F83548" w14:textId="77777777" w:rsidR="00B1411E" w:rsidRPr="00721F64" w:rsidRDefault="00B1411E" w:rsidP="00B1411E">
            <w:pPr>
              <w:pStyle w:val="aff2"/>
              <w:numPr>
                <w:ilvl w:val="0"/>
                <w:numId w:val="43"/>
              </w:numPr>
              <w:rPr>
                <w:sz w:val="24"/>
                <w:szCs w:val="24"/>
              </w:rPr>
            </w:pPr>
          </w:p>
        </w:tc>
        <w:tc>
          <w:tcPr>
            <w:tcW w:w="2018" w:type="dxa"/>
          </w:tcPr>
          <w:p w14:paraId="452103CA" w14:textId="09DAF5A9"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amount (атрибут)</w:t>
            </w:r>
          </w:p>
        </w:tc>
        <w:tc>
          <w:tcPr>
            <w:tcW w:w="1712" w:type="dxa"/>
          </w:tcPr>
          <w:p w14:paraId="1E9B4728" w14:textId="300F1A14"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Сумма</w:t>
            </w:r>
          </w:p>
        </w:tc>
        <w:tc>
          <w:tcPr>
            <w:tcW w:w="1651" w:type="dxa"/>
          </w:tcPr>
          <w:p w14:paraId="46059D27" w14:textId="4E684842"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11A8E166" w14:textId="77777777"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Положительное целое число</w:t>
            </w:r>
          </w:p>
          <w:p w14:paraId="606AAFEA" w14:textId="16DBBC3B"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 unsignedLong</w:t>
            </w:r>
          </w:p>
        </w:tc>
        <w:tc>
          <w:tcPr>
            <w:tcW w:w="2448" w:type="dxa"/>
          </w:tcPr>
          <w:p w14:paraId="3D29A430" w14:textId="77777777" w:rsidR="00B1411E" w:rsidRDefault="00B1411E" w:rsidP="00B1411E">
            <w:pPr>
              <w:pStyle w:val="aff0"/>
              <w:rPr>
                <w:rFonts w:ascii="Times New Roman" w:hAnsi="Times New Roman"/>
                <w:sz w:val="24"/>
                <w:szCs w:val="24"/>
              </w:rPr>
            </w:pPr>
            <w:r w:rsidRPr="00B1411E">
              <w:rPr>
                <w:rFonts w:ascii="Times New Roman" w:hAnsi="Times New Roman"/>
                <w:sz w:val="24"/>
                <w:szCs w:val="24"/>
              </w:rPr>
              <w:t>Целое число, показывающее сумму в копейках.</w:t>
            </w:r>
          </w:p>
          <w:p w14:paraId="77EBA089" w14:textId="018C9AB6" w:rsidR="00B1411E" w:rsidRPr="00B1411E" w:rsidRDefault="00B1411E" w:rsidP="00B1411E">
            <w:pPr>
              <w:pStyle w:val="aff0"/>
              <w:rPr>
                <w:rFonts w:ascii="Times New Roman" w:hAnsi="Times New Roman"/>
                <w:sz w:val="24"/>
                <w:szCs w:val="24"/>
              </w:rPr>
            </w:pPr>
            <w:r>
              <w:rPr>
                <w:rFonts w:ascii="Times New Roman" w:hAnsi="Times New Roman"/>
                <w:sz w:val="24"/>
                <w:szCs w:val="24"/>
              </w:rPr>
              <w:t xml:space="preserve">Обязательно при заполнении контейнера </w:t>
            </w:r>
            <w:r w:rsidRPr="00904CDC">
              <w:rPr>
                <w:rFonts w:ascii="Times New Roman" w:hAnsi="Times New Roman"/>
                <w:sz w:val="24"/>
                <w:szCs w:val="24"/>
              </w:rPr>
              <w:t>OriginalDetails</w:t>
            </w:r>
            <w:r>
              <w:rPr>
                <w:rFonts w:ascii="Times New Roman" w:hAnsi="Times New Roman"/>
                <w:sz w:val="24"/>
                <w:szCs w:val="24"/>
              </w:rPr>
              <w:t>.</w:t>
            </w:r>
          </w:p>
        </w:tc>
      </w:tr>
      <w:tr w:rsidR="00B1411E" w:rsidRPr="00721F64" w14:paraId="32D0C397" w14:textId="77777777" w:rsidTr="00E44811">
        <w:tc>
          <w:tcPr>
            <w:tcW w:w="605" w:type="dxa"/>
          </w:tcPr>
          <w:p w14:paraId="54D04D1E" w14:textId="77777777" w:rsidR="00B1411E" w:rsidRPr="00721F64" w:rsidRDefault="00B1411E" w:rsidP="00B1411E">
            <w:pPr>
              <w:pStyle w:val="aff2"/>
              <w:numPr>
                <w:ilvl w:val="0"/>
                <w:numId w:val="43"/>
              </w:numPr>
              <w:rPr>
                <w:sz w:val="24"/>
                <w:szCs w:val="24"/>
              </w:rPr>
            </w:pPr>
          </w:p>
        </w:tc>
        <w:tc>
          <w:tcPr>
            <w:tcW w:w="2018" w:type="dxa"/>
          </w:tcPr>
          <w:p w14:paraId="562B6478" w14:textId="16B184B9"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purpose (атрибут)</w:t>
            </w:r>
          </w:p>
        </w:tc>
        <w:tc>
          <w:tcPr>
            <w:tcW w:w="1712" w:type="dxa"/>
          </w:tcPr>
          <w:p w14:paraId="59BA3100" w14:textId="333D628F"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Назначение платежа</w:t>
            </w:r>
          </w:p>
        </w:tc>
        <w:tc>
          <w:tcPr>
            <w:tcW w:w="1651" w:type="dxa"/>
          </w:tcPr>
          <w:p w14:paraId="56F6ABEF" w14:textId="54FAC803"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33D8008B" w14:textId="21AC0E64"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 xml:space="preserve">Строка длиной до 210 символов </w:t>
            </w:r>
            <w:r w:rsidR="00794317">
              <w:rPr>
                <w:rFonts w:ascii="Times New Roman" w:hAnsi="Times New Roman"/>
                <w:sz w:val="24"/>
                <w:szCs w:val="24"/>
              </w:rPr>
              <w:t>[\S\t ]*</w:t>
            </w:r>
            <w:r w:rsidR="00694252" w:rsidRPr="00694252" w:rsidDel="00694252">
              <w:rPr>
                <w:rFonts w:ascii="Times New Roman" w:hAnsi="Times New Roman"/>
                <w:sz w:val="24"/>
                <w:szCs w:val="24"/>
              </w:rPr>
              <w:t xml:space="preserve"> </w:t>
            </w:r>
          </w:p>
          <w:p w14:paraId="502ECEFC" w14:textId="0099AC17"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 String</w:t>
            </w:r>
          </w:p>
        </w:tc>
        <w:tc>
          <w:tcPr>
            <w:tcW w:w="2448" w:type="dxa"/>
          </w:tcPr>
          <w:p w14:paraId="2EC76740" w14:textId="226BAECC"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Указывается назначение платежа.</w:t>
            </w:r>
          </w:p>
        </w:tc>
      </w:tr>
      <w:tr w:rsidR="00B1411E" w:rsidRPr="00721F64" w14:paraId="6922F4B6" w14:textId="77777777" w:rsidTr="00E44811">
        <w:tc>
          <w:tcPr>
            <w:tcW w:w="605" w:type="dxa"/>
          </w:tcPr>
          <w:p w14:paraId="1520D58A" w14:textId="77777777" w:rsidR="00B1411E" w:rsidRPr="00721F64" w:rsidRDefault="00B1411E" w:rsidP="00B1411E">
            <w:pPr>
              <w:pStyle w:val="aff2"/>
              <w:numPr>
                <w:ilvl w:val="0"/>
                <w:numId w:val="43"/>
              </w:numPr>
              <w:rPr>
                <w:sz w:val="24"/>
                <w:szCs w:val="24"/>
              </w:rPr>
            </w:pPr>
          </w:p>
        </w:tc>
        <w:tc>
          <w:tcPr>
            <w:tcW w:w="2018" w:type="dxa"/>
          </w:tcPr>
          <w:p w14:paraId="27ACD199" w14:textId="181D83AE"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description (атрибут)</w:t>
            </w:r>
          </w:p>
        </w:tc>
        <w:tc>
          <w:tcPr>
            <w:tcW w:w="1712" w:type="dxa"/>
          </w:tcPr>
          <w:p w14:paraId="2BF1927B" w14:textId="3F5178B3"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Примечание</w:t>
            </w:r>
          </w:p>
        </w:tc>
        <w:tc>
          <w:tcPr>
            <w:tcW w:w="1651" w:type="dxa"/>
          </w:tcPr>
          <w:p w14:paraId="6D8D3F7D" w14:textId="33903BFD"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0…1, необязательно</w:t>
            </w:r>
          </w:p>
        </w:tc>
        <w:tc>
          <w:tcPr>
            <w:tcW w:w="2481" w:type="dxa"/>
          </w:tcPr>
          <w:p w14:paraId="3F5A29AF" w14:textId="77777777"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Строка длиной до 210 символов \S+([\S\s]*\S+)*</w:t>
            </w:r>
          </w:p>
          <w:p w14:paraId="5EC99133" w14:textId="00FDF113"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 String</w:t>
            </w:r>
          </w:p>
        </w:tc>
        <w:tc>
          <w:tcPr>
            <w:tcW w:w="2448" w:type="dxa"/>
          </w:tcPr>
          <w:p w14:paraId="75D435DA" w14:textId="291618DB" w:rsidR="00B1411E" w:rsidRPr="00B1411E" w:rsidRDefault="00B1411E" w:rsidP="00B1411E">
            <w:pPr>
              <w:pStyle w:val="aff0"/>
              <w:rPr>
                <w:rFonts w:ascii="Times New Roman" w:hAnsi="Times New Roman"/>
                <w:sz w:val="24"/>
                <w:szCs w:val="24"/>
              </w:rPr>
            </w:pPr>
            <w:r w:rsidRPr="00B1411E">
              <w:rPr>
                <w:rFonts w:ascii="Times New Roman" w:hAnsi="Times New Roman"/>
                <w:sz w:val="24"/>
                <w:szCs w:val="24"/>
              </w:rPr>
              <w:t>Указывается прочая необходимая информация.</w:t>
            </w:r>
          </w:p>
        </w:tc>
      </w:tr>
    </w:tbl>
    <w:p w14:paraId="43AAE310" w14:textId="26CE7FF1" w:rsidR="00D77697" w:rsidRDefault="00D77697" w:rsidP="00E44811"/>
    <w:p w14:paraId="69526F97" w14:textId="3DD2FD26" w:rsidR="00B1411E" w:rsidRPr="0041293B" w:rsidRDefault="00B1411E" w:rsidP="00B1411E">
      <w:pPr>
        <w:pStyle w:val="afe"/>
        <w:rPr>
          <w:b/>
          <w:bCs w:val="0"/>
          <w:szCs w:val="24"/>
        </w:rPr>
      </w:pPr>
      <w:bookmarkStart w:id="35" w:name="_Ref67662445"/>
      <w:r w:rsidRPr="00B1411E">
        <w:rPr>
          <w:b/>
          <w:bCs w:val="0"/>
          <w:szCs w:val="24"/>
        </w:rPr>
        <w:t xml:space="preserve">Таблица </w:t>
      </w:r>
      <w:r w:rsidRPr="00B1411E">
        <w:rPr>
          <w:b/>
          <w:bCs w:val="0"/>
          <w:szCs w:val="24"/>
        </w:rPr>
        <w:fldChar w:fldCharType="begin"/>
      </w:r>
      <w:r w:rsidRPr="00B1411E">
        <w:rPr>
          <w:b/>
          <w:bCs w:val="0"/>
          <w:szCs w:val="24"/>
        </w:rPr>
        <w:instrText xml:space="preserve"> SEQ Таблица \* ARABIC </w:instrText>
      </w:r>
      <w:r w:rsidRPr="00B1411E">
        <w:rPr>
          <w:b/>
          <w:bCs w:val="0"/>
          <w:szCs w:val="24"/>
        </w:rPr>
        <w:fldChar w:fldCharType="separate"/>
      </w:r>
      <w:r w:rsidRPr="00B1411E">
        <w:rPr>
          <w:b/>
          <w:bCs w:val="0"/>
          <w:szCs w:val="24"/>
        </w:rPr>
        <w:t>7</w:t>
      </w:r>
      <w:r w:rsidRPr="00B1411E">
        <w:rPr>
          <w:b/>
          <w:bCs w:val="0"/>
          <w:szCs w:val="24"/>
        </w:rPr>
        <w:fldChar w:fldCharType="end"/>
      </w:r>
      <w:bookmarkEnd w:id="35"/>
      <w:r w:rsidRPr="00B1411E">
        <w:rPr>
          <w:b/>
          <w:bCs w:val="0"/>
          <w:szCs w:val="24"/>
        </w:rPr>
        <w:t xml:space="preserve">. </w:t>
      </w:r>
      <w:r w:rsidRPr="0041293B">
        <w:rPr>
          <w:b/>
          <w:bCs w:val="0"/>
          <w:szCs w:val="24"/>
        </w:rPr>
        <w:t>SignsClarificationType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B1411E" w:rsidRPr="00B1411E" w14:paraId="34087EB8" w14:textId="77777777" w:rsidTr="003D27B5">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A8FE1A1" w14:textId="77777777" w:rsidR="00B1411E" w:rsidRPr="00B1411E" w:rsidRDefault="00B1411E" w:rsidP="003D27B5">
            <w:pPr>
              <w:pStyle w:val="ae"/>
              <w:keepLines/>
              <w:rPr>
                <w:rFonts w:ascii="Times New Roman" w:cs="Times New Roman"/>
              </w:rPr>
            </w:pPr>
            <w:r w:rsidRPr="00B1411E">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CF94F0" w14:textId="77777777" w:rsidR="00B1411E" w:rsidRPr="00B1411E" w:rsidRDefault="00B1411E" w:rsidP="003D27B5">
            <w:pPr>
              <w:pStyle w:val="ae"/>
              <w:keepLines/>
              <w:rPr>
                <w:rFonts w:ascii="Times New Roman" w:cs="Times New Roman"/>
              </w:rPr>
            </w:pPr>
            <w:r w:rsidRPr="00B1411E">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2917E8C" w14:textId="77777777" w:rsidR="00B1411E" w:rsidRPr="00B1411E" w:rsidRDefault="00B1411E" w:rsidP="003D27B5">
            <w:pPr>
              <w:pStyle w:val="ae"/>
              <w:keepLines/>
              <w:rPr>
                <w:rFonts w:ascii="Times New Roman" w:cs="Times New Roman"/>
              </w:rPr>
            </w:pPr>
            <w:r w:rsidRPr="00B1411E">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2B0A604" w14:textId="77777777" w:rsidR="00B1411E" w:rsidRPr="00B1411E" w:rsidRDefault="00B1411E" w:rsidP="003D27B5">
            <w:pPr>
              <w:pStyle w:val="ae"/>
              <w:keepLines/>
              <w:rPr>
                <w:rFonts w:ascii="Times New Roman" w:cs="Times New Roman"/>
              </w:rPr>
            </w:pPr>
            <w:r w:rsidRPr="00B1411E">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DDDA32C" w14:textId="77777777" w:rsidR="00B1411E" w:rsidRPr="00B1411E" w:rsidRDefault="00B1411E" w:rsidP="003D27B5">
            <w:pPr>
              <w:pStyle w:val="ae"/>
              <w:keepLines/>
              <w:rPr>
                <w:rFonts w:ascii="Times New Roman" w:cs="Times New Roman"/>
              </w:rPr>
            </w:pPr>
            <w:r w:rsidRPr="00B1411E">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C99FE9" w14:textId="77777777" w:rsidR="00B1411E" w:rsidRPr="00B1411E" w:rsidRDefault="00B1411E" w:rsidP="003D27B5">
            <w:pPr>
              <w:pStyle w:val="ae"/>
              <w:keepLines/>
              <w:rPr>
                <w:rFonts w:ascii="Times New Roman" w:cs="Times New Roman"/>
              </w:rPr>
            </w:pPr>
            <w:r w:rsidRPr="00B1411E">
              <w:rPr>
                <w:rFonts w:ascii="Times New Roman" w:cs="Times New Roman"/>
              </w:rPr>
              <w:t xml:space="preserve">Комментарий </w:t>
            </w:r>
          </w:p>
        </w:tc>
      </w:tr>
      <w:tr w:rsidR="00B1411E" w:rsidRPr="00B1411E" w14:paraId="68D55A5B"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4F220DA"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E31407" w14:textId="48CFAEB7" w:rsidR="00B1411E" w:rsidRPr="00B1411E" w:rsidRDefault="007C2A9D" w:rsidP="003D27B5">
            <w:pPr>
              <w:pStyle w:val="aff0"/>
              <w:spacing w:after="0"/>
              <w:ind w:left="204"/>
              <w:rPr>
                <w:rFonts w:ascii="Times New Roman" w:hAnsi="Times New Roman"/>
                <w:sz w:val="24"/>
                <w:szCs w:val="24"/>
              </w:rPr>
            </w:pPr>
            <w:r>
              <w:rPr>
                <w:rFonts w:ascii="Times New Roman" w:hAnsi="Times New Roman"/>
                <w:sz w:val="24"/>
                <w:szCs w:val="24"/>
                <w:lang w:val="en-US"/>
              </w:rPr>
              <w:t>H</w:t>
            </w:r>
            <w:r w:rsidR="00B1411E" w:rsidRPr="00B1411E">
              <w:rPr>
                <w:rFonts w:ascii="Times New Roman" w:hAnsi="Times New Roman"/>
                <w:sz w:val="24"/>
                <w:szCs w:val="24"/>
              </w:rPr>
              <w:t>ead</w:t>
            </w:r>
            <w:r w:rsidR="00B1411E" w:rsidRPr="00B1411E">
              <w:rPr>
                <w:rFonts w:ascii="Times New Roman" w:hAnsi="Times New Roman"/>
                <w:sz w:val="24"/>
                <w:szCs w:val="24"/>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D84194B"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Руководитель (уполномоченное лицо), должность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FCB60C2"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4BDEE6" w14:textId="4974CA89" w:rsidR="00B1411E" w:rsidRPr="00B1411E" w:rsidRDefault="007C2A9D" w:rsidP="003D27B5">
            <w:pPr>
              <w:pStyle w:val="aff0"/>
              <w:pBdr>
                <w:top w:val="nil"/>
                <w:left w:val="nil"/>
                <w:bottom w:val="nil"/>
                <w:right w:val="nil"/>
                <w:between w:val="nil"/>
                <w:bar w:val="nil"/>
              </w:pBdr>
              <w:spacing w:after="0"/>
              <w:rPr>
                <w:rFonts w:ascii="Times New Roman" w:hAnsi="Times New Roman"/>
                <w:sz w:val="24"/>
                <w:szCs w:val="24"/>
              </w:rPr>
            </w:pPr>
            <w:r>
              <w:rPr>
                <w:rFonts w:ascii="Times New Roman" w:hAnsi="Times New Roman"/>
                <w:sz w:val="24"/>
                <w:szCs w:val="24"/>
              </w:rPr>
              <w:t>Строка длиной до 50</w:t>
            </w:r>
            <w:r w:rsidR="00B1411E" w:rsidRPr="00B1411E">
              <w:rPr>
                <w:rFonts w:ascii="Times New Roman" w:hAnsi="Times New Roman"/>
                <w:sz w:val="24"/>
                <w:szCs w:val="24"/>
              </w:rPr>
              <w:t xml:space="preserve"> символов (\S+[\S\s]*\S+)*)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1B2F107"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Подпись руководителя прямого участника системы казначейских платежей (уполномоченного им лица), подписавшего распоряжение.</w:t>
            </w:r>
          </w:p>
        </w:tc>
      </w:tr>
      <w:tr w:rsidR="00B1411E" w:rsidRPr="00B1411E" w14:paraId="469A4621"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F83378"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DB5756" w14:textId="4A914ADF" w:rsidR="00B1411E" w:rsidRPr="00B1411E" w:rsidRDefault="007C2A9D" w:rsidP="003D27B5">
            <w:pPr>
              <w:pStyle w:val="aff0"/>
              <w:spacing w:after="0"/>
              <w:ind w:left="204"/>
              <w:rPr>
                <w:rFonts w:ascii="Times New Roman" w:hAnsi="Times New Roman"/>
                <w:sz w:val="24"/>
                <w:szCs w:val="24"/>
                <w:lang w:val="en-US"/>
              </w:rPr>
            </w:pPr>
            <w:r>
              <w:rPr>
                <w:rFonts w:ascii="Times New Roman" w:hAnsi="Times New Roman"/>
                <w:sz w:val="24"/>
                <w:szCs w:val="24"/>
                <w:lang w:val="en-US"/>
              </w:rPr>
              <w:t>H</w:t>
            </w:r>
            <w:r w:rsidR="00B1411E" w:rsidRPr="00B1411E">
              <w:rPr>
                <w:rFonts w:ascii="Times New Roman" w:hAnsi="Times New Roman"/>
                <w:sz w:val="24"/>
                <w:szCs w:val="24"/>
              </w:rPr>
              <w:t>eadName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268CB"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Руководитель (уполномоченное лицо), расшифровка подписи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6AF276"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E473FC" w14:textId="77777777" w:rsidR="00B1411E" w:rsidRPr="00B1411E" w:rsidRDefault="00B1411E" w:rsidP="003D27B5">
            <w:pPr>
              <w:pStyle w:val="aff0"/>
              <w:rPr>
                <w:rFonts w:ascii="Times New Roman" w:hAnsi="Times New Roman"/>
                <w:sz w:val="24"/>
                <w:szCs w:val="24"/>
              </w:rPr>
            </w:pPr>
            <w:r w:rsidRPr="00B1411E">
              <w:rPr>
                <w:rFonts w:ascii="Times New Roman" w:hAnsi="Times New Roman"/>
                <w:color w:val="000000"/>
                <w:sz w:val="24"/>
                <w:szCs w:val="24"/>
                <w:lang w:val="en-US"/>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42393A"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Расшифровка подписи с указанием фамилии и инициалов.</w:t>
            </w:r>
          </w:p>
        </w:tc>
      </w:tr>
      <w:tr w:rsidR="00B1411E" w:rsidRPr="00B1411E" w14:paraId="59E56323"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813496"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CB14BE" w14:textId="605721EC" w:rsidR="00B1411E" w:rsidRPr="00B1411E" w:rsidRDefault="007C2A9D" w:rsidP="003D27B5">
            <w:pPr>
              <w:pStyle w:val="aff0"/>
              <w:spacing w:after="0"/>
              <w:ind w:left="204"/>
              <w:rPr>
                <w:rFonts w:ascii="Times New Roman" w:hAnsi="Times New Roman"/>
                <w:sz w:val="24"/>
                <w:szCs w:val="24"/>
                <w:lang w:val="en-US"/>
              </w:rPr>
            </w:pPr>
            <w:r>
              <w:rPr>
                <w:rFonts w:ascii="Times New Roman" w:hAnsi="Times New Roman"/>
                <w:sz w:val="24"/>
                <w:szCs w:val="24"/>
                <w:lang w:val="en-US"/>
              </w:rPr>
              <w:t>E</w:t>
            </w:r>
            <w:r w:rsidR="00B1411E" w:rsidRPr="00B1411E">
              <w:rPr>
                <w:rFonts w:ascii="Times New Roman" w:hAnsi="Times New Roman"/>
                <w:sz w:val="24"/>
                <w:szCs w:val="24"/>
              </w:rPr>
              <w:t>xecutor</w:t>
            </w:r>
            <w:r w:rsidR="00B1411E" w:rsidRPr="00B1411E">
              <w:rPr>
                <w:rFonts w:ascii="Times New Roman" w:hAnsi="Times New Roman"/>
                <w:sz w:val="24"/>
                <w:szCs w:val="24"/>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E783FB"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Ответственный исполнитель, должность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BF0E8C"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9DECF3" w14:textId="30564BF8" w:rsidR="00B1411E" w:rsidRPr="00B1411E" w:rsidRDefault="007C2A9D" w:rsidP="003D27B5">
            <w:pPr>
              <w:pStyle w:val="aff0"/>
              <w:rPr>
                <w:rFonts w:ascii="Times New Roman" w:hAnsi="Times New Roman"/>
                <w:i/>
                <w:sz w:val="24"/>
                <w:szCs w:val="24"/>
              </w:rPr>
            </w:pPr>
            <w:r>
              <w:rPr>
                <w:rFonts w:ascii="Times New Roman" w:hAnsi="Times New Roman"/>
                <w:sz w:val="24"/>
                <w:szCs w:val="24"/>
              </w:rPr>
              <w:t>Строка длиной до 50</w:t>
            </w:r>
            <w:r w:rsidR="00B1411E" w:rsidRPr="00B1411E">
              <w:rPr>
                <w:rFonts w:ascii="Times New Roman" w:hAnsi="Times New Roman"/>
                <w:sz w:val="24"/>
                <w:szCs w:val="24"/>
              </w:rPr>
              <w:t xml:space="preserve"> символов (\S+[\S\s]*\S+)*) /String</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97E2D2"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 xml:space="preserve">Указывается должность ответственного исполнителя прямого участника системы </w:t>
            </w:r>
            <w:r w:rsidRPr="00B1411E">
              <w:rPr>
                <w:rFonts w:ascii="Times New Roman" w:hAnsi="Times New Roman"/>
                <w:sz w:val="24"/>
                <w:szCs w:val="24"/>
              </w:rPr>
              <w:lastRenderedPageBreak/>
              <w:t>казначейских платежей, его фамилия и инициалы.</w:t>
            </w:r>
          </w:p>
        </w:tc>
      </w:tr>
      <w:tr w:rsidR="00B1411E" w:rsidRPr="00B1411E" w14:paraId="1E8D963C"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190F2E"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C682CE7" w14:textId="009173C6" w:rsidR="00B1411E" w:rsidRPr="00B1411E" w:rsidRDefault="007C2A9D" w:rsidP="003D27B5">
            <w:pPr>
              <w:pStyle w:val="aff0"/>
              <w:spacing w:after="0"/>
              <w:ind w:left="204"/>
              <w:rPr>
                <w:rFonts w:ascii="Times New Roman" w:hAnsi="Times New Roman"/>
                <w:sz w:val="24"/>
                <w:szCs w:val="24"/>
                <w:lang w:val="en-US"/>
              </w:rPr>
            </w:pPr>
            <w:r>
              <w:rPr>
                <w:rFonts w:ascii="Times New Roman" w:hAnsi="Times New Roman"/>
                <w:sz w:val="24"/>
                <w:szCs w:val="24"/>
                <w:lang w:val="en-US"/>
              </w:rPr>
              <w:t>E</w:t>
            </w:r>
            <w:r w:rsidR="00B1411E" w:rsidRPr="00B1411E">
              <w:rPr>
                <w:rFonts w:ascii="Times New Roman" w:hAnsi="Times New Roman"/>
                <w:sz w:val="24"/>
                <w:szCs w:val="24"/>
              </w:rPr>
              <w:t>xecutorName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8F87E9"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ФИО ответственного исполнителя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5DE85C"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7EEDD"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color w:val="000000"/>
                <w:sz w:val="24"/>
                <w:szCs w:val="24"/>
                <w:lang w:val="en-US"/>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8334CE"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Расшифровка подписи работника, ответственного за правильность формирования документа, с указанием инициалов и фамилии.</w:t>
            </w:r>
          </w:p>
        </w:tc>
      </w:tr>
      <w:tr w:rsidR="00B1411E" w:rsidRPr="00B1411E" w14:paraId="3364F6AE"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C94125"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BD4F343" w14:textId="6024D5F8" w:rsidR="00B1411E" w:rsidRPr="00B1411E" w:rsidRDefault="007C2A9D" w:rsidP="003D27B5">
            <w:pPr>
              <w:pStyle w:val="aff0"/>
              <w:spacing w:after="0"/>
              <w:ind w:left="204"/>
              <w:rPr>
                <w:rFonts w:ascii="Times New Roman" w:hAnsi="Times New Roman"/>
                <w:sz w:val="24"/>
                <w:szCs w:val="24"/>
                <w:lang w:val="en-US"/>
              </w:rPr>
            </w:pPr>
            <w:r>
              <w:rPr>
                <w:rFonts w:ascii="Times New Roman" w:hAnsi="Times New Roman"/>
                <w:sz w:val="24"/>
                <w:szCs w:val="24"/>
                <w:lang w:val="en-US"/>
              </w:rPr>
              <w:t>E</w:t>
            </w:r>
            <w:r w:rsidR="00B1411E" w:rsidRPr="00B1411E">
              <w:rPr>
                <w:rFonts w:ascii="Times New Roman" w:hAnsi="Times New Roman"/>
                <w:sz w:val="24"/>
                <w:szCs w:val="24"/>
              </w:rPr>
              <w:t>xecutorNum</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84FFCB"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Телефон ответственного исполнителя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560044"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54EB4B"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color w:val="000000"/>
                <w:sz w:val="24"/>
                <w:szCs w:val="24"/>
                <w:lang w:val="en-US"/>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D39E19"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Номер телефона работника, ответственного за правильность формирования документа, с указанием кода города.</w:t>
            </w:r>
          </w:p>
        </w:tc>
      </w:tr>
      <w:tr w:rsidR="00B1411E" w:rsidRPr="00B1411E" w14:paraId="19D6C130"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5843A2"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C277033" w14:textId="43F6C861" w:rsidR="00B1411E" w:rsidRPr="00B1411E" w:rsidRDefault="007C2A9D" w:rsidP="003D27B5">
            <w:pPr>
              <w:pStyle w:val="aff0"/>
              <w:spacing w:after="0"/>
              <w:ind w:left="204"/>
              <w:rPr>
                <w:rFonts w:ascii="Times New Roman" w:hAnsi="Times New Roman"/>
                <w:sz w:val="24"/>
                <w:szCs w:val="24"/>
                <w:lang w:val="en-US"/>
              </w:rPr>
            </w:pPr>
            <w:r>
              <w:rPr>
                <w:rFonts w:ascii="Times New Roman" w:hAnsi="Times New Roman"/>
                <w:sz w:val="24"/>
                <w:szCs w:val="24"/>
                <w:lang w:val="en-US"/>
              </w:rPr>
              <w:t>S</w:t>
            </w:r>
            <w:r w:rsidR="00B1411E" w:rsidRPr="00B1411E">
              <w:rPr>
                <w:rFonts w:ascii="Times New Roman" w:hAnsi="Times New Roman"/>
                <w:sz w:val="24"/>
                <w:szCs w:val="24"/>
              </w:rPr>
              <w:t>ignDate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081FE9"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Дата</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BCD6C8"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18885C8" w14:textId="77777777" w:rsidR="00B1411E" w:rsidRPr="00B1411E" w:rsidRDefault="00B1411E" w:rsidP="003D27B5">
            <w:pPr>
              <w:pStyle w:val="afff1"/>
              <w:spacing w:before="0" w:beforeAutospacing="0" w:after="60" w:afterAutospacing="0"/>
              <w:rPr>
                <w:spacing w:val="-5"/>
                <w:lang w:eastAsia="en-US"/>
              </w:rPr>
            </w:pPr>
            <w:r w:rsidRPr="00B1411E">
              <w:rPr>
                <w:spacing w:val="-5"/>
                <w:lang w:eastAsia="en-US"/>
              </w:rPr>
              <w:t xml:space="preserve">Формат определен стандартом XML/XSD, опубликованным по адресу </w:t>
            </w:r>
            <w:hyperlink r:id="rId23" w:history="1">
              <w:r w:rsidRPr="00B1411E">
                <w:rPr>
                  <w:spacing w:val="-5"/>
                  <w:lang w:eastAsia="en-US"/>
                </w:rPr>
                <w:t>http://www.w3.org/TR/xmlschema-2/#date</w:t>
              </w:r>
            </w:hyperlink>
          </w:p>
          <w:p w14:paraId="5D8129F0"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 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32C5B0"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Указывается дата подписания распоряжения.</w:t>
            </w:r>
          </w:p>
        </w:tc>
      </w:tr>
      <w:tr w:rsidR="00B1411E" w:rsidRPr="00B1411E" w14:paraId="6A122C76"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BE1684"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72BC1E"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TOFKhead</w:t>
            </w:r>
            <w:r w:rsidRPr="00B1411E">
              <w:rPr>
                <w:rFonts w:ascii="Times New Roman" w:hAnsi="Times New Roman"/>
                <w:sz w:val="24"/>
                <w:szCs w:val="24"/>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78F88"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ТОФК Руководитель (уполномоченное лицо), должность</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3A3CEF"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405F49"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Строка длиной до 100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99451C8"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Указывается</w:t>
            </w:r>
            <w:r w:rsidRPr="00B1411E">
              <w:rPr>
                <w:rFonts w:ascii="Times New Roman" w:hAnsi="Times New Roman"/>
                <w:color w:val="000000"/>
                <w:sz w:val="24"/>
                <w:szCs w:val="24"/>
              </w:rPr>
              <w:t xml:space="preserve"> должность.</w:t>
            </w:r>
          </w:p>
        </w:tc>
      </w:tr>
      <w:tr w:rsidR="00B1411E" w:rsidRPr="00B1411E" w14:paraId="4BFA015B"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409DA8"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7ED1A5D"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TOFKheadName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191D94"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ТОФК Руководитель (уполномоченное лицо), расшифровка подписи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908EA9"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BD9F59"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D96C46A"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Расшифровка подписи с указанием инициалов и фамилии.</w:t>
            </w:r>
          </w:p>
        </w:tc>
      </w:tr>
      <w:tr w:rsidR="00B1411E" w:rsidRPr="00B1411E" w14:paraId="292C31B6"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12DACC"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609CAC"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TOFKexecutor</w:t>
            </w:r>
            <w:r w:rsidRPr="00B1411E">
              <w:rPr>
                <w:rFonts w:ascii="Times New Roman" w:hAnsi="Times New Roman"/>
                <w:sz w:val="24"/>
                <w:szCs w:val="24"/>
                <w:lang w:val="en-US"/>
              </w:rPr>
              <w:t>Post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676726"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Должность исполнителя ТОФК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ECEF87"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ADD5E5"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Строка длиной до 100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F3B9D0"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Должность работника ТОФК, ответственного за принятие документа.</w:t>
            </w:r>
          </w:p>
        </w:tc>
      </w:tr>
      <w:tr w:rsidR="00B1411E" w:rsidRPr="00B1411E" w14:paraId="0FFC65C8"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BE218"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9D776D"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TOFKexecutorName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9FB8018"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Исполнитель ТОФК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DD6FC"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DD5938"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B45A63"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Расшифровка подписи работника ТОФК, ответственного за принятие документа, с указанием инициалов и фамилии.</w:t>
            </w:r>
          </w:p>
        </w:tc>
      </w:tr>
      <w:tr w:rsidR="00B1411E" w:rsidRPr="00B1411E" w14:paraId="0A787554"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D9521E"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30260A"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TOFKexecutorNum</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2FF8A5"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Телефон исполнителя ТОФК</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628F76"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265A37"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Строка длиной до 50 символов</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5FBA3D"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Номер телефона работника ТОФК, ответственного за принятие документа, с указанием кода города.</w:t>
            </w:r>
          </w:p>
        </w:tc>
      </w:tr>
      <w:tr w:rsidR="00B1411E" w:rsidRPr="00B1411E" w14:paraId="48BA982E" w14:textId="77777777" w:rsidTr="003D27B5">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39CFB6" w14:textId="77777777" w:rsidR="00B1411E" w:rsidRPr="00B1411E" w:rsidRDefault="00B1411E" w:rsidP="00B1411E">
            <w:pPr>
              <w:pStyle w:val="aff0"/>
              <w:numPr>
                <w:ilvl w:val="0"/>
                <w:numId w:val="55"/>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E25BCD" w14:textId="77777777" w:rsidR="00B1411E" w:rsidRPr="00B1411E" w:rsidRDefault="00B1411E" w:rsidP="003D27B5">
            <w:pPr>
              <w:pStyle w:val="aff0"/>
              <w:spacing w:after="0"/>
              <w:ind w:left="204"/>
              <w:rPr>
                <w:rFonts w:ascii="Times New Roman" w:hAnsi="Times New Roman"/>
                <w:sz w:val="24"/>
                <w:szCs w:val="24"/>
                <w:lang w:val="en-US"/>
              </w:rPr>
            </w:pPr>
            <w:r w:rsidRPr="00B1411E">
              <w:rPr>
                <w:rFonts w:ascii="Times New Roman" w:hAnsi="Times New Roman"/>
                <w:sz w:val="24"/>
                <w:szCs w:val="24"/>
              </w:rPr>
              <w:t>TOFKsignDate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E8836A" w14:textId="77777777" w:rsidR="00B1411E" w:rsidRPr="00B1411E" w:rsidRDefault="00B1411E" w:rsidP="003D27B5">
            <w:pPr>
              <w:pStyle w:val="aff0"/>
              <w:rPr>
                <w:rFonts w:ascii="Times New Roman" w:hAnsi="Times New Roman"/>
                <w:sz w:val="24"/>
                <w:szCs w:val="24"/>
              </w:rPr>
            </w:pPr>
            <w:r w:rsidRPr="00B1411E">
              <w:rPr>
                <w:rFonts w:ascii="Times New Roman" w:hAnsi="Times New Roman"/>
                <w:sz w:val="24"/>
                <w:szCs w:val="24"/>
              </w:rPr>
              <w:t>Дата отметки</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065F55" w14:textId="77777777" w:rsidR="00B1411E" w:rsidRPr="00B1411E" w:rsidRDefault="00B1411E" w:rsidP="003D27B5">
            <w:pPr>
              <w:pStyle w:val="aff0"/>
              <w:spacing w:after="0"/>
              <w:rPr>
                <w:rFonts w:ascii="Times New Roman" w:hAnsi="Times New Roman"/>
                <w:sz w:val="24"/>
                <w:szCs w:val="24"/>
              </w:rPr>
            </w:pPr>
            <w:r w:rsidRPr="00B1411E">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843A50" w14:textId="77777777" w:rsidR="00B1411E" w:rsidRPr="00B1411E" w:rsidRDefault="00B1411E" w:rsidP="003D27B5">
            <w:pPr>
              <w:pStyle w:val="afff1"/>
              <w:spacing w:before="0" w:beforeAutospacing="0" w:after="60" w:afterAutospacing="0"/>
              <w:rPr>
                <w:spacing w:val="-5"/>
                <w:lang w:eastAsia="en-US"/>
              </w:rPr>
            </w:pPr>
            <w:r w:rsidRPr="00B1411E">
              <w:rPr>
                <w:spacing w:val="-5"/>
                <w:lang w:eastAsia="en-US"/>
              </w:rPr>
              <w:t xml:space="preserve">Формат определен стандартом XML/XSD, опубликованным по адресу </w:t>
            </w:r>
            <w:hyperlink r:id="rId24" w:history="1">
              <w:r w:rsidRPr="00B1411E">
                <w:rPr>
                  <w:spacing w:val="-5"/>
                  <w:lang w:eastAsia="en-US"/>
                </w:rPr>
                <w:t>http://www.w3.org/TR/xmlschema-2/#date</w:t>
              </w:r>
            </w:hyperlink>
          </w:p>
          <w:p w14:paraId="4DBDE168"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 date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7D4487" w14:textId="77777777" w:rsidR="00B1411E" w:rsidRPr="00B1411E" w:rsidRDefault="00B1411E" w:rsidP="003D27B5">
            <w:pPr>
              <w:pStyle w:val="aff0"/>
              <w:rPr>
                <w:rFonts w:ascii="Times New Roman" w:hAnsi="Times New Roman"/>
                <w:i/>
                <w:sz w:val="24"/>
                <w:szCs w:val="24"/>
              </w:rPr>
            </w:pPr>
            <w:r w:rsidRPr="00B1411E">
              <w:rPr>
                <w:rFonts w:ascii="Times New Roman" w:hAnsi="Times New Roman"/>
                <w:sz w:val="24"/>
                <w:szCs w:val="24"/>
              </w:rPr>
              <w:t>Дата принятия документа ТОФК.</w:t>
            </w:r>
          </w:p>
        </w:tc>
      </w:tr>
    </w:tbl>
    <w:p w14:paraId="5B0EFED1" w14:textId="77777777" w:rsidR="00B1411E" w:rsidRPr="00E44811" w:rsidRDefault="00B1411E" w:rsidP="00E44811"/>
    <w:p w14:paraId="34FBF041" w14:textId="0A8943EC" w:rsidR="00575BB3" w:rsidRPr="00E44811" w:rsidRDefault="00575BB3" w:rsidP="00E44811">
      <w:pPr>
        <w:pStyle w:val="afe"/>
        <w:rPr>
          <w:b/>
          <w:bCs w:val="0"/>
          <w:szCs w:val="24"/>
        </w:rPr>
      </w:pPr>
      <w:bookmarkStart w:id="36" w:name="_Ref66964871"/>
      <w:r w:rsidRPr="00E44811">
        <w:rPr>
          <w:b/>
          <w:bCs w:val="0"/>
        </w:rPr>
        <w:t xml:space="preserve">Таблица </w:t>
      </w:r>
      <w:r w:rsidRPr="00E44811">
        <w:rPr>
          <w:b/>
          <w:bCs w:val="0"/>
        </w:rPr>
        <w:fldChar w:fldCharType="begin"/>
      </w:r>
      <w:r w:rsidRPr="00E44811">
        <w:rPr>
          <w:b/>
          <w:bCs w:val="0"/>
        </w:rPr>
        <w:instrText xml:space="preserve"> SEQ Таблица \* ARABIC </w:instrText>
      </w:r>
      <w:r w:rsidRPr="00E44811">
        <w:rPr>
          <w:b/>
          <w:bCs w:val="0"/>
        </w:rPr>
        <w:fldChar w:fldCharType="separate"/>
      </w:r>
      <w:r w:rsidR="00B1411E">
        <w:rPr>
          <w:b/>
          <w:bCs w:val="0"/>
          <w:noProof/>
        </w:rPr>
        <w:t>8</w:t>
      </w:r>
      <w:r w:rsidRPr="00E44811">
        <w:rPr>
          <w:b/>
          <w:bCs w:val="0"/>
        </w:rPr>
        <w:fldChar w:fldCharType="end"/>
      </w:r>
      <w:bookmarkEnd w:id="36"/>
      <w:r w:rsidRPr="00E44811">
        <w:rPr>
          <w:b/>
          <w:bCs w:val="0"/>
          <w:lang w:val="ru-RU"/>
        </w:rPr>
        <w:t xml:space="preserve">. </w:t>
      </w:r>
      <w:r w:rsidRPr="00E44811">
        <w:rPr>
          <w:b/>
          <w:bCs w:val="0"/>
          <w:szCs w:val="24"/>
          <w:lang w:val="en-US"/>
        </w:rPr>
        <w:t>ClarificationsConditionsType</w:t>
      </w:r>
    </w:p>
    <w:tbl>
      <w:tblPr>
        <w:tblStyle w:val="afb"/>
        <w:tblW w:w="10915" w:type="dxa"/>
        <w:tblInd w:w="-1139" w:type="dxa"/>
        <w:tblLook w:val="04A0" w:firstRow="1" w:lastRow="0" w:firstColumn="1" w:lastColumn="0" w:noHBand="0" w:noVBand="1"/>
      </w:tblPr>
      <w:tblGrid>
        <w:gridCol w:w="692"/>
        <w:gridCol w:w="1943"/>
        <w:gridCol w:w="1861"/>
        <w:gridCol w:w="1682"/>
        <w:gridCol w:w="2027"/>
        <w:gridCol w:w="2710"/>
      </w:tblGrid>
      <w:tr w:rsidR="00575BB3" w:rsidRPr="00721F64" w14:paraId="33E66422" w14:textId="77777777" w:rsidTr="00B97737">
        <w:trPr>
          <w:tblHeader/>
        </w:trPr>
        <w:tc>
          <w:tcPr>
            <w:tcW w:w="709" w:type="dxa"/>
            <w:shd w:val="clear" w:color="auto" w:fill="D9D9D9" w:themeFill="background1" w:themeFillShade="D9"/>
          </w:tcPr>
          <w:p w14:paraId="403CB0D3" w14:textId="77777777" w:rsidR="00575BB3" w:rsidRPr="00721F64" w:rsidRDefault="00575BB3" w:rsidP="00B97737">
            <w:pPr>
              <w:pStyle w:val="aff2"/>
              <w:ind w:firstLine="0"/>
              <w:jc w:val="center"/>
              <w:rPr>
                <w:b/>
                <w:sz w:val="24"/>
                <w:szCs w:val="24"/>
              </w:rPr>
            </w:pPr>
            <w:r w:rsidRPr="00721F64">
              <w:rPr>
                <w:b/>
                <w:sz w:val="24"/>
                <w:szCs w:val="24"/>
              </w:rPr>
              <w:t>№ п/п</w:t>
            </w:r>
          </w:p>
        </w:tc>
        <w:tc>
          <w:tcPr>
            <w:tcW w:w="1985" w:type="dxa"/>
            <w:shd w:val="clear" w:color="auto" w:fill="D9D9D9" w:themeFill="background1" w:themeFillShade="D9"/>
          </w:tcPr>
          <w:p w14:paraId="735865DE" w14:textId="77777777" w:rsidR="00575BB3" w:rsidRPr="00721F64" w:rsidRDefault="00575BB3" w:rsidP="00B97737">
            <w:pPr>
              <w:pStyle w:val="aff2"/>
              <w:ind w:firstLine="0"/>
              <w:jc w:val="center"/>
              <w:rPr>
                <w:b/>
                <w:sz w:val="24"/>
                <w:szCs w:val="24"/>
              </w:rPr>
            </w:pPr>
            <w:r w:rsidRPr="00721F64">
              <w:rPr>
                <w:b/>
                <w:sz w:val="24"/>
                <w:szCs w:val="24"/>
              </w:rPr>
              <w:t>Код поля</w:t>
            </w:r>
          </w:p>
        </w:tc>
        <w:tc>
          <w:tcPr>
            <w:tcW w:w="1843" w:type="dxa"/>
            <w:shd w:val="clear" w:color="auto" w:fill="D9D9D9" w:themeFill="background1" w:themeFillShade="D9"/>
          </w:tcPr>
          <w:p w14:paraId="2148DFF9" w14:textId="77777777" w:rsidR="00575BB3" w:rsidRPr="00721F64" w:rsidRDefault="00575BB3" w:rsidP="00B97737">
            <w:pPr>
              <w:pStyle w:val="aff2"/>
              <w:ind w:firstLine="0"/>
              <w:jc w:val="center"/>
              <w:rPr>
                <w:b/>
                <w:sz w:val="24"/>
                <w:szCs w:val="24"/>
              </w:rPr>
            </w:pPr>
            <w:r w:rsidRPr="00721F64">
              <w:rPr>
                <w:b/>
                <w:sz w:val="24"/>
                <w:szCs w:val="24"/>
              </w:rPr>
              <w:t>Описание поля</w:t>
            </w:r>
          </w:p>
        </w:tc>
        <w:tc>
          <w:tcPr>
            <w:tcW w:w="1701" w:type="dxa"/>
            <w:shd w:val="clear" w:color="auto" w:fill="D9D9D9" w:themeFill="background1" w:themeFillShade="D9"/>
          </w:tcPr>
          <w:p w14:paraId="03C523B6" w14:textId="77777777" w:rsidR="00575BB3" w:rsidRPr="00721F64" w:rsidRDefault="00575BB3" w:rsidP="00B97737">
            <w:pPr>
              <w:pStyle w:val="aff2"/>
              <w:ind w:firstLine="0"/>
              <w:jc w:val="center"/>
              <w:rPr>
                <w:b/>
                <w:sz w:val="24"/>
                <w:szCs w:val="24"/>
              </w:rPr>
            </w:pPr>
            <w:r w:rsidRPr="00721F64">
              <w:rPr>
                <w:b/>
                <w:sz w:val="24"/>
                <w:szCs w:val="24"/>
              </w:rPr>
              <w:t>Требования к заполнению</w:t>
            </w:r>
          </w:p>
        </w:tc>
        <w:tc>
          <w:tcPr>
            <w:tcW w:w="1842" w:type="dxa"/>
            <w:shd w:val="clear" w:color="auto" w:fill="D9D9D9" w:themeFill="background1" w:themeFillShade="D9"/>
          </w:tcPr>
          <w:p w14:paraId="3CF79ED6" w14:textId="77777777" w:rsidR="00575BB3" w:rsidRPr="00721F64" w:rsidRDefault="00575BB3" w:rsidP="00B97737">
            <w:pPr>
              <w:pStyle w:val="aff2"/>
              <w:ind w:firstLine="0"/>
              <w:jc w:val="center"/>
              <w:rPr>
                <w:b/>
                <w:sz w:val="24"/>
                <w:szCs w:val="24"/>
              </w:rPr>
            </w:pPr>
            <w:r w:rsidRPr="00721F64">
              <w:rPr>
                <w:b/>
                <w:sz w:val="24"/>
                <w:szCs w:val="24"/>
              </w:rPr>
              <w:t>Способ заполнения/ Тип</w:t>
            </w:r>
          </w:p>
        </w:tc>
        <w:tc>
          <w:tcPr>
            <w:tcW w:w="2835" w:type="dxa"/>
            <w:shd w:val="clear" w:color="auto" w:fill="D9D9D9" w:themeFill="background1" w:themeFillShade="D9"/>
          </w:tcPr>
          <w:p w14:paraId="0295478B" w14:textId="77777777" w:rsidR="00575BB3" w:rsidRPr="00721F64" w:rsidRDefault="00575BB3" w:rsidP="00B97737">
            <w:pPr>
              <w:pStyle w:val="aff2"/>
              <w:ind w:firstLine="0"/>
              <w:jc w:val="center"/>
              <w:rPr>
                <w:b/>
                <w:sz w:val="24"/>
                <w:szCs w:val="24"/>
              </w:rPr>
            </w:pPr>
            <w:r w:rsidRPr="00721F64">
              <w:rPr>
                <w:b/>
                <w:sz w:val="24"/>
                <w:szCs w:val="24"/>
              </w:rPr>
              <w:t>Комментарий</w:t>
            </w:r>
          </w:p>
        </w:tc>
      </w:tr>
      <w:tr w:rsidR="00575BB3" w:rsidRPr="00721F64" w14:paraId="0497BE81" w14:textId="77777777" w:rsidTr="00B97737">
        <w:tc>
          <w:tcPr>
            <w:tcW w:w="709" w:type="dxa"/>
          </w:tcPr>
          <w:p w14:paraId="289C2E84" w14:textId="2F5FC5C2" w:rsidR="00575BB3" w:rsidRPr="00721F64" w:rsidRDefault="00575BB3" w:rsidP="00E44811">
            <w:pPr>
              <w:pStyle w:val="aff2"/>
              <w:numPr>
                <w:ilvl w:val="0"/>
                <w:numId w:val="49"/>
              </w:numPr>
              <w:rPr>
                <w:sz w:val="24"/>
                <w:szCs w:val="24"/>
              </w:rPr>
            </w:pPr>
          </w:p>
        </w:tc>
        <w:tc>
          <w:tcPr>
            <w:tcW w:w="1985" w:type="dxa"/>
          </w:tcPr>
          <w:p w14:paraId="0AB15759" w14:textId="28D2313D" w:rsidR="00575BB3" w:rsidRPr="00721F64" w:rsidRDefault="008D4FBE" w:rsidP="00B97737">
            <w:pPr>
              <w:pStyle w:val="aff0"/>
              <w:rPr>
                <w:rFonts w:ascii="Times New Roman" w:hAnsi="Times New Roman"/>
                <w:sz w:val="24"/>
                <w:szCs w:val="24"/>
                <w:lang w:val="en-US"/>
              </w:rPr>
            </w:pPr>
            <w:r w:rsidRPr="0087377B">
              <w:rPr>
                <w:rFonts w:ascii="Times New Roman" w:hAnsi="Times New Roman"/>
                <w:spacing w:val="0"/>
                <w:sz w:val="24"/>
                <w:szCs w:val="24"/>
                <w:lang w:eastAsia="ru-RU"/>
              </w:rPr>
              <w:t>Clarification</w:t>
            </w:r>
            <w:r w:rsidR="00575BB3" w:rsidRPr="001566CB">
              <w:rPr>
                <w:rFonts w:ascii="Times New Roman" w:hAnsi="Times New Roman"/>
                <w:sz w:val="24"/>
                <w:szCs w:val="24"/>
                <w:lang w:val="en-US"/>
              </w:rPr>
              <w:t>Id</w:t>
            </w:r>
          </w:p>
        </w:tc>
        <w:tc>
          <w:tcPr>
            <w:tcW w:w="1843" w:type="dxa"/>
          </w:tcPr>
          <w:p w14:paraId="50709931" w14:textId="02369970" w:rsidR="00575BB3" w:rsidRPr="00721F64" w:rsidRDefault="00235359" w:rsidP="00B97737">
            <w:pPr>
              <w:pStyle w:val="aff0"/>
              <w:rPr>
                <w:rFonts w:ascii="Times New Roman" w:hAnsi="Times New Roman"/>
                <w:sz w:val="24"/>
                <w:szCs w:val="24"/>
              </w:rPr>
            </w:pPr>
            <w:r w:rsidRPr="00235359">
              <w:rPr>
                <w:rFonts w:ascii="Times New Roman" w:hAnsi="Times New Roman"/>
                <w:sz w:val="24"/>
                <w:szCs w:val="28"/>
              </w:rPr>
              <w:t>Уникальный идентификатор уточнения вида и принадлежности платежа</w:t>
            </w:r>
            <w:r w:rsidRPr="00235359" w:rsidDel="00235359">
              <w:rPr>
                <w:rFonts w:ascii="Times New Roman" w:hAnsi="Times New Roman"/>
                <w:sz w:val="24"/>
                <w:szCs w:val="28"/>
              </w:rPr>
              <w:t xml:space="preserve"> </w:t>
            </w:r>
            <w:r w:rsidR="00575BB3" w:rsidRPr="00721F64">
              <w:rPr>
                <w:rFonts w:ascii="Times New Roman" w:hAnsi="Times New Roman"/>
                <w:sz w:val="24"/>
                <w:szCs w:val="28"/>
              </w:rPr>
              <w:t>(</w:t>
            </w:r>
            <w:r>
              <w:rPr>
                <w:rFonts w:ascii="Times New Roman" w:hAnsi="Times New Roman"/>
                <w:sz w:val="24"/>
                <w:szCs w:val="28"/>
              </w:rPr>
              <w:t>УВПП</w:t>
            </w:r>
            <w:r w:rsidR="00575BB3" w:rsidRPr="00721F64">
              <w:rPr>
                <w:rFonts w:ascii="Times New Roman" w:hAnsi="Times New Roman"/>
                <w:sz w:val="24"/>
                <w:szCs w:val="28"/>
              </w:rPr>
              <w:t>)</w:t>
            </w:r>
          </w:p>
        </w:tc>
        <w:tc>
          <w:tcPr>
            <w:tcW w:w="1701" w:type="dxa"/>
          </w:tcPr>
          <w:p w14:paraId="0AB1DEEC" w14:textId="77777777" w:rsidR="00575BB3" w:rsidRPr="00721F64" w:rsidRDefault="00575BB3" w:rsidP="00B97737">
            <w:pPr>
              <w:pStyle w:val="aff0"/>
              <w:rPr>
                <w:rFonts w:ascii="Times New Roman" w:hAnsi="Times New Roman"/>
                <w:sz w:val="24"/>
                <w:szCs w:val="24"/>
              </w:rPr>
            </w:pPr>
            <w:r w:rsidRPr="00721F64">
              <w:rPr>
                <w:rFonts w:ascii="Times New Roman" w:hAnsi="Times New Roman"/>
                <w:sz w:val="24"/>
                <w:szCs w:val="24"/>
              </w:rPr>
              <w:t>1…100, обязательно</w:t>
            </w:r>
          </w:p>
        </w:tc>
        <w:tc>
          <w:tcPr>
            <w:tcW w:w="1842" w:type="dxa"/>
          </w:tcPr>
          <w:p w14:paraId="64C1A959" w14:textId="4FB8249B" w:rsidR="00575BB3" w:rsidRPr="00721F64" w:rsidRDefault="00575BB3" w:rsidP="00E44811">
            <w:pPr>
              <w:pStyle w:val="aff4"/>
              <w:ind w:left="0"/>
              <w:rPr>
                <w:rFonts w:ascii="Times New Roman" w:hAnsi="Times New Roman"/>
                <w:sz w:val="24"/>
                <w:szCs w:val="24"/>
              </w:rPr>
            </w:pPr>
            <w:r w:rsidRPr="002441BC">
              <w:rPr>
                <w:rFonts w:ascii="Times New Roman" w:hAnsi="Times New Roman"/>
                <w:spacing w:val="-5"/>
                <w:sz w:val="24"/>
                <w:szCs w:val="28"/>
                <w:lang w:eastAsia="en-US"/>
              </w:rPr>
              <w:t>ClarificationIdType (</w:t>
            </w:r>
            <w:r w:rsidR="0093482A" w:rsidRPr="002441BC">
              <w:rPr>
                <w:rFonts w:ascii="Times New Roman" w:hAnsi="Times New Roman"/>
                <w:spacing w:val="-5"/>
                <w:sz w:val="24"/>
                <w:szCs w:val="28"/>
                <w:lang w:eastAsia="en-US"/>
              </w:rPr>
              <w:t xml:space="preserve">см. описание в пункте </w:t>
            </w:r>
            <w:r w:rsidR="0063468F" w:rsidRPr="002441BC">
              <w:rPr>
                <w:rFonts w:ascii="Times New Roman" w:hAnsi="Times New Roman"/>
                <w:spacing w:val="-5"/>
                <w:sz w:val="24"/>
                <w:szCs w:val="28"/>
                <w:lang w:eastAsia="en-US"/>
              </w:rPr>
              <w:fldChar w:fldCharType="begin"/>
            </w:r>
            <w:r w:rsidR="0063468F" w:rsidRPr="002441BC">
              <w:rPr>
                <w:rFonts w:ascii="Times New Roman" w:hAnsi="Times New Roman"/>
                <w:spacing w:val="-5"/>
                <w:sz w:val="24"/>
                <w:szCs w:val="28"/>
                <w:lang w:eastAsia="en-US"/>
              </w:rPr>
              <w:instrText xml:space="preserve"> REF _Ref66985166 \r \h </w:instrText>
            </w:r>
            <w:r w:rsidR="002441BC">
              <w:rPr>
                <w:rFonts w:ascii="Times New Roman" w:hAnsi="Times New Roman"/>
                <w:spacing w:val="-5"/>
                <w:sz w:val="24"/>
                <w:szCs w:val="28"/>
                <w:lang w:eastAsia="en-US"/>
              </w:rPr>
              <w:instrText xml:space="preserve"> \* MERGEFORMAT </w:instrText>
            </w:r>
            <w:r w:rsidR="0063468F" w:rsidRPr="002441BC">
              <w:rPr>
                <w:rFonts w:ascii="Times New Roman" w:hAnsi="Times New Roman"/>
                <w:spacing w:val="-5"/>
                <w:sz w:val="24"/>
                <w:szCs w:val="28"/>
                <w:lang w:eastAsia="en-US"/>
              </w:rPr>
            </w:r>
            <w:r w:rsidR="0063468F" w:rsidRPr="002441BC">
              <w:rPr>
                <w:rFonts w:ascii="Times New Roman" w:hAnsi="Times New Roman"/>
                <w:spacing w:val="-5"/>
                <w:sz w:val="24"/>
                <w:szCs w:val="28"/>
                <w:lang w:eastAsia="en-US"/>
              </w:rPr>
              <w:fldChar w:fldCharType="separate"/>
            </w:r>
            <w:r w:rsidR="0063468F" w:rsidRPr="002441BC">
              <w:rPr>
                <w:rFonts w:ascii="Times New Roman" w:hAnsi="Times New Roman"/>
                <w:spacing w:val="-5"/>
                <w:sz w:val="24"/>
                <w:szCs w:val="28"/>
                <w:lang w:eastAsia="en-US"/>
              </w:rPr>
              <w:t>11</w:t>
            </w:r>
            <w:r w:rsidR="0063468F" w:rsidRPr="002441BC">
              <w:rPr>
                <w:rFonts w:ascii="Times New Roman" w:hAnsi="Times New Roman"/>
                <w:spacing w:val="-5"/>
                <w:sz w:val="24"/>
                <w:szCs w:val="28"/>
                <w:lang w:eastAsia="en-US"/>
              </w:rPr>
              <w:fldChar w:fldCharType="end"/>
            </w:r>
            <w:r w:rsidR="0093482A" w:rsidRPr="002441BC">
              <w:rPr>
                <w:rFonts w:ascii="Times New Roman" w:hAnsi="Times New Roman"/>
                <w:spacing w:val="-5"/>
                <w:sz w:val="24"/>
                <w:szCs w:val="28"/>
                <w:lang w:eastAsia="en-US"/>
              </w:rPr>
              <w:t xml:space="preserve"> раздела 4.4)</w:t>
            </w:r>
          </w:p>
        </w:tc>
        <w:tc>
          <w:tcPr>
            <w:tcW w:w="2835" w:type="dxa"/>
          </w:tcPr>
          <w:p w14:paraId="748A9C36" w14:textId="77777777" w:rsidR="00575BB3" w:rsidRPr="00721F64" w:rsidRDefault="00575BB3" w:rsidP="00B97737">
            <w:pPr>
              <w:pStyle w:val="aff0"/>
              <w:rPr>
                <w:rFonts w:ascii="Times New Roman" w:hAnsi="Times New Roman"/>
                <w:i/>
                <w:sz w:val="24"/>
                <w:szCs w:val="24"/>
              </w:rPr>
            </w:pPr>
          </w:p>
        </w:tc>
      </w:tr>
    </w:tbl>
    <w:p w14:paraId="04ABE175" w14:textId="77777777" w:rsidR="008B7311" w:rsidRDefault="008B7311" w:rsidP="008B7311">
      <w:pPr>
        <w:pStyle w:val="aff2"/>
        <w:rPr>
          <w:b/>
          <w:szCs w:val="24"/>
        </w:rPr>
      </w:pPr>
      <w:bookmarkStart w:id="37" w:name="_Ref488247538"/>
      <w:bookmarkEnd w:id="34"/>
    </w:p>
    <w:p w14:paraId="7426C268" w14:textId="428122DE" w:rsidR="008B7311" w:rsidRPr="00E44811" w:rsidRDefault="002B2F2E" w:rsidP="00E44811">
      <w:pPr>
        <w:pStyle w:val="afe"/>
        <w:rPr>
          <w:b/>
          <w:szCs w:val="24"/>
          <w:lang w:val="ru-RU"/>
        </w:rPr>
      </w:pPr>
      <w:bookmarkStart w:id="38" w:name="_Ref66966643"/>
      <w:bookmarkEnd w:id="37"/>
      <w:r w:rsidRPr="00E44811">
        <w:rPr>
          <w:b/>
          <w:szCs w:val="24"/>
          <w:lang w:val="ru-RU"/>
        </w:rPr>
        <w:t xml:space="preserve">Таблица </w:t>
      </w:r>
      <w:r w:rsidRPr="00E44811">
        <w:rPr>
          <w:b/>
          <w:szCs w:val="24"/>
          <w:lang w:val="ru-RU"/>
        </w:rPr>
        <w:fldChar w:fldCharType="begin"/>
      </w:r>
      <w:r w:rsidRPr="00E44811">
        <w:rPr>
          <w:b/>
          <w:szCs w:val="24"/>
          <w:lang w:val="ru-RU"/>
        </w:rPr>
        <w:instrText xml:space="preserve"> SEQ Таблица \* ARABIC </w:instrText>
      </w:r>
      <w:r w:rsidRPr="00E44811">
        <w:rPr>
          <w:b/>
          <w:szCs w:val="24"/>
          <w:lang w:val="ru-RU"/>
        </w:rPr>
        <w:fldChar w:fldCharType="separate"/>
      </w:r>
      <w:r w:rsidR="00B1411E">
        <w:rPr>
          <w:b/>
          <w:noProof/>
          <w:szCs w:val="24"/>
          <w:lang w:val="ru-RU"/>
        </w:rPr>
        <w:t>9</w:t>
      </w:r>
      <w:r w:rsidRPr="00E44811">
        <w:rPr>
          <w:b/>
          <w:szCs w:val="24"/>
          <w:lang w:val="ru-RU"/>
        </w:rPr>
        <w:fldChar w:fldCharType="end"/>
      </w:r>
      <w:r w:rsidRPr="00E44811">
        <w:rPr>
          <w:b/>
          <w:szCs w:val="24"/>
          <w:lang w:val="ru-RU"/>
        </w:rPr>
        <w:t>.</w:t>
      </w:r>
      <w:r>
        <w:rPr>
          <w:lang w:val="ru-RU"/>
        </w:rPr>
        <w:t xml:space="preserve"> </w:t>
      </w:r>
      <w:r w:rsidRPr="008B7311">
        <w:rPr>
          <w:b/>
          <w:szCs w:val="24"/>
        </w:rPr>
        <w:t>IncomesConditionsType</w:t>
      </w:r>
      <w:bookmarkEnd w:id="38"/>
    </w:p>
    <w:tbl>
      <w:tblPr>
        <w:tblStyle w:val="afb"/>
        <w:tblW w:w="10915" w:type="dxa"/>
        <w:tblInd w:w="-1139" w:type="dxa"/>
        <w:tblLook w:val="04A0" w:firstRow="1" w:lastRow="0" w:firstColumn="1" w:lastColumn="0" w:noHBand="0" w:noVBand="1"/>
      </w:tblPr>
      <w:tblGrid>
        <w:gridCol w:w="709"/>
        <w:gridCol w:w="1985"/>
        <w:gridCol w:w="1843"/>
        <w:gridCol w:w="1701"/>
        <w:gridCol w:w="1842"/>
        <w:gridCol w:w="2835"/>
      </w:tblGrid>
      <w:tr w:rsidR="008B7311" w:rsidRPr="00721F64" w14:paraId="1E0FF736" w14:textId="77777777" w:rsidTr="001566CB">
        <w:trPr>
          <w:tblHeader/>
        </w:trPr>
        <w:tc>
          <w:tcPr>
            <w:tcW w:w="709" w:type="dxa"/>
            <w:shd w:val="clear" w:color="auto" w:fill="D9D9D9" w:themeFill="background1" w:themeFillShade="D9"/>
          </w:tcPr>
          <w:p w14:paraId="0DFCFD54" w14:textId="77777777" w:rsidR="008B7311" w:rsidRPr="00721F64" w:rsidRDefault="008B7311" w:rsidP="000F2A32">
            <w:pPr>
              <w:pStyle w:val="aff2"/>
              <w:ind w:firstLine="0"/>
              <w:jc w:val="center"/>
              <w:rPr>
                <w:b/>
                <w:sz w:val="24"/>
                <w:szCs w:val="24"/>
              </w:rPr>
            </w:pPr>
            <w:r w:rsidRPr="00721F64">
              <w:rPr>
                <w:b/>
                <w:sz w:val="24"/>
                <w:szCs w:val="24"/>
              </w:rPr>
              <w:t>№ п/п</w:t>
            </w:r>
          </w:p>
        </w:tc>
        <w:tc>
          <w:tcPr>
            <w:tcW w:w="1985" w:type="dxa"/>
            <w:shd w:val="clear" w:color="auto" w:fill="D9D9D9" w:themeFill="background1" w:themeFillShade="D9"/>
          </w:tcPr>
          <w:p w14:paraId="3D8F4892" w14:textId="77777777" w:rsidR="008B7311" w:rsidRPr="00721F64" w:rsidRDefault="008B7311" w:rsidP="000F2A32">
            <w:pPr>
              <w:pStyle w:val="aff2"/>
              <w:ind w:firstLine="0"/>
              <w:jc w:val="center"/>
              <w:rPr>
                <w:b/>
                <w:sz w:val="24"/>
                <w:szCs w:val="24"/>
              </w:rPr>
            </w:pPr>
            <w:r w:rsidRPr="00721F64">
              <w:rPr>
                <w:b/>
                <w:sz w:val="24"/>
                <w:szCs w:val="24"/>
              </w:rPr>
              <w:t>Код поля</w:t>
            </w:r>
          </w:p>
        </w:tc>
        <w:tc>
          <w:tcPr>
            <w:tcW w:w="1843" w:type="dxa"/>
            <w:shd w:val="clear" w:color="auto" w:fill="D9D9D9" w:themeFill="background1" w:themeFillShade="D9"/>
          </w:tcPr>
          <w:p w14:paraId="3CDFE6B3" w14:textId="77777777" w:rsidR="008B7311" w:rsidRPr="00721F64" w:rsidRDefault="008B7311" w:rsidP="000F2A32">
            <w:pPr>
              <w:pStyle w:val="aff2"/>
              <w:ind w:firstLine="0"/>
              <w:jc w:val="center"/>
              <w:rPr>
                <w:b/>
                <w:sz w:val="24"/>
                <w:szCs w:val="24"/>
              </w:rPr>
            </w:pPr>
            <w:r w:rsidRPr="00721F64">
              <w:rPr>
                <w:b/>
                <w:sz w:val="24"/>
                <w:szCs w:val="24"/>
              </w:rPr>
              <w:t>Описание поля</w:t>
            </w:r>
          </w:p>
        </w:tc>
        <w:tc>
          <w:tcPr>
            <w:tcW w:w="1701" w:type="dxa"/>
            <w:shd w:val="clear" w:color="auto" w:fill="D9D9D9" w:themeFill="background1" w:themeFillShade="D9"/>
          </w:tcPr>
          <w:p w14:paraId="74A23CD0" w14:textId="77777777" w:rsidR="008B7311" w:rsidRPr="00721F64" w:rsidRDefault="008B7311" w:rsidP="000F2A32">
            <w:pPr>
              <w:pStyle w:val="aff2"/>
              <w:ind w:firstLine="0"/>
              <w:jc w:val="center"/>
              <w:rPr>
                <w:b/>
                <w:sz w:val="24"/>
                <w:szCs w:val="24"/>
              </w:rPr>
            </w:pPr>
            <w:r w:rsidRPr="00721F64">
              <w:rPr>
                <w:b/>
                <w:sz w:val="24"/>
                <w:szCs w:val="24"/>
              </w:rPr>
              <w:t>Требования к заполнению</w:t>
            </w:r>
          </w:p>
        </w:tc>
        <w:tc>
          <w:tcPr>
            <w:tcW w:w="1842" w:type="dxa"/>
            <w:shd w:val="clear" w:color="auto" w:fill="D9D9D9" w:themeFill="background1" w:themeFillShade="D9"/>
          </w:tcPr>
          <w:p w14:paraId="0F03E4F6" w14:textId="77777777" w:rsidR="008B7311" w:rsidRPr="00721F64" w:rsidRDefault="008B7311" w:rsidP="000F2A32">
            <w:pPr>
              <w:pStyle w:val="aff2"/>
              <w:ind w:firstLine="0"/>
              <w:jc w:val="center"/>
              <w:rPr>
                <w:b/>
                <w:sz w:val="24"/>
                <w:szCs w:val="24"/>
              </w:rPr>
            </w:pPr>
            <w:r w:rsidRPr="00721F64">
              <w:rPr>
                <w:b/>
                <w:sz w:val="24"/>
                <w:szCs w:val="24"/>
              </w:rPr>
              <w:t>Способ заполнения/ Тип</w:t>
            </w:r>
          </w:p>
        </w:tc>
        <w:tc>
          <w:tcPr>
            <w:tcW w:w="2835" w:type="dxa"/>
            <w:shd w:val="clear" w:color="auto" w:fill="D9D9D9" w:themeFill="background1" w:themeFillShade="D9"/>
          </w:tcPr>
          <w:p w14:paraId="23736C56" w14:textId="77777777" w:rsidR="008B7311" w:rsidRPr="00721F64" w:rsidRDefault="008B7311" w:rsidP="000F2A32">
            <w:pPr>
              <w:pStyle w:val="aff2"/>
              <w:ind w:firstLine="0"/>
              <w:jc w:val="center"/>
              <w:rPr>
                <w:b/>
                <w:sz w:val="24"/>
                <w:szCs w:val="24"/>
              </w:rPr>
            </w:pPr>
            <w:r w:rsidRPr="00721F64">
              <w:rPr>
                <w:b/>
                <w:sz w:val="24"/>
                <w:szCs w:val="24"/>
              </w:rPr>
              <w:t>Комментарий</w:t>
            </w:r>
          </w:p>
        </w:tc>
      </w:tr>
      <w:tr w:rsidR="008B7311" w:rsidRPr="00721F64" w14:paraId="5215340D" w14:textId="77777777" w:rsidTr="001566CB">
        <w:tc>
          <w:tcPr>
            <w:tcW w:w="709" w:type="dxa"/>
          </w:tcPr>
          <w:p w14:paraId="658B8F88" w14:textId="304EFA20" w:rsidR="008B7311" w:rsidRPr="00721F64" w:rsidRDefault="008B7311" w:rsidP="00E44811">
            <w:pPr>
              <w:pStyle w:val="aff2"/>
              <w:numPr>
                <w:ilvl w:val="0"/>
                <w:numId w:val="50"/>
              </w:numPr>
              <w:rPr>
                <w:sz w:val="24"/>
                <w:szCs w:val="24"/>
              </w:rPr>
            </w:pPr>
          </w:p>
        </w:tc>
        <w:tc>
          <w:tcPr>
            <w:tcW w:w="1985" w:type="dxa"/>
          </w:tcPr>
          <w:p w14:paraId="360E4819" w14:textId="2CC0BCC6" w:rsidR="008B7311" w:rsidRPr="00721F64" w:rsidRDefault="001566CB" w:rsidP="001566CB">
            <w:pPr>
              <w:pStyle w:val="aff0"/>
              <w:rPr>
                <w:rFonts w:ascii="Times New Roman" w:hAnsi="Times New Roman"/>
                <w:sz w:val="24"/>
                <w:szCs w:val="24"/>
                <w:lang w:val="en-US"/>
              </w:rPr>
            </w:pPr>
            <w:r w:rsidRPr="001566CB">
              <w:rPr>
                <w:rFonts w:ascii="Times New Roman" w:hAnsi="Times New Roman"/>
                <w:sz w:val="24"/>
                <w:szCs w:val="24"/>
                <w:lang w:val="en-US"/>
              </w:rPr>
              <w:t>IncomeId</w:t>
            </w:r>
          </w:p>
        </w:tc>
        <w:tc>
          <w:tcPr>
            <w:tcW w:w="1843" w:type="dxa"/>
          </w:tcPr>
          <w:p w14:paraId="5CF0ABF1" w14:textId="566F4753" w:rsidR="008B7311" w:rsidRPr="00721F64" w:rsidRDefault="008B7311" w:rsidP="001566CB">
            <w:pPr>
              <w:pStyle w:val="aff0"/>
              <w:rPr>
                <w:rFonts w:ascii="Times New Roman" w:hAnsi="Times New Roman"/>
                <w:sz w:val="24"/>
                <w:szCs w:val="24"/>
              </w:rPr>
            </w:pPr>
            <w:r w:rsidRPr="00721F64">
              <w:rPr>
                <w:rFonts w:ascii="Times New Roman" w:hAnsi="Times New Roman"/>
                <w:sz w:val="24"/>
                <w:szCs w:val="28"/>
              </w:rPr>
              <w:t xml:space="preserve">Уникальный идентификатор </w:t>
            </w:r>
            <w:r w:rsidR="001566CB">
              <w:rPr>
                <w:rFonts w:ascii="Times New Roman" w:hAnsi="Times New Roman"/>
                <w:sz w:val="24"/>
                <w:szCs w:val="28"/>
              </w:rPr>
              <w:t>зачисления</w:t>
            </w:r>
            <w:r w:rsidRPr="00721F64">
              <w:rPr>
                <w:rFonts w:ascii="Times New Roman" w:hAnsi="Times New Roman"/>
                <w:sz w:val="24"/>
                <w:szCs w:val="28"/>
              </w:rPr>
              <w:t xml:space="preserve"> (УИ</w:t>
            </w:r>
            <w:r w:rsidR="001566CB">
              <w:rPr>
                <w:rFonts w:ascii="Times New Roman" w:hAnsi="Times New Roman"/>
                <w:sz w:val="24"/>
                <w:szCs w:val="28"/>
              </w:rPr>
              <w:t>З</w:t>
            </w:r>
            <w:r w:rsidRPr="00721F64">
              <w:rPr>
                <w:rFonts w:ascii="Times New Roman" w:hAnsi="Times New Roman"/>
                <w:sz w:val="24"/>
                <w:szCs w:val="28"/>
              </w:rPr>
              <w:t>)</w:t>
            </w:r>
          </w:p>
        </w:tc>
        <w:tc>
          <w:tcPr>
            <w:tcW w:w="1701" w:type="dxa"/>
          </w:tcPr>
          <w:p w14:paraId="1801139F" w14:textId="77777777" w:rsidR="008B7311" w:rsidRPr="00721F64" w:rsidRDefault="008B7311" w:rsidP="000F2A32">
            <w:pPr>
              <w:pStyle w:val="aff0"/>
              <w:rPr>
                <w:rFonts w:ascii="Times New Roman" w:hAnsi="Times New Roman"/>
                <w:sz w:val="24"/>
                <w:szCs w:val="24"/>
              </w:rPr>
            </w:pPr>
            <w:r w:rsidRPr="00721F64">
              <w:rPr>
                <w:rFonts w:ascii="Times New Roman" w:hAnsi="Times New Roman"/>
                <w:sz w:val="24"/>
                <w:szCs w:val="24"/>
              </w:rPr>
              <w:t>1…100, обязательно</w:t>
            </w:r>
          </w:p>
        </w:tc>
        <w:tc>
          <w:tcPr>
            <w:tcW w:w="1842" w:type="dxa"/>
          </w:tcPr>
          <w:p w14:paraId="7C5A70C8" w14:textId="2B7F69C8" w:rsidR="008B7311" w:rsidRPr="00721F64" w:rsidRDefault="001566CB" w:rsidP="009B21FC">
            <w:pPr>
              <w:pStyle w:val="aff0"/>
              <w:rPr>
                <w:rFonts w:ascii="Times New Roman" w:hAnsi="Times New Roman"/>
                <w:sz w:val="24"/>
                <w:szCs w:val="24"/>
              </w:rPr>
            </w:pPr>
            <w:r w:rsidRPr="001566CB">
              <w:rPr>
                <w:rFonts w:ascii="Times New Roman" w:hAnsi="Times New Roman"/>
                <w:sz w:val="24"/>
                <w:szCs w:val="24"/>
                <w:lang w:val="en-US"/>
              </w:rPr>
              <w:t>IncomeIdType</w:t>
            </w:r>
            <w:r w:rsidRPr="001566CB">
              <w:rPr>
                <w:rFonts w:ascii="Times New Roman" w:hAnsi="Times New Roman"/>
                <w:sz w:val="24"/>
                <w:szCs w:val="24"/>
              </w:rPr>
              <w:t xml:space="preserve"> </w:t>
            </w:r>
            <w:r w:rsidR="0093482A" w:rsidRPr="0087377B">
              <w:rPr>
                <w:rFonts w:ascii="Times New Roman" w:hAnsi="Times New Roman"/>
                <w:sz w:val="24"/>
                <w:szCs w:val="24"/>
              </w:rPr>
              <w:t>(см.</w:t>
            </w:r>
            <w:r w:rsidR="0093482A">
              <w:rPr>
                <w:rFonts w:ascii="Times New Roman" w:hAnsi="Times New Roman"/>
                <w:sz w:val="24"/>
                <w:szCs w:val="24"/>
              </w:rPr>
              <w:t xml:space="preserve">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_Ref66985173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12</w:t>
            </w:r>
            <w:r w:rsidR="0063468F">
              <w:rPr>
                <w:rFonts w:ascii="Times New Roman" w:hAnsi="Times New Roman"/>
                <w:sz w:val="24"/>
                <w:szCs w:val="24"/>
              </w:rPr>
              <w:fldChar w:fldCharType="end"/>
            </w:r>
            <w:r w:rsidR="0093482A">
              <w:rPr>
                <w:rFonts w:ascii="Times New Roman" w:hAnsi="Times New Roman"/>
                <w:sz w:val="24"/>
                <w:szCs w:val="24"/>
              </w:rPr>
              <w:t xml:space="preserve"> раздела 4.4)</w:t>
            </w:r>
          </w:p>
        </w:tc>
        <w:tc>
          <w:tcPr>
            <w:tcW w:w="2835" w:type="dxa"/>
          </w:tcPr>
          <w:p w14:paraId="34A5A770" w14:textId="77777777" w:rsidR="008B7311" w:rsidRPr="00721F64" w:rsidRDefault="008B7311" w:rsidP="000F2A32">
            <w:pPr>
              <w:pStyle w:val="aff0"/>
              <w:rPr>
                <w:rFonts w:ascii="Times New Roman" w:hAnsi="Times New Roman"/>
                <w:i/>
                <w:sz w:val="24"/>
                <w:szCs w:val="24"/>
              </w:rPr>
            </w:pPr>
          </w:p>
        </w:tc>
      </w:tr>
    </w:tbl>
    <w:p w14:paraId="53484AD0" w14:textId="3DE060E7" w:rsidR="003B3C8B" w:rsidRDefault="003B3C8B" w:rsidP="003B3C8B">
      <w:pPr>
        <w:pStyle w:val="afe"/>
        <w:keepNext/>
        <w:rPr>
          <w:b/>
          <w:szCs w:val="24"/>
        </w:rPr>
      </w:pPr>
    </w:p>
    <w:p w14:paraId="2E5B2CAB" w14:textId="172EE940" w:rsidR="00DF7290" w:rsidRPr="00DF7290" w:rsidRDefault="00DF7290" w:rsidP="00DF7290">
      <w:pPr>
        <w:pStyle w:val="afe"/>
        <w:rPr>
          <w:b/>
          <w:szCs w:val="24"/>
        </w:rPr>
      </w:pPr>
      <w:bookmarkStart w:id="39" w:name="_Ref67661827"/>
      <w:r w:rsidRPr="00DF7290">
        <w:rPr>
          <w:b/>
          <w:szCs w:val="24"/>
        </w:rPr>
        <w:t xml:space="preserve">Таблица </w:t>
      </w:r>
      <w:r w:rsidRPr="00DF7290">
        <w:rPr>
          <w:b/>
          <w:szCs w:val="24"/>
        </w:rPr>
        <w:fldChar w:fldCharType="begin"/>
      </w:r>
      <w:r w:rsidRPr="00DF7290">
        <w:rPr>
          <w:b/>
          <w:szCs w:val="24"/>
        </w:rPr>
        <w:instrText xml:space="preserve"> SEQ Таблица \* ARABIC </w:instrText>
      </w:r>
      <w:r w:rsidRPr="00DF7290">
        <w:rPr>
          <w:b/>
          <w:szCs w:val="24"/>
        </w:rPr>
        <w:fldChar w:fldCharType="separate"/>
      </w:r>
      <w:r w:rsidR="00B1411E">
        <w:rPr>
          <w:b/>
          <w:noProof/>
          <w:szCs w:val="24"/>
        </w:rPr>
        <w:t>10</w:t>
      </w:r>
      <w:r w:rsidRPr="00DF7290">
        <w:rPr>
          <w:b/>
          <w:szCs w:val="24"/>
        </w:rPr>
        <w:fldChar w:fldCharType="end"/>
      </w:r>
      <w:bookmarkEnd w:id="39"/>
      <w:r w:rsidRPr="00DF7290">
        <w:rPr>
          <w:b/>
          <w:szCs w:val="24"/>
        </w:rPr>
        <w:t xml:space="preserve">. </w:t>
      </w:r>
      <w:r w:rsidR="004533F9" w:rsidRPr="00721F64">
        <w:rPr>
          <w:b/>
        </w:rPr>
        <w:t>PaymentsConditionsType</w:t>
      </w:r>
    </w:p>
    <w:tbl>
      <w:tblPr>
        <w:tblStyle w:val="afb"/>
        <w:tblW w:w="10915" w:type="dxa"/>
        <w:tblInd w:w="-1139" w:type="dxa"/>
        <w:tblLook w:val="04A0" w:firstRow="1" w:lastRow="0" w:firstColumn="1" w:lastColumn="0" w:noHBand="0" w:noVBand="1"/>
      </w:tblPr>
      <w:tblGrid>
        <w:gridCol w:w="709"/>
        <w:gridCol w:w="1985"/>
        <w:gridCol w:w="1843"/>
        <w:gridCol w:w="1701"/>
        <w:gridCol w:w="1842"/>
        <w:gridCol w:w="2835"/>
      </w:tblGrid>
      <w:tr w:rsidR="00DF7290" w:rsidRPr="00721F64" w14:paraId="329B121F" w14:textId="77777777" w:rsidTr="003D27B5">
        <w:trPr>
          <w:tblHeader/>
        </w:trPr>
        <w:tc>
          <w:tcPr>
            <w:tcW w:w="709" w:type="dxa"/>
            <w:shd w:val="clear" w:color="auto" w:fill="D9D9D9" w:themeFill="background1" w:themeFillShade="D9"/>
          </w:tcPr>
          <w:p w14:paraId="7ACD7129" w14:textId="77777777" w:rsidR="00DF7290" w:rsidRPr="00721F64" w:rsidRDefault="00DF7290" w:rsidP="003D27B5">
            <w:pPr>
              <w:pStyle w:val="aff2"/>
              <w:ind w:firstLine="0"/>
              <w:jc w:val="center"/>
              <w:rPr>
                <w:b/>
                <w:sz w:val="24"/>
                <w:szCs w:val="24"/>
              </w:rPr>
            </w:pPr>
            <w:r w:rsidRPr="00721F64">
              <w:rPr>
                <w:b/>
                <w:sz w:val="24"/>
                <w:szCs w:val="24"/>
              </w:rPr>
              <w:lastRenderedPageBreak/>
              <w:t>№ п/п</w:t>
            </w:r>
          </w:p>
        </w:tc>
        <w:tc>
          <w:tcPr>
            <w:tcW w:w="1985" w:type="dxa"/>
            <w:shd w:val="clear" w:color="auto" w:fill="D9D9D9" w:themeFill="background1" w:themeFillShade="D9"/>
          </w:tcPr>
          <w:p w14:paraId="367B3851" w14:textId="77777777" w:rsidR="00DF7290" w:rsidRPr="00721F64" w:rsidRDefault="00DF7290" w:rsidP="003D27B5">
            <w:pPr>
              <w:pStyle w:val="aff2"/>
              <w:ind w:firstLine="0"/>
              <w:jc w:val="center"/>
              <w:rPr>
                <w:b/>
                <w:sz w:val="24"/>
                <w:szCs w:val="24"/>
              </w:rPr>
            </w:pPr>
            <w:r w:rsidRPr="00721F64">
              <w:rPr>
                <w:b/>
                <w:sz w:val="24"/>
                <w:szCs w:val="24"/>
              </w:rPr>
              <w:t>Код поля</w:t>
            </w:r>
          </w:p>
        </w:tc>
        <w:tc>
          <w:tcPr>
            <w:tcW w:w="1843" w:type="dxa"/>
            <w:shd w:val="clear" w:color="auto" w:fill="D9D9D9" w:themeFill="background1" w:themeFillShade="D9"/>
          </w:tcPr>
          <w:p w14:paraId="302C502C" w14:textId="77777777" w:rsidR="00DF7290" w:rsidRPr="00721F64" w:rsidRDefault="00DF7290" w:rsidP="003D27B5">
            <w:pPr>
              <w:pStyle w:val="aff2"/>
              <w:ind w:firstLine="0"/>
              <w:jc w:val="center"/>
              <w:rPr>
                <w:b/>
                <w:sz w:val="24"/>
                <w:szCs w:val="24"/>
              </w:rPr>
            </w:pPr>
            <w:r w:rsidRPr="00721F64">
              <w:rPr>
                <w:b/>
                <w:sz w:val="24"/>
                <w:szCs w:val="24"/>
              </w:rPr>
              <w:t>Описание поля</w:t>
            </w:r>
          </w:p>
        </w:tc>
        <w:tc>
          <w:tcPr>
            <w:tcW w:w="1701" w:type="dxa"/>
            <w:shd w:val="clear" w:color="auto" w:fill="D9D9D9" w:themeFill="background1" w:themeFillShade="D9"/>
          </w:tcPr>
          <w:p w14:paraId="2F0C6C2C" w14:textId="77777777" w:rsidR="00DF7290" w:rsidRPr="00721F64" w:rsidRDefault="00DF7290" w:rsidP="003D27B5">
            <w:pPr>
              <w:pStyle w:val="aff2"/>
              <w:ind w:firstLine="0"/>
              <w:jc w:val="center"/>
              <w:rPr>
                <w:b/>
                <w:sz w:val="24"/>
                <w:szCs w:val="24"/>
              </w:rPr>
            </w:pPr>
            <w:r w:rsidRPr="00721F64">
              <w:rPr>
                <w:b/>
                <w:sz w:val="24"/>
                <w:szCs w:val="24"/>
              </w:rPr>
              <w:t>Требования к заполнению</w:t>
            </w:r>
          </w:p>
        </w:tc>
        <w:tc>
          <w:tcPr>
            <w:tcW w:w="1842" w:type="dxa"/>
            <w:shd w:val="clear" w:color="auto" w:fill="D9D9D9" w:themeFill="background1" w:themeFillShade="D9"/>
          </w:tcPr>
          <w:p w14:paraId="0A9E92B4" w14:textId="77777777" w:rsidR="00DF7290" w:rsidRPr="00721F64" w:rsidRDefault="00DF7290" w:rsidP="003D27B5">
            <w:pPr>
              <w:pStyle w:val="aff2"/>
              <w:ind w:firstLine="0"/>
              <w:jc w:val="center"/>
              <w:rPr>
                <w:b/>
                <w:sz w:val="24"/>
                <w:szCs w:val="24"/>
              </w:rPr>
            </w:pPr>
            <w:r w:rsidRPr="00721F64">
              <w:rPr>
                <w:b/>
                <w:sz w:val="24"/>
                <w:szCs w:val="24"/>
              </w:rPr>
              <w:t>Способ заполнения/ Тип</w:t>
            </w:r>
          </w:p>
        </w:tc>
        <w:tc>
          <w:tcPr>
            <w:tcW w:w="2835" w:type="dxa"/>
            <w:shd w:val="clear" w:color="auto" w:fill="D9D9D9" w:themeFill="background1" w:themeFillShade="D9"/>
          </w:tcPr>
          <w:p w14:paraId="006EB825" w14:textId="77777777" w:rsidR="00DF7290" w:rsidRPr="00721F64" w:rsidRDefault="00DF7290" w:rsidP="003D27B5">
            <w:pPr>
              <w:pStyle w:val="aff2"/>
              <w:ind w:firstLine="0"/>
              <w:jc w:val="center"/>
              <w:rPr>
                <w:b/>
                <w:sz w:val="24"/>
                <w:szCs w:val="24"/>
              </w:rPr>
            </w:pPr>
            <w:r w:rsidRPr="00721F64">
              <w:rPr>
                <w:b/>
                <w:sz w:val="24"/>
                <w:szCs w:val="24"/>
              </w:rPr>
              <w:t>Комментарий</w:t>
            </w:r>
          </w:p>
        </w:tc>
      </w:tr>
      <w:tr w:rsidR="004533F9" w:rsidRPr="00721F64" w14:paraId="0F25A509" w14:textId="77777777" w:rsidTr="003D27B5">
        <w:tc>
          <w:tcPr>
            <w:tcW w:w="709" w:type="dxa"/>
          </w:tcPr>
          <w:p w14:paraId="02130F53" w14:textId="77777777" w:rsidR="004533F9" w:rsidRPr="00721F64" w:rsidRDefault="004533F9" w:rsidP="004533F9">
            <w:pPr>
              <w:pStyle w:val="aff2"/>
              <w:numPr>
                <w:ilvl w:val="0"/>
                <w:numId w:val="53"/>
              </w:numPr>
              <w:rPr>
                <w:sz w:val="24"/>
                <w:szCs w:val="24"/>
              </w:rPr>
            </w:pPr>
          </w:p>
        </w:tc>
        <w:tc>
          <w:tcPr>
            <w:tcW w:w="1985" w:type="dxa"/>
          </w:tcPr>
          <w:p w14:paraId="303F9CE3" w14:textId="16BA3D7B" w:rsidR="004533F9" w:rsidRPr="00721F64" w:rsidRDefault="004533F9" w:rsidP="004533F9">
            <w:pPr>
              <w:pStyle w:val="aff0"/>
              <w:rPr>
                <w:rFonts w:ascii="Times New Roman" w:hAnsi="Times New Roman"/>
                <w:sz w:val="24"/>
                <w:szCs w:val="24"/>
                <w:lang w:val="en-US"/>
              </w:rPr>
            </w:pPr>
            <w:r w:rsidRPr="00721F64">
              <w:rPr>
                <w:rFonts w:ascii="Times New Roman" w:hAnsi="Times New Roman"/>
                <w:sz w:val="24"/>
                <w:szCs w:val="24"/>
                <w:lang w:val="en-US"/>
              </w:rPr>
              <w:t>PaymentId</w:t>
            </w:r>
          </w:p>
        </w:tc>
        <w:tc>
          <w:tcPr>
            <w:tcW w:w="1843" w:type="dxa"/>
          </w:tcPr>
          <w:p w14:paraId="1372755E" w14:textId="6FB9A9AA" w:rsidR="004533F9" w:rsidRPr="00721F64" w:rsidRDefault="004533F9" w:rsidP="004533F9">
            <w:pPr>
              <w:pStyle w:val="aff0"/>
              <w:rPr>
                <w:rFonts w:ascii="Times New Roman" w:hAnsi="Times New Roman"/>
                <w:sz w:val="24"/>
                <w:szCs w:val="24"/>
              </w:rPr>
            </w:pPr>
            <w:r>
              <w:rPr>
                <w:rFonts w:ascii="Times New Roman" w:hAnsi="Times New Roman"/>
                <w:sz w:val="24"/>
                <w:szCs w:val="24"/>
              </w:rPr>
              <w:t>УПНО</w:t>
            </w:r>
          </w:p>
        </w:tc>
        <w:tc>
          <w:tcPr>
            <w:tcW w:w="1701" w:type="dxa"/>
          </w:tcPr>
          <w:p w14:paraId="290D4F29" w14:textId="17045030" w:rsidR="004533F9" w:rsidRPr="00721F64" w:rsidRDefault="009C5050" w:rsidP="004533F9">
            <w:pPr>
              <w:pStyle w:val="aff0"/>
              <w:rPr>
                <w:rFonts w:ascii="Times New Roman" w:hAnsi="Times New Roman"/>
                <w:sz w:val="24"/>
                <w:szCs w:val="24"/>
              </w:rPr>
            </w:pPr>
            <w:r w:rsidRPr="004A0D5E">
              <w:rPr>
                <w:rFonts w:ascii="Times New Roman" w:eastAsia="Arial Unicode MS" w:hAnsi="Times New Roman"/>
                <w:color w:val="000000"/>
                <w:spacing w:val="0"/>
                <w:sz w:val="24"/>
                <w:szCs w:val="24"/>
                <w:bdr w:val="nil"/>
                <w:lang w:eastAsia="ru-RU"/>
              </w:rPr>
              <w:t>0..1, необязательно</w:t>
            </w:r>
          </w:p>
        </w:tc>
        <w:tc>
          <w:tcPr>
            <w:tcW w:w="1842" w:type="dxa"/>
          </w:tcPr>
          <w:p w14:paraId="7EA295F8" w14:textId="79A5E3F2" w:rsidR="004533F9" w:rsidRPr="003879F0" w:rsidRDefault="003879F0" w:rsidP="004533F9">
            <w:pPr>
              <w:pStyle w:val="aff0"/>
              <w:rPr>
                <w:rFonts w:ascii="Times New Roman" w:hAnsi="Times New Roman"/>
                <w:sz w:val="24"/>
                <w:szCs w:val="24"/>
              </w:rPr>
            </w:pPr>
            <w:r>
              <w:rPr>
                <w:rFonts w:ascii="Times New Roman" w:hAnsi="Times New Roman"/>
                <w:sz w:val="24"/>
                <w:szCs w:val="24"/>
              </w:rPr>
              <w:t xml:space="preserve">Строка длиной от 1 до 32 символов/ </w:t>
            </w:r>
            <w:r>
              <w:rPr>
                <w:rFonts w:ascii="Times New Roman" w:hAnsi="Times New Roman"/>
                <w:sz w:val="24"/>
                <w:szCs w:val="24"/>
                <w:lang w:val="en-US"/>
              </w:rPr>
              <w:t>String</w:t>
            </w:r>
          </w:p>
        </w:tc>
        <w:tc>
          <w:tcPr>
            <w:tcW w:w="2835" w:type="dxa"/>
          </w:tcPr>
          <w:p w14:paraId="3E604AE2" w14:textId="47AB2FAC" w:rsidR="004533F9" w:rsidRPr="008001B7" w:rsidRDefault="004533F9" w:rsidP="004533F9">
            <w:pPr>
              <w:pStyle w:val="aff0"/>
              <w:rPr>
                <w:rFonts w:ascii="Times New Roman" w:hAnsi="Times New Roman"/>
                <w:i/>
                <w:sz w:val="24"/>
                <w:szCs w:val="24"/>
              </w:rPr>
            </w:pPr>
            <w:r w:rsidRPr="00721F64">
              <w:rPr>
                <w:rFonts w:ascii="Times New Roman" w:hAnsi="Times New Roman"/>
                <w:sz w:val="24"/>
                <w:szCs w:val="28"/>
              </w:rPr>
              <w:t xml:space="preserve">Список </w:t>
            </w:r>
            <w:r>
              <w:rPr>
                <w:rFonts w:ascii="Times New Roman" w:hAnsi="Times New Roman"/>
                <w:sz w:val="24"/>
                <w:szCs w:val="28"/>
              </w:rPr>
              <w:t>УПНО</w:t>
            </w:r>
            <w:r w:rsidRPr="00721F64">
              <w:rPr>
                <w:rFonts w:ascii="Times New Roman" w:hAnsi="Times New Roman"/>
                <w:sz w:val="24"/>
                <w:szCs w:val="28"/>
              </w:rPr>
              <w:t xml:space="preserve"> для получения</w:t>
            </w:r>
            <w:r w:rsidRPr="00721F64">
              <w:rPr>
                <w:rFonts w:ascii="Times New Roman" w:hAnsi="Times New Roman"/>
                <w:sz w:val="24"/>
                <w:szCs w:val="24"/>
              </w:rPr>
              <w:t xml:space="preserve"> сведений</w:t>
            </w:r>
          </w:p>
        </w:tc>
      </w:tr>
    </w:tbl>
    <w:p w14:paraId="63F254E8" w14:textId="77777777" w:rsidR="00DF7290" w:rsidRPr="00DF7290" w:rsidRDefault="00DF7290" w:rsidP="00DF7290">
      <w:pPr>
        <w:rPr>
          <w:lang w:eastAsia="x-none"/>
        </w:rPr>
      </w:pPr>
    </w:p>
    <w:p w14:paraId="010866E5" w14:textId="37855C69" w:rsidR="00575BB3" w:rsidRPr="007663B0" w:rsidRDefault="007663B0" w:rsidP="00E44811">
      <w:pPr>
        <w:pStyle w:val="afe"/>
        <w:rPr>
          <w:b/>
          <w:szCs w:val="24"/>
          <w:lang w:val="ru-RU"/>
        </w:rPr>
      </w:pPr>
      <w:bookmarkStart w:id="40" w:name="_Ref66965800"/>
      <w:bookmarkStart w:id="41" w:name="_Ref488423084"/>
      <w:bookmarkStart w:id="42" w:name="_Ref488658137"/>
      <w:r w:rsidRPr="00E44811">
        <w:rPr>
          <w:b/>
          <w:bCs w:val="0"/>
        </w:rPr>
        <w:t xml:space="preserve">Таблица </w:t>
      </w:r>
      <w:r w:rsidRPr="00E44811">
        <w:rPr>
          <w:b/>
          <w:bCs w:val="0"/>
        </w:rPr>
        <w:fldChar w:fldCharType="begin"/>
      </w:r>
      <w:r w:rsidRPr="00E44811">
        <w:rPr>
          <w:b/>
          <w:bCs w:val="0"/>
        </w:rPr>
        <w:instrText xml:space="preserve"> SEQ Таблица \* ARABIC </w:instrText>
      </w:r>
      <w:r w:rsidRPr="00E44811">
        <w:rPr>
          <w:b/>
          <w:bCs w:val="0"/>
        </w:rPr>
        <w:fldChar w:fldCharType="separate"/>
      </w:r>
      <w:r w:rsidR="00B1411E">
        <w:rPr>
          <w:b/>
          <w:bCs w:val="0"/>
          <w:noProof/>
        </w:rPr>
        <w:t>11</w:t>
      </w:r>
      <w:r w:rsidRPr="00E44811">
        <w:rPr>
          <w:b/>
          <w:bCs w:val="0"/>
        </w:rPr>
        <w:fldChar w:fldCharType="end"/>
      </w:r>
      <w:bookmarkEnd w:id="40"/>
      <w:r w:rsidRPr="00E44811">
        <w:rPr>
          <w:b/>
          <w:bCs w:val="0"/>
          <w:lang w:val="ru-RU"/>
        </w:rPr>
        <w:t>.</w:t>
      </w:r>
      <w:r>
        <w:rPr>
          <w:lang w:val="ru-RU"/>
        </w:rPr>
        <w:t xml:space="preserve"> </w:t>
      </w:r>
      <w:r w:rsidRPr="00E81EFB">
        <w:rPr>
          <w:b/>
          <w:szCs w:val="24"/>
        </w:rPr>
        <w:t>PayersConditionsType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575BB3" w:rsidRPr="00E81EFB" w14:paraId="33586B8B" w14:textId="77777777" w:rsidTr="00B97737">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A600794" w14:textId="77777777" w:rsidR="00575BB3" w:rsidRPr="00E81EFB" w:rsidRDefault="00575BB3" w:rsidP="00B97737">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0F8EF0" w14:textId="77777777" w:rsidR="00575BB3" w:rsidRPr="00E81EFB" w:rsidRDefault="00575BB3" w:rsidP="00B97737">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CEB47C9" w14:textId="77777777" w:rsidR="00575BB3" w:rsidRPr="00E81EFB" w:rsidRDefault="00575BB3" w:rsidP="00B97737">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2D9F26" w14:textId="77777777" w:rsidR="00575BB3" w:rsidRPr="00E81EFB" w:rsidRDefault="00575BB3" w:rsidP="00B97737">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63F1FF7" w14:textId="77777777" w:rsidR="00575BB3" w:rsidRPr="00E81EFB" w:rsidRDefault="00575BB3" w:rsidP="00B97737">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EBA122F" w14:textId="77777777" w:rsidR="00575BB3" w:rsidRPr="00E81EFB" w:rsidRDefault="00575BB3" w:rsidP="00B97737">
            <w:pPr>
              <w:pStyle w:val="ae"/>
              <w:rPr>
                <w:rFonts w:ascii="Times New Roman" w:cs="Times New Roman"/>
              </w:rPr>
            </w:pPr>
            <w:r w:rsidRPr="00E81EFB">
              <w:rPr>
                <w:rFonts w:ascii="Times New Roman" w:cs="Times New Roman"/>
              </w:rPr>
              <w:t xml:space="preserve">Комментарий </w:t>
            </w:r>
          </w:p>
        </w:tc>
      </w:tr>
      <w:tr w:rsidR="00575BB3" w:rsidRPr="00E81EFB" w14:paraId="17AA1710" w14:textId="77777777" w:rsidTr="00B9773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27E7F" w14:textId="77777777" w:rsidR="00575BB3" w:rsidRPr="00E81EFB" w:rsidRDefault="00575BB3" w:rsidP="00B97737">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5BC785" w14:textId="77777777" w:rsidR="00575BB3" w:rsidRPr="00E81EFB" w:rsidRDefault="00575BB3" w:rsidP="00B97737">
            <w:pPr>
              <w:pStyle w:val="aff0"/>
              <w:rPr>
                <w:rFonts w:ascii="Times New Roman" w:hAnsi="Times New Roman"/>
                <w:sz w:val="24"/>
                <w:szCs w:val="24"/>
              </w:rPr>
            </w:pPr>
            <w:r w:rsidRPr="00E81EFB">
              <w:rPr>
                <w:rFonts w:ascii="Times New Roman" w:hAnsi="Times New Roman"/>
                <w:sz w:val="24"/>
                <w:szCs w:val="24"/>
                <w:lang w:val="en-US"/>
              </w:rPr>
              <w:t>PayerIdentifier</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C021D0C" w14:textId="77777777" w:rsidR="00575BB3" w:rsidRPr="00E81EFB" w:rsidRDefault="00575BB3" w:rsidP="00B97737">
            <w:pPr>
              <w:jc w:val="both"/>
              <w:rPr>
                <w:rFonts w:ascii="Times New Roman" w:cs="Times New Roman"/>
              </w:rPr>
            </w:pPr>
            <w:r w:rsidRPr="00E81EFB">
              <w:rPr>
                <w:rFonts w:ascii="Times New Roman"/>
              </w:rPr>
              <w:t>Идентификатор плательщика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212622" w14:textId="77777777" w:rsidR="00575BB3" w:rsidRPr="00E81EFB" w:rsidRDefault="00575BB3" w:rsidP="00B97737">
            <w:pPr>
              <w:jc w:val="both"/>
              <w:rPr>
                <w:rFonts w:ascii="Times New Roman" w:cs="Times New Roman"/>
                <w:lang w:val="en-US"/>
              </w:rPr>
            </w:pPr>
            <w:r w:rsidRPr="00E81EFB">
              <w:rPr>
                <w:rFonts w:ascii="Times New Roman"/>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AC0B8D8" w14:textId="763722DB" w:rsidR="00575BB3" w:rsidRPr="00E81EFB" w:rsidRDefault="00575BB3" w:rsidP="00B97737">
            <w:pPr>
              <w:pStyle w:val="aff0"/>
              <w:rPr>
                <w:rFonts w:ascii="Times New Roman"/>
              </w:rPr>
            </w:pPr>
            <w:r w:rsidRPr="00E81EFB">
              <w:rPr>
                <w:rFonts w:ascii="Times New Roman" w:hAnsi="Times New Roman"/>
                <w:sz w:val="24"/>
                <w:szCs w:val="24"/>
                <w:lang w:val="en-US"/>
              </w:rPr>
              <w:t>PayerIdentifierType</w:t>
            </w:r>
            <w:r w:rsidRPr="00E81EFB">
              <w:rPr>
                <w:rFonts w:ascii="Times New Roman" w:hAnsi="Times New Roman"/>
                <w:sz w:val="24"/>
                <w:szCs w:val="24"/>
              </w:rPr>
              <w:t xml:space="preserve"> </w:t>
            </w:r>
            <w:r w:rsidR="0093482A" w:rsidRPr="0087377B">
              <w:rPr>
                <w:rFonts w:ascii="Times New Roman" w:hAnsi="Times New Roman"/>
                <w:sz w:val="24"/>
                <w:szCs w:val="24"/>
              </w:rPr>
              <w:t>(см.</w:t>
            </w:r>
            <w:r w:rsidR="0093482A">
              <w:rPr>
                <w:rFonts w:ascii="Times New Roman" w:hAnsi="Times New Roman"/>
                <w:sz w:val="24"/>
                <w:szCs w:val="24"/>
              </w:rPr>
              <w:t xml:space="preserve"> описание в пункте </w:t>
            </w:r>
            <w:r w:rsidR="002441BC">
              <w:rPr>
                <w:rFonts w:ascii="Times New Roman" w:hAnsi="Times New Roman"/>
                <w:sz w:val="24"/>
                <w:szCs w:val="24"/>
              </w:rPr>
              <w:fldChar w:fldCharType="begin"/>
            </w:r>
            <w:r w:rsidR="002441BC">
              <w:rPr>
                <w:rFonts w:ascii="Times New Roman" w:hAnsi="Times New Roman"/>
                <w:sz w:val="24"/>
                <w:szCs w:val="24"/>
              </w:rPr>
              <w:instrText xml:space="preserve"> REF _Ref482805529 \r \h </w:instrText>
            </w:r>
            <w:r w:rsidR="002441BC">
              <w:rPr>
                <w:rFonts w:ascii="Times New Roman" w:hAnsi="Times New Roman"/>
                <w:sz w:val="24"/>
                <w:szCs w:val="24"/>
              </w:rPr>
            </w:r>
            <w:r w:rsidR="002441BC">
              <w:rPr>
                <w:rFonts w:ascii="Times New Roman" w:hAnsi="Times New Roman"/>
                <w:sz w:val="24"/>
                <w:szCs w:val="24"/>
              </w:rPr>
              <w:fldChar w:fldCharType="separate"/>
            </w:r>
            <w:r w:rsidR="002441BC">
              <w:rPr>
                <w:rFonts w:ascii="Times New Roman" w:hAnsi="Times New Roman"/>
                <w:sz w:val="24"/>
                <w:szCs w:val="24"/>
              </w:rPr>
              <w:t>10</w:t>
            </w:r>
            <w:r w:rsidR="002441BC">
              <w:rPr>
                <w:rFonts w:ascii="Times New Roman" w:hAnsi="Times New Roman"/>
                <w:sz w:val="24"/>
                <w:szCs w:val="24"/>
              </w:rPr>
              <w:fldChar w:fldCharType="end"/>
            </w:r>
            <w:r w:rsid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803625" w14:textId="77777777" w:rsidR="00575BB3" w:rsidRPr="000F2A32" w:rsidRDefault="00575BB3" w:rsidP="00B97737">
            <w:pPr>
              <w:pStyle w:val="aff0"/>
              <w:rPr>
                <w:rFonts w:ascii="Times New Roman" w:hAnsi="Times New Roman"/>
                <w:sz w:val="24"/>
                <w:szCs w:val="24"/>
              </w:rPr>
            </w:pPr>
            <w:r w:rsidRPr="00E81EFB">
              <w:rPr>
                <w:rFonts w:ascii="Times New Roman" w:hAnsi="Times New Roman"/>
                <w:sz w:val="24"/>
                <w:szCs w:val="28"/>
              </w:rPr>
              <w:t>Список идентификаторов плательщика для получения</w:t>
            </w:r>
            <w:r w:rsidRPr="00E81EFB">
              <w:rPr>
                <w:rFonts w:ascii="Times New Roman" w:hAnsi="Times New Roman"/>
                <w:sz w:val="24"/>
                <w:szCs w:val="24"/>
              </w:rPr>
              <w:t xml:space="preserve"> сведений.</w:t>
            </w:r>
          </w:p>
        </w:tc>
      </w:tr>
      <w:tr w:rsidR="00575BB3" w:rsidRPr="00E81EFB" w14:paraId="0F1347E5" w14:textId="77777777" w:rsidTr="00B9773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4390C2" w14:textId="77777777" w:rsidR="00575BB3" w:rsidRPr="00E81EFB" w:rsidRDefault="00575BB3" w:rsidP="00B97737">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2155B6A" w14:textId="77777777" w:rsidR="00575BB3" w:rsidRPr="00E81EFB" w:rsidRDefault="00575BB3" w:rsidP="00B97737">
            <w:pPr>
              <w:pStyle w:val="aff0"/>
              <w:rPr>
                <w:rFonts w:ascii="Times New Roman" w:hAnsi="Times New Roman"/>
                <w:sz w:val="24"/>
                <w:szCs w:val="24"/>
                <w:lang w:val="en-US"/>
              </w:rPr>
            </w:pPr>
            <w:r w:rsidRPr="00E81EFB">
              <w:rPr>
                <w:rFonts w:ascii="Times New Roman" w:hAnsi="Times New Roman"/>
                <w:sz w:val="24"/>
                <w:szCs w:val="24"/>
                <w:lang w:val="en-US"/>
              </w:rPr>
              <w:t>PayerInn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0AB95" w14:textId="77777777" w:rsidR="00575BB3" w:rsidRPr="00E81EFB" w:rsidRDefault="00575BB3" w:rsidP="00B97737">
            <w:pPr>
              <w:jc w:val="both"/>
              <w:rPr>
                <w:rFonts w:ascii="Times New Roman"/>
              </w:rPr>
            </w:pPr>
            <w:r w:rsidRPr="00E81EFB">
              <w:rPr>
                <w:rFonts w:ascii="Times New Roman"/>
                <w:lang w:val="en-US"/>
              </w:rPr>
              <w:t>ИНН юридического лица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A31DD6" w14:textId="77777777" w:rsidR="00575BB3" w:rsidRPr="00E81EFB" w:rsidRDefault="00575BB3" w:rsidP="00B97737">
            <w:pPr>
              <w:jc w:val="both"/>
              <w:rPr>
                <w:rFonts w:ascii="Times New Roman"/>
              </w:rPr>
            </w:pPr>
            <w:r w:rsidRPr="00E81EFB">
              <w:rPr>
                <w:rFonts w:ascii="Times New Roman"/>
                <w:lang w:val="en-US"/>
              </w:rPr>
              <w:t>1…100,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FBCA01B" w14:textId="5C3814B4" w:rsidR="00575BB3" w:rsidRPr="00E81EFB" w:rsidRDefault="00575BB3" w:rsidP="00B97737">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w:t>
            </w:r>
            <w:r w:rsidR="0093482A" w:rsidRPr="0087377B">
              <w:rPr>
                <w:rFonts w:ascii="Times New Roman" w:hAnsi="Times New Roman"/>
                <w:sz w:val="24"/>
                <w:szCs w:val="24"/>
              </w:rPr>
              <w:t>(см.</w:t>
            </w:r>
            <w:r w:rsidR="0093482A">
              <w:rPr>
                <w:rFonts w:ascii="Times New Roman" w:hAnsi="Times New Roman"/>
                <w:sz w:val="24"/>
                <w:szCs w:val="24"/>
              </w:rPr>
              <w:t xml:space="preserve">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_Ref461471153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8</w:t>
            </w:r>
            <w:r w:rsidR="0063468F">
              <w:rPr>
                <w:rFonts w:ascii="Times New Roman" w:hAnsi="Times New Roman"/>
                <w:sz w:val="24"/>
                <w:szCs w:val="24"/>
              </w:rPr>
              <w:fldChar w:fldCharType="end"/>
            </w:r>
            <w:r w:rsid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25702CC" w14:textId="31F12B07" w:rsidR="00575BB3" w:rsidRPr="000F2A32" w:rsidRDefault="00575BB3" w:rsidP="00B97737">
            <w:pPr>
              <w:pStyle w:val="aff0"/>
              <w:rPr>
                <w:rFonts w:ascii="Times New Roman" w:hAnsi="Times New Roman"/>
                <w:i/>
                <w:sz w:val="24"/>
                <w:szCs w:val="24"/>
              </w:rPr>
            </w:pPr>
            <w:r>
              <w:rPr>
                <w:rFonts w:ascii="Times New Roman" w:hAnsi="Times New Roman"/>
                <w:i/>
                <w:sz w:val="24"/>
                <w:szCs w:val="24"/>
              </w:rPr>
              <w:t xml:space="preserve">Для ВС «Предоставление информации о </w:t>
            </w:r>
            <w:r w:rsidR="007663B0">
              <w:rPr>
                <w:rFonts w:ascii="Times New Roman" w:hAnsi="Times New Roman"/>
                <w:i/>
                <w:sz w:val="24"/>
                <w:szCs w:val="24"/>
              </w:rPr>
              <w:t>об уточнении вида и принадлежности платежа</w:t>
            </w:r>
            <w:r>
              <w:rPr>
                <w:rFonts w:ascii="Times New Roman" w:hAnsi="Times New Roman"/>
                <w:i/>
                <w:sz w:val="24"/>
                <w:szCs w:val="24"/>
              </w:rPr>
              <w:t>» использование данного поля не предусмотрено</w:t>
            </w:r>
          </w:p>
        </w:tc>
      </w:tr>
      <w:tr w:rsidR="00575BB3" w:rsidRPr="00E81EFB" w14:paraId="4E2A1E8C" w14:textId="77777777" w:rsidTr="00B9773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1B9D25D" w14:textId="77777777" w:rsidR="00575BB3" w:rsidRPr="00E81EFB" w:rsidRDefault="00575BB3" w:rsidP="00B97737">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C82024" w14:textId="77777777" w:rsidR="00575BB3" w:rsidRPr="00E81EFB" w:rsidRDefault="00575BB3" w:rsidP="00B97737">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885BD5A" w14:textId="77777777" w:rsidR="00575BB3" w:rsidRPr="00E81EFB" w:rsidRDefault="00575BB3" w:rsidP="00B97737">
            <w:pPr>
              <w:jc w:val="both"/>
              <w:rPr>
                <w:rFonts w:ascii="Times New Roman" w:cs="Times New Roman"/>
              </w:rPr>
            </w:pPr>
            <w:r w:rsidRPr="00E81EFB">
              <w:rPr>
                <w:rFonts w:ascii="Times New Roman"/>
                <w:szCs w:val="28"/>
              </w:rPr>
              <w:t xml:space="preserve">Временной интервал, за который запрашивается </w:t>
            </w:r>
            <w:r w:rsidRPr="00E81EFB">
              <w:rPr>
                <w:rFonts w:ascii="Times New Roman"/>
              </w:rPr>
              <w:t>информация из ГИС</w:t>
            </w:r>
            <w:r w:rsidRPr="00865465">
              <w:rPr>
                <w:rFonts w:ascii="Times New Roman"/>
              </w:rPr>
              <w:t> </w:t>
            </w:r>
            <w:r w:rsidRPr="00E81EFB">
              <w:rPr>
                <w:rFonts w:ascii="Times New Roman"/>
              </w:rPr>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BDE8FB" w14:textId="77777777" w:rsidR="00575BB3" w:rsidRPr="00E81EFB" w:rsidRDefault="00575BB3" w:rsidP="00B97737">
            <w:pPr>
              <w:jc w:val="both"/>
              <w:rPr>
                <w:rFonts w:ascii="Times New Roman" w:cs="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D00F89" w14:textId="727ACEAA" w:rsidR="00575BB3" w:rsidRPr="00690F2B" w:rsidRDefault="00575BB3">
            <w:pPr>
              <w:pStyle w:val="aff0"/>
              <w:rPr>
                <w:rFonts w:ascii="Times New Roman" w:hAnsi="Times New Roman"/>
                <w:sz w:val="24"/>
                <w:szCs w:val="24"/>
              </w:rPr>
            </w:pPr>
            <w:r w:rsidRPr="007663B0">
              <w:rPr>
                <w:rFonts w:ascii="Times New Roman" w:hAnsi="Times New Roman"/>
                <w:sz w:val="24"/>
                <w:szCs w:val="24"/>
                <w:lang w:val="en-US"/>
              </w:rPr>
              <w:t>TimeIntervalType</w:t>
            </w:r>
            <w:r w:rsidRPr="00690F2B">
              <w:rPr>
                <w:rFonts w:ascii="Times New Roman" w:hAnsi="Times New Roman"/>
                <w:sz w:val="24"/>
                <w:szCs w:val="24"/>
              </w:rPr>
              <w:t xml:space="preserve"> (см. описание в таблице - </w:t>
            </w:r>
            <w:r w:rsidR="00690F2B" w:rsidRPr="00E44811">
              <w:rPr>
                <w:rFonts w:ascii="Times New Roman" w:hAnsi="Times New Roman"/>
                <w:sz w:val="24"/>
                <w:szCs w:val="24"/>
                <w:lang w:val="en-US"/>
              </w:rPr>
              <w:fldChar w:fldCharType="begin"/>
            </w:r>
            <w:r w:rsidR="00690F2B" w:rsidRPr="00E44811">
              <w:rPr>
                <w:rFonts w:ascii="Times New Roman" w:hAnsi="Times New Roman"/>
                <w:sz w:val="24"/>
                <w:szCs w:val="24"/>
              </w:rPr>
              <w:instrText xml:space="preserve"> </w:instrText>
            </w:r>
            <w:r w:rsidR="00690F2B" w:rsidRPr="00E44811">
              <w:rPr>
                <w:rFonts w:ascii="Times New Roman" w:hAnsi="Times New Roman"/>
                <w:sz w:val="24"/>
                <w:szCs w:val="24"/>
                <w:lang w:val="en-US"/>
              </w:rPr>
              <w:instrText>REF</w:instrText>
            </w:r>
            <w:r w:rsidR="00690F2B" w:rsidRPr="00E44811">
              <w:rPr>
                <w:rFonts w:ascii="Times New Roman" w:hAnsi="Times New Roman"/>
                <w:sz w:val="24"/>
                <w:szCs w:val="24"/>
              </w:rPr>
              <w:instrText xml:space="preserve"> _</w:instrText>
            </w:r>
            <w:r w:rsidR="00690F2B" w:rsidRPr="00E44811">
              <w:rPr>
                <w:rFonts w:ascii="Times New Roman" w:hAnsi="Times New Roman"/>
                <w:sz w:val="24"/>
                <w:szCs w:val="24"/>
                <w:lang w:val="en-US"/>
              </w:rPr>
              <w:instrText>Ref</w:instrText>
            </w:r>
            <w:r w:rsidR="00690F2B" w:rsidRPr="00E44811">
              <w:rPr>
                <w:rFonts w:ascii="Times New Roman" w:hAnsi="Times New Roman"/>
                <w:sz w:val="24"/>
                <w:szCs w:val="24"/>
              </w:rPr>
              <w:instrText>66965977 \</w:instrText>
            </w:r>
            <w:r w:rsidR="00690F2B" w:rsidRPr="00E44811">
              <w:rPr>
                <w:rFonts w:ascii="Times New Roman" w:hAnsi="Times New Roman"/>
                <w:sz w:val="24"/>
                <w:szCs w:val="24"/>
                <w:lang w:val="en-US"/>
              </w:rPr>
              <w:instrText>h</w:instrText>
            </w:r>
            <w:r w:rsidR="00690F2B" w:rsidRPr="00E44811">
              <w:rPr>
                <w:rFonts w:ascii="Times New Roman" w:hAnsi="Times New Roman"/>
                <w:sz w:val="24"/>
                <w:szCs w:val="24"/>
              </w:rPr>
              <w:instrText xml:space="preserve">  \* </w:instrText>
            </w:r>
            <w:r w:rsidR="00690F2B">
              <w:rPr>
                <w:rFonts w:ascii="Times New Roman" w:hAnsi="Times New Roman"/>
                <w:sz w:val="24"/>
                <w:szCs w:val="24"/>
                <w:lang w:val="en-US"/>
              </w:rPr>
              <w:instrText>MERGEFORMAT</w:instrText>
            </w:r>
            <w:r w:rsidR="00690F2B" w:rsidRPr="00E44811">
              <w:rPr>
                <w:rFonts w:ascii="Times New Roman" w:hAnsi="Times New Roman"/>
                <w:sz w:val="24"/>
                <w:szCs w:val="24"/>
              </w:rPr>
              <w:instrText xml:space="preserve"> </w:instrText>
            </w:r>
            <w:r w:rsidR="00690F2B" w:rsidRPr="00E44811">
              <w:rPr>
                <w:rFonts w:ascii="Times New Roman" w:hAnsi="Times New Roman"/>
                <w:sz w:val="24"/>
                <w:szCs w:val="24"/>
                <w:lang w:val="en-US"/>
              </w:rPr>
            </w:r>
            <w:r w:rsidR="00690F2B" w:rsidRPr="00E44811">
              <w:rPr>
                <w:rFonts w:ascii="Times New Roman" w:hAnsi="Times New Roman"/>
                <w:sz w:val="24"/>
                <w:szCs w:val="24"/>
                <w:lang w:val="en-US"/>
              </w:rPr>
              <w:fldChar w:fldCharType="separate"/>
            </w:r>
            <w:r w:rsidR="002441BC" w:rsidRPr="002441BC">
              <w:rPr>
                <w:rFonts w:ascii="Times New Roman" w:hAnsi="Times New Roman"/>
                <w:sz w:val="24"/>
                <w:szCs w:val="24"/>
              </w:rPr>
              <w:t>Таблица 12</w:t>
            </w:r>
            <w:r w:rsidR="00690F2B" w:rsidRPr="00E44811">
              <w:rPr>
                <w:rFonts w:ascii="Times New Roman" w:hAnsi="Times New Roman"/>
                <w:sz w:val="24"/>
                <w:szCs w:val="24"/>
                <w:lang w:val="en-US"/>
              </w:rPr>
              <w:fldChar w:fldCharType="end"/>
            </w:r>
            <w:r w:rsidR="00690F2B" w:rsidRPr="00E44811">
              <w:rPr>
                <w:rFonts w:ascii="Times New Roman" w:hAnsi="Times New Roman"/>
                <w:sz w:val="24"/>
                <w:szCs w:val="24"/>
              </w:rPr>
              <w:t xml:space="preserve"> </w:t>
            </w:r>
            <w:r w:rsidRPr="00690F2B">
              <w:rPr>
                <w:rFonts w:ascii="Times New Roman" w:hAnsi="Times New Roman"/>
                <w:sz w:val="24"/>
                <w:szCs w:val="24"/>
              </w:rPr>
              <w:t>раздела</w:t>
            </w:r>
            <w:r w:rsidRPr="00690F2B">
              <w:rPr>
                <w:rFonts w:ascii="Times New Roman" w:hAnsi="Times New Roman"/>
                <w:sz w:val="24"/>
                <w:szCs w:val="24"/>
                <w:lang w:val="en-US"/>
              </w:rPr>
              <w:t> </w:t>
            </w:r>
            <w:r w:rsidRPr="00E44811">
              <w:rPr>
                <w:rFonts w:ascii="Times New Roman" w:hAnsi="Times New Roman"/>
                <w:sz w:val="24"/>
                <w:szCs w:val="24"/>
                <w:lang w:val="en-US"/>
              </w:rPr>
              <w:fldChar w:fldCharType="begin"/>
            </w:r>
            <w:r w:rsidRPr="00E44811">
              <w:rPr>
                <w:rFonts w:ascii="Times New Roman" w:hAnsi="Times New Roman"/>
                <w:sz w:val="24"/>
                <w:szCs w:val="24"/>
              </w:rPr>
              <w:instrText xml:space="preserve"> </w:instrText>
            </w:r>
            <w:r w:rsidRPr="00690F2B">
              <w:rPr>
                <w:rFonts w:ascii="Times New Roman" w:hAnsi="Times New Roman"/>
                <w:sz w:val="24"/>
                <w:szCs w:val="24"/>
                <w:lang w:val="en-US"/>
              </w:rPr>
              <w:instrText>REF</w:instrText>
            </w:r>
            <w:r w:rsidRPr="00E44811">
              <w:rPr>
                <w:rFonts w:ascii="Times New Roman" w:hAnsi="Times New Roman"/>
                <w:sz w:val="24"/>
                <w:szCs w:val="24"/>
              </w:rPr>
              <w:instrText xml:space="preserve"> _</w:instrText>
            </w:r>
            <w:r w:rsidRPr="00690F2B">
              <w:rPr>
                <w:rFonts w:ascii="Times New Roman" w:hAnsi="Times New Roman"/>
                <w:sz w:val="24"/>
                <w:szCs w:val="24"/>
                <w:lang w:val="en-US"/>
              </w:rPr>
              <w:instrText>Ref</w:instrText>
            </w:r>
            <w:r w:rsidRPr="00E44811">
              <w:rPr>
                <w:rFonts w:ascii="Times New Roman" w:hAnsi="Times New Roman"/>
                <w:sz w:val="24"/>
                <w:szCs w:val="24"/>
              </w:rPr>
              <w:instrText>497832676 \</w:instrText>
            </w:r>
            <w:r w:rsidRPr="00690F2B">
              <w:rPr>
                <w:rFonts w:ascii="Times New Roman" w:hAnsi="Times New Roman"/>
                <w:sz w:val="24"/>
                <w:szCs w:val="24"/>
                <w:lang w:val="en-US"/>
              </w:rPr>
              <w:instrText>r</w:instrText>
            </w:r>
            <w:r w:rsidRPr="00E44811">
              <w:rPr>
                <w:rFonts w:ascii="Times New Roman" w:hAnsi="Times New Roman"/>
                <w:sz w:val="24"/>
                <w:szCs w:val="24"/>
              </w:rPr>
              <w:instrText xml:space="preserve"> \</w:instrText>
            </w:r>
            <w:r w:rsidRPr="00690F2B">
              <w:rPr>
                <w:rFonts w:ascii="Times New Roman" w:hAnsi="Times New Roman"/>
                <w:sz w:val="24"/>
                <w:szCs w:val="24"/>
                <w:lang w:val="en-US"/>
              </w:rPr>
              <w:instrText>h</w:instrText>
            </w:r>
            <w:r w:rsidRPr="00E44811">
              <w:rPr>
                <w:rFonts w:ascii="Times New Roman" w:hAnsi="Times New Roman"/>
                <w:sz w:val="24"/>
                <w:szCs w:val="24"/>
              </w:rPr>
              <w:instrText xml:space="preserve"> </w:instrText>
            </w:r>
            <w:r w:rsidR="007663B0" w:rsidRPr="00E44811">
              <w:rPr>
                <w:rFonts w:ascii="Times New Roman" w:hAnsi="Times New Roman"/>
                <w:sz w:val="24"/>
                <w:szCs w:val="24"/>
              </w:rPr>
              <w:instrText xml:space="preserve"> \* </w:instrText>
            </w:r>
            <w:r w:rsidR="007663B0" w:rsidRPr="00E44811">
              <w:rPr>
                <w:rFonts w:ascii="Times New Roman" w:hAnsi="Times New Roman"/>
                <w:sz w:val="24"/>
                <w:szCs w:val="24"/>
                <w:lang w:val="en-US"/>
              </w:rPr>
              <w:instrText>MERGEFORMAT</w:instrText>
            </w:r>
            <w:r w:rsidR="007663B0" w:rsidRPr="00E44811">
              <w:rPr>
                <w:rFonts w:ascii="Times New Roman" w:hAnsi="Times New Roman"/>
                <w:sz w:val="24"/>
                <w:szCs w:val="24"/>
              </w:rPr>
              <w:instrText xml:space="preserve"> </w:instrText>
            </w:r>
            <w:r w:rsidRPr="00E44811">
              <w:rPr>
                <w:rFonts w:ascii="Times New Roman" w:hAnsi="Times New Roman"/>
                <w:sz w:val="24"/>
                <w:szCs w:val="24"/>
                <w:lang w:val="en-US"/>
              </w:rPr>
            </w:r>
            <w:r w:rsidRPr="00E44811">
              <w:rPr>
                <w:rFonts w:ascii="Times New Roman" w:hAnsi="Times New Roman"/>
                <w:sz w:val="24"/>
                <w:szCs w:val="24"/>
                <w:lang w:val="en-US"/>
              </w:rPr>
              <w:fldChar w:fldCharType="separate"/>
            </w:r>
            <w:r w:rsidRPr="00E44811">
              <w:rPr>
                <w:rFonts w:ascii="Times New Roman" w:hAnsi="Times New Roman"/>
                <w:sz w:val="24"/>
                <w:szCs w:val="24"/>
              </w:rPr>
              <w:t>4.3</w:t>
            </w:r>
            <w:r w:rsidRPr="00E44811">
              <w:rPr>
                <w:rFonts w:ascii="Times New Roman" w:hAnsi="Times New Roman"/>
                <w:sz w:val="24"/>
                <w:szCs w:val="24"/>
                <w:lang w:val="en-US"/>
              </w:rPr>
              <w:fldChar w:fldCharType="end"/>
            </w:r>
            <w:r w:rsidRPr="00690F2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F0E265" w14:textId="77777777" w:rsidR="00575BB3" w:rsidRPr="00E81EFB" w:rsidRDefault="00575BB3" w:rsidP="00B97737">
            <w:pPr>
              <w:pStyle w:val="aff0"/>
              <w:rPr>
                <w:rFonts w:ascii="Times New Roman" w:hAnsi="Times New Roman"/>
                <w:sz w:val="24"/>
                <w:szCs w:val="24"/>
              </w:rPr>
            </w:pPr>
          </w:p>
        </w:tc>
      </w:tr>
      <w:tr w:rsidR="00575BB3" w:rsidRPr="00E81EFB" w14:paraId="2BE82535" w14:textId="77777777" w:rsidTr="00B9773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E2C33E" w14:textId="77777777" w:rsidR="00575BB3" w:rsidRPr="00E81EFB" w:rsidRDefault="00575BB3" w:rsidP="00B97737">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668E7F4" w14:textId="77777777" w:rsidR="00575BB3" w:rsidRPr="00E81EFB" w:rsidRDefault="00575BB3" w:rsidP="00B97737">
            <w:pPr>
              <w:pStyle w:val="aff0"/>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9771F5" w14:textId="77777777" w:rsidR="00575BB3" w:rsidRPr="00E81EFB" w:rsidRDefault="00575BB3" w:rsidP="00B97737">
            <w:pPr>
              <w:jc w:val="both"/>
              <w:rPr>
                <w:rFonts w:ascii="Times New Roman"/>
                <w:szCs w:val="28"/>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9FB7035" w14:textId="77777777" w:rsidR="00575BB3" w:rsidRPr="00E81EFB" w:rsidRDefault="00575BB3" w:rsidP="00B97737">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E0CA7E7" w14:textId="77777777" w:rsidR="00575BB3" w:rsidRPr="00E81EFB" w:rsidRDefault="00575BB3" w:rsidP="00B97737">
            <w:pPr>
              <w:pStyle w:val="aff0"/>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920C22" w14:textId="77777777" w:rsidR="00575BB3" w:rsidRPr="00E81EFB" w:rsidRDefault="00575BB3" w:rsidP="00B97737">
            <w:pPr>
              <w:pStyle w:val="aff0"/>
              <w:rPr>
                <w:rFonts w:ascii="Times New Roman" w:hAnsi="Times New Roman"/>
                <w:sz w:val="24"/>
                <w:szCs w:val="24"/>
              </w:rPr>
            </w:pPr>
          </w:p>
        </w:tc>
      </w:tr>
      <w:tr w:rsidR="00575BB3" w:rsidRPr="00E81EFB" w14:paraId="366D89B1" w14:textId="77777777" w:rsidTr="00B97737">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E82638" w14:textId="77777777" w:rsidR="00575BB3" w:rsidRPr="00E81EFB" w:rsidRDefault="00575BB3" w:rsidP="00B97737">
            <w:pPr>
              <w:pStyle w:val="aff2"/>
              <w:numPr>
                <w:ilvl w:val="0"/>
                <w:numId w:val="36"/>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0EDC27" w14:textId="77777777" w:rsidR="00575BB3" w:rsidRPr="00E81EFB" w:rsidRDefault="00575BB3" w:rsidP="00B97737">
            <w:pPr>
              <w:pStyle w:val="aff0"/>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20ABA4" w14:textId="77777777" w:rsidR="00575BB3" w:rsidRPr="00E81EFB" w:rsidRDefault="00575BB3" w:rsidP="00B97737">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65ACF0" w14:textId="77777777" w:rsidR="00575BB3" w:rsidRPr="00E81EFB" w:rsidRDefault="00575BB3" w:rsidP="00B97737">
            <w:pPr>
              <w:jc w:val="both"/>
              <w:rPr>
                <w:rFonts w:ascii="Times New Roman"/>
              </w:rPr>
            </w:pPr>
            <w:r w:rsidRPr="00E81EFB">
              <w:rPr>
                <w:rFonts w:ascii="Times New Roman"/>
              </w:rPr>
              <w:t>1…10,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A83E6B" w14:textId="02DB05CF" w:rsidR="00575BB3" w:rsidRPr="00E81EFB" w:rsidRDefault="00575BB3" w:rsidP="00B97737">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w:t>
            </w:r>
            <w:r w:rsidR="0093482A" w:rsidRPr="0087377B">
              <w:rPr>
                <w:rFonts w:ascii="Times New Roman" w:hAnsi="Times New Roman"/>
                <w:sz w:val="24"/>
                <w:szCs w:val="24"/>
              </w:rPr>
              <w:t>(см.</w:t>
            </w:r>
            <w:r w:rsidR="0093482A">
              <w:rPr>
                <w:rFonts w:ascii="Times New Roman" w:hAnsi="Times New Roman"/>
                <w:sz w:val="24"/>
                <w:szCs w:val="24"/>
              </w:rPr>
              <w:t xml:space="preserve">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_Ref461470656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13</w:t>
            </w:r>
            <w:r w:rsidR="0063468F">
              <w:rPr>
                <w:rFonts w:ascii="Times New Roman" w:hAnsi="Times New Roman"/>
                <w:sz w:val="24"/>
                <w:szCs w:val="24"/>
              </w:rPr>
              <w:fldChar w:fldCharType="end"/>
            </w:r>
            <w:r w:rsid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F506F" w14:textId="4830BFE6" w:rsidR="00575BB3" w:rsidRPr="00E81EFB" w:rsidRDefault="0093482A" w:rsidP="00B97737">
            <w:pPr>
              <w:pStyle w:val="aff0"/>
              <w:rPr>
                <w:rFonts w:ascii="Times New Roman" w:hAnsi="Times New Roman"/>
                <w:sz w:val="24"/>
                <w:szCs w:val="24"/>
              </w:rPr>
            </w:pPr>
            <w:r>
              <w:rPr>
                <w:rFonts w:ascii="Times New Roman" w:hAnsi="Times New Roman"/>
                <w:sz w:val="24"/>
                <w:szCs w:val="24"/>
              </w:rPr>
              <w:t xml:space="preserve">Поиск выполняется по КБК, содержащемуся в исходных реквизитах (контейнер </w:t>
            </w:r>
            <w:r w:rsidRPr="0087377B">
              <w:rPr>
                <w:rFonts w:ascii="Times New Roman" w:hAnsi="Times New Roman"/>
                <w:sz w:val="24"/>
                <w:szCs w:val="24"/>
              </w:rPr>
              <w:t>OriginalDetails</w:t>
            </w:r>
            <w:r>
              <w:rPr>
                <w:rFonts w:ascii="Times New Roman" w:hAnsi="Times New Roman"/>
                <w:sz w:val="24"/>
                <w:szCs w:val="24"/>
              </w:rPr>
              <w:t>)</w:t>
            </w:r>
          </w:p>
        </w:tc>
      </w:tr>
      <w:bookmarkEnd w:id="41"/>
      <w:bookmarkEnd w:id="42"/>
    </w:tbl>
    <w:p w14:paraId="76066AD0" w14:textId="32D4D5C5" w:rsidR="003236BE" w:rsidRDefault="003236BE" w:rsidP="003236BE">
      <w:pPr>
        <w:pStyle w:val="afe"/>
        <w:keepNext/>
        <w:rPr>
          <w:b/>
          <w:szCs w:val="24"/>
        </w:rPr>
      </w:pPr>
    </w:p>
    <w:p w14:paraId="48DC5132" w14:textId="618349F6" w:rsidR="007663B0" w:rsidRPr="00E44811" w:rsidRDefault="007663B0" w:rsidP="00E44811">
      <w:pPr>
        <w:pStyle w:val="afe"/>
        <w:rPr>
          <w:lang w:val="ru-RU"/>
        </w:rPr>
      </w:pPr>
      <w:bookmarkStart w:id="43" w:name="_Ref66965977"/>
      <w:r w:rsidRPr="00E44811">
        <w:rPr>
          <w:b/>
          <w:bCs w:val="0"/>
        </w:rPr>
        <w:t xml:space="preserve">Таблица </w:t>
      </w:r>
      <w:r w:rsidRPr="00E44811">
        <w:rPr>
          <w:b/>
          <w:bCs w:val="0"/>
        </w:rPr>
        <w:fldChar w:fldCharType="begin"/>
      </w:r>
      <w:r w:rsidRPr="00E44811">
        <w:rPr>
          <w:b/>
          <w:bCs w:val="0"/>
        </w:rPr>
        <w:instrText xml:space="preserve"> SEQ Таблица \* ARABIC </w:instrText>
      </w:r>
      <w:r w:rsidRPr="00E44811">
        <w:rPr>
          <w:b/>
          <w:bCs w:val="0"/>
        </w:rPr>
        <w:fldChar w:fldCharType="separate"/>
      </w:r>
      <w:r w:rsidR="00B1411E">
        <w:rPr>
          <w:b/>
          <w:bCs w:val="0"/>
          <w:noProof/>
        </w:rPr>
        <w:t>12</w:t>
      </w:r>
      <w:r w:rsidRPr="00E44811">
        <w:rPr>
          <w:b/>
          <w:bCs w:val="0"/>
        </w:rPr>
        <w:fldChar w:fldCharType="end"/>
      </w:r>
      <w:bookmarkEnd w:id="43"/>
      <w:r w:rsidRPr="00E44811">
        <w:rPr>
          <w:b/>
          <w:bCs w:val="0"/>
          <w:lang w:val="ru-RU"/>
        </w:rPr>
        <w:t>.</w:t>
      </w:r>
      <w:r>
        <w:rPr>
          <w:lang w:val="ru-RU"/>
        </w:rPr>
        <w:t xml:space="preserve"> </w:t>
      </w:r>
      <w:r w:rsidRPr="00E81EFB">
        <w:rPr>
          <w:b/>
          <w:szCs w:val="24"/>
        </w:rPr>
        <w:t>TimeIntervalType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3236BE" w:rsidRPr="00E81EFB" w14:paraId="6A475028" w14:textId="77777777" w:rsidTr="00776D14">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F3CA8AB" w14:textId="77777777" w:rsidR="003236BE" w:rsidRPr="00E81EFB" w:rsidRDefault="003236BE" w:rsidP="00776D14">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51F92BF" w14:textId="77777777" w:rsidR="003236BE" w:rsidRPr="00E81EFB" w:rsidRDefault="003236BE" w:rsidP="00776D14">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74D6F26" w14:textId="77777777" w:rsidR="003236BE" w:rsidRPr="00E81EFB" w:rsidRDefault="003236BE" w:rsidP="00776D14">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ADBC66" w14:textId="77777777" w:rsidR="003236BE" w:rsidRPr="00E81EFB" w:rsidRDefault="003236BE" w:rsidP="00776D14">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4218CB8" w14:textId="77777777" w:rsidR="003236BE" w:rsidRPr="00E81EFB" w:rsidRDefault="003236BE" w:rsidP="00776D14">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6202565" w14:textId="77777777" w:rsidR="003236BE" w:rsidRPr="00E81EFB" w:rsidRDefault="003236BE" w:rsidP="00776D14">
            <w:pPr>
              <w:pStyle w:val="ae"/>
              <w:rPr>
                <w:rFonts w:ascii="Times New Roman" w:cs="Times New Roman"/>
              </w:rPr>
            </w:pPr>
            <w:r w:rsidRPr="00E81EFB">
              <w:rPr>
                <w:rFonts w:ascii="Times New Roman" w:cs="Times New Roman"/>
              </w:rPr>
              <w:t xml:space="preserve">Комментарий </w:t>
            </w:r>
          </w:p>
        </w:tc>
      </w:tr>
      <w:tr w:rsidR="003236BE" w:rsidRPr="00E81EFB" w14:paraId="389857B5"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DAFEC6" w14:textId="77777777" w:rsidR="003236BE" w:rsidRPr="00E81EFB" w:rsidRDefault="003236BE" w:rsidP="00DD4206">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86CCF85" w14:textId="367F2A12"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lang w:val="en-US"/>
              </w:rPr>
              <w:t xml:space="preserve">startDate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61CFC5" w14:textId="477DBFFE" w:rsidR="003236BE" w:rsidRPr="00E81EFB" w:rsidRDefault="003236BE" w:rsidP="003236BE">
            <w:pPr>
              <w:jc w:val="both"/>
              <w:rPr>
                <w:rFonts w:ascii="Times New Roman" w:cs="Times New Roman"/>
              </w:rPr>
            </w:pPr>
            <w:r w:rsidRPr="00E81EFB">
              <w:rPr>
                <w:rFonts w:ascii="Times New Roman"/>
              </w:rPr>
              <w:t>Начальная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6CAA16" w14:textId="3E3B49BE" w:rsidR="003236BE" w:rsidRPr="00E81EFB" w:rsidRDefault="003236BE" w:rsidP="003236BE">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388C908" w14:textId="77777777" w:rsidR="003236BE" w:rsidRPr="00E81EFB" w:rsidRDefault="003236BE" w:rsidP="003236BE">
            <w:pPr>
              <w:pStyle w:val="aff0"/>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w:t>
            </w:r>
            <w:r w:rsidRPr="00E81EFB">
              <w:rPr>
                <w:rFonts w:ascii="Times New Roman" w:hAnsi="Times New Roman"/>
                <w:i/>
                <w:sz w:val="24"/>
                <w:szCs w:val="24"/>
              </w:rPr>
              <w:lastRenderedPageBreak/>
              <w:t xml:space="preserve">XML/XSD, опубликованным по адресу </w:t>
            </w:r>
            <w:hyperlink r:id="rId25" w:anchor="date" w:history="1">
              <w:r w:rsidRPr="00E81EFB">
                <w:rPr>
                  <w:rStyle w:val="a5"/>
                  <w:rFonts w:ascii="Times New Roman" w:hAnsi="Times New Roman"/>
                  <w:i/>
                  <w:sz w:val="24"/>
                  <w:szCs w:val="24"/>
                </w:rPr>
                <w:t>http://www.w3.org/TR/xmlschema-2/#date</w:t>
              </w:r>
            </w:hyperlink>
          </w:p>
          <w:p w14:paraId="53C5C896" w14:textId="607AC1A0" w:rsidR="003236BE" w:rsidRPr="00E81EFB" w:rsidRDefault="003236BE" w:rsidP="003236BE">
            <w:pPr>
              <w:pStyle w:val="aff0"/>
              <w:rPr>
                <w:rFonts w:ascii="Times New Roman"/>
              </w:rPr>
            </w:pPr>
            <w:r w:rsidRPr="00E81EFB">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5ACFDFA" w14:textId="4B66338D" w:rsidR="003236BE" w:rsidRPr="00E81EFB" w:rsidRDefault="003236BE" w:rsidP="008A4D6C">
            <w:pPr>
              <w:pStyle w:val="aff0"/>
              <w:rPr>
                <w:rFonts w:ascii="Times New Roman" w:hAnsi="Times New Roman"/>
                <w:i/>
                <w:sz w:val="24"/>
                <w:szCs w:val="24"/>
              </w:rPr>
            </w:pPr>
            <w:r w:rsidRPr="00E81EFB">
              <w:rPr>
                <w:rFonts w:ascii="Times New Roman" w:hAnsi="Times New Roman"/>
                <w:sz w:val="24"/>
                <w:szCs w:val="24"/>
              </w:rPr>
              <w:lastRenderedPageBreak/>
              <w:t xml:space="preserve">Дата и время, не ранее которых было предоставлено участником в </w:t>
            </w:r>
            <w:r w:rsidRPr="00E81EFB">
              <w:rPr>
                <w:rFonts w:ascii="Times New Roman" w:hAnsi="Times New Roman"/>
                <w:sz w:val="24"/>
                <w:szCs w:val="24"/>
              </w:rPr>
              <w:lastRenderedPageBreak/>
              <w:t xml:space="preserve">ГИС ГМП самое старое из возвращаемых </w:t>
            </w:r>
            <w:r w:rsidR="00235359">
              <w:rPr>
                <w:rFonts w:ascii="Times New Roman" w:hAnsi="Times New Roman"/>
                <w:sz w:val="24"/>
                <w:szCs w:val="24"/>
              </w:rPr>
              <w:t>уведомлений об уточнении вида и принадлежности платежа</w:t>
            </w:r>
          </w:p>
        </w:tc>
      </w:tr>
      <w:tr w:rsidR="003236BE" w:rsidRPr="00E81EFB" w14:paraId="7145ED6E" w14:textId="77777777" w:rsidTr="00776D14">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698635" w14:textId="77777777" w:rsidR="003236BE" w:rsidRPr="00E81EFB" w:rsidRDefault="003236BE" w:rsidP="00DD4206">
            <w:pPr>
              <w:pStyle w:val="aff2"/>
              <w:numPr>
                <w:ilvl w:val="0"/>
                <w:numId w:val="29"/>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4E75B9" w14:textId="139FE211" w:rsidR="003236BE" w:rsidRPr="00E81EFB" w:rsidRDefault="003236BE" w:rsidP="003236BE">
            <w:pPr>
              <w:pStyle w:val="aff0"/>
              <w:rPr>
                <w:rFonts w:ascii="Times New Roman" w:hAnsi="Times New Roman"/>
                <w:sz w:val="24"/>
                <w:szCs w:val="24"/>
              </w:rPr>
            </w:pPr>
            <w:r w:rsidRPr="00E81EFB">
              <w:rPr>
                <w:rFonts w:ascii="Times New Roman" w:hAnsi="Times New Roman"/>
                <w:sz w:val="24"/>
                <w:szCs w:val="24"/>
                <w:lang w:val="en-US"/>
              </w:rPr>
              <w:t xml:space="preserve">endDate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070535" w14:textId="77B05920" w:rsidR="003236BE" w:rsidRPr="00E81EFB" w:rsidRDefault="003236BE" w:rsidP="003236BE">
            <w:pPr>
              <w:jc w:val="both"/>
              <w:rPr>
                <w:rFonts w:ascii="Times New Roman" w:cs="Times New Roman"/>
              </w:rPr>
            </w:pPr>
            <w:r w:rsidRPr="00E81EFB">
              <w:rPr>
                <w:rFonts w:ascii="Times New Roman"/>
              </w:rPr>
              <w:t>Конечная дата временного интервала</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5FBBA3" w14:textId="43580E3F" w:rsidR="003236BE" w:rsidRPr="00E81EFB" w:rsidRDefault="003236BE" w:rsidP="003236BE">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42756D6" w14:textId="77777777" w:rsidR="003236BE" w:rsidRPr="00E81EFB" w:rsidRDefault="003236BE" w:rsidP="003236BE">
            <w:pPr>
              <w:pStyle w:val="aff0"/>
              <w:rPr>
                <w:rStyle w:val="a5"/>
                <w:rFonts w:ascii="Times New Roman" w:hAnsi="Times New Roman"/>
                <w:i/>
                <w:sz w:val="24"/>
                <w:szCs w:val="24"/>
              </w:rPr>
            </w:pPr>
            <w:r w:rsidRPr="00E81EFB">
              <w:rPr>
                <w:rFonts w:ascii="Times New Roman" w:hAnsi="Times New Roman"/>
                <w:i/>
                <w:sz w:val="24"/>
                <w:szCs w:val="24"/>
              </w:rPr>
              <w:t xml:space="preserve">Формат определен стандартом XML/XSD, опубликованным по адресу </w:t>
            </w:r>
            <w:hyperlink r:id="rId26" w:anchor="date" w:history="1">
              <w:r w:rsidRPr="00E81EFB">
                <w:rPr>
                  <w:rStyle w:val="a5"/>
                  <w:rFonts w:ascii="Times New Roman" w:hAnsi="Times New Roman"/>
                  <w:i/>
                  <w:sz w:val="24"/>
                  <w:szCs w:val="24"/>
                </w:rPr>
                <w:t>http://www.w3.org/TR/xmlschema-2/#date</w:t>
              </w:r>
            </w:hyperlink>
          </w:p>
          <w:p w14:paraId="0EAE3FF3" w14:textId="0B6351E6" w:rsidR="003236BE" w:rsidRPr="00E81EFB" w:rsidRDefault="003236BE" w:rsidP="003236BE">
            <w:pPr>
              <w:pStyle w:val="aff0"/>
              <w:rPr>
                <w:rFonts w:ascii="Times New Roman" w:hAnsi="Times New Roman"/>
                <w:sz w:val="24"/>
                <w:szCs w:val="24"/>
              </w:rPr>
            </w:pPr>
            <w:r w:rsidRPr="00E81EFB">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DD7F7B0" w14:textId="345ADF53" w:rsidR="003236BE" w:rsidRPr="00E81EFB" w:rsidRDefault="003236BE" w:rsidP="00DA5D77">
            <w:pPr>
              <w:pStyle w:val="aff0"/>
              <w:rPr>
                <w:rFonts w:ascii="Times New Roman" w:hAnsi="Times New Roman"/>
                <w:sz w:val="24"/>
                <w:szCs w:val="24"/>
              </w:rPr>
            </w:pPr>
            <w:r w:rsidRPr="00E81EFB">
              <w:rPr>
                <w:rFonts w:ascii="Times New Roman" w:hAnsi="Times New Roman"/>
                <w:sz w:val="24"/>
                <w:szCs w:val="24"/>
              </w:rPr>
              <w:t xml:space="preserve">Дата и время, не позднее которых было предоставлено участником в ГИС ГМП самое новое из возвращаемых </w:t>
            </w:r>
            <w:r w:rsidR="00235359">
              <w:rPr>
                <w:rFonts w:ascii="Times New Roman" w:hAnsi="Times New Roman"/>
                <w:sz w:val="24"/>
                <w:szCs w:val="24"/>
              </w:rPr>
              <w:t>уведомлений об уточнении вида и принадлежности платежа</w:t>
            </w:r>
          </w:p>
        </w:tc>
      </w:tr>
    </w:tbl>
    <w:p w14:paraId="14E37F19" w14:textId="77777777" w:rsidR="004F480E" w:rsidRDefault="004F480E" w:rsidP="002420DE">
      <w:pPr>
        <w:pStyle w:val="afe"/>
        <w:keepNext/>
        <w:rPr>
          <w:b/>
          <w:szCs w:val="24"/>
        </w:rPr>
      </w:pPr>
      <w:bookmarkStart w:id="44" w:name="_Ref488655970"/>
    </w:p>
    <w:p w14:paraId="6DFEE0AD" w14:textId="75929A75" w:rsidR="00FC0EB1" w:rsidRPr="0042782B" w:rsidRDefault="0042782B" w:rsidP="00E44811">
      <w:pPr>
        <w:pStyle w:val="afe"/>
        <w:rPr>
          <w:b/>
          <w:szCs w:val="24"/>
          <w:lang w:val="ru-RU"/>
        </w:rPr>
      </w:pPr>
      <w:bookmarkStart w:id="45" w:name="_Ref66966592"/>
      <w:bookmarkEnd w:id="44"/>
      <w:r w:rsidRPr="00E44811">
        <w:rPr>
          <w:b/>
        </w:rPr>
        <w:t xml:space="preserve">Таблица </w:t>
      </w:r>
      <w:r w:rsidRPr="00E44811">
        <w:rPr>
          <w:b/>
        </w:rPr>
        <w:fldChar w:fldCharType="begin"/>
      </w:r>
      <w:r w:rsidRPr="00E44811">
        <w:rPr>
          <w:b/>
        </w:rPr>
        <w:instrText xml:space="preserve"> SEQ Таблица \* ARABIC </w:instrText>
      </w:r>
      <w:r w:rsidRPr="00E44811">
        <w:rPr>
          <w:b/>
        </w:rPr>
        <w:fldChar w:fldCharType="separate"/>
      </w:r>
      <w:r w:rsidR="00B1411E">
        <w:rPr>
          <w:b/>
          <w:noProof/>
        </w:rPr>
        <w:t>13</w:t>
      </w:r>
      <w:r w:rsidRPr="00E44811">
        <w:rPr>
          <w:b/>
        </w:rPr>
        <w:fldChar w:fldCharType="end"/>
      </w:r>
      <w:r w:rsidRPr="00E44811">
        <w:rPr>
          <w:b/>
          <w:lang w:val="ru-RU"/>
        </w:rPr>
        <w:t>.</w:t>
      </w:r>
      <w:r>
        <w:rPr>
          <w:lang w:val="ru-RU"/>
        </w:rPr>
        <w:t xml:space="preserve"> </w:t>
      </w:r>
      <w:r w:rsidRPr="00E81EFB">
        <w:rPr>
          <w:b/>
          <w:szCs w:val="24"/>
        </w:rPr>
        <w:t>TimeConditionsType</w:t>
      </w:r>
      <w:bookmarkEnd w:id="45"/>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FC0EB1" w:rsidRPr="00E81EFB" w14:paraId="1D97A673" w14:textId="77777777" w:rsidTr="0065072B">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5FE31D9" w14:textId="77777777" w:rsidR="00FC0EB1" w:rsidRPr="00E81EFB" w:rsidRDefault="00FC0EB1" w:rsidP="0065072B">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3CB4C57" w14:textId="77777777" w:rsidR="00FC0EB1" w:rsidRPr="00E81EFB" w:rsidRDefault="00FC0EB1" w:rsidP="0065072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93C7EC6" w14:textId="77777777" w:rsidR="00FC0EB1" w:rsidRPr="00E81EFB" w:rsidRDefault="00FC0EB1" w:rsidP="0065072B">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70D82B3F" w14:textId="77777777" w:rsidR="00FC0EB1" w:rsidRPr="00E81EFB" w:rsidRDefault="00FC0EB1" w:rsidP="0065072B">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0000E5E" w14:textId="77777777" w:rsidR="00FC0EB1" w:rsidRPr="00E81EFB" w:rsidRDefault="00FC0EB1" w:rsidP="0065072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D33F701" w14:textId="77777777" w:rsidR="00FC0EB1" w:rsidRPr="00E81EFB" w:rsidRDefault="00FC0EB1" w:rsidP="0065072B">
            <w:pPr>
              <w:pStyle w:val="ae"/>
              <w:rPr>
                <w:rFonts w:ascii="Times New Roman" w:cs="Times New Roman"/>
              </w:rPr>
            </w:pPr>
            <w:r w:rsidRPr="00E81EFB">
              <w:rPr>
                <w:rFonts w:ascii="Times New Roman" w:cs="Times New Roman"/>
              </w:rPr>
              <w:t xml:space="preserve">Комментарий </w:t>
            </w:r>
          </w:p>
        </w:tc>
      </w:tr>
      <w:tr w:rsidR="00FC0EB1" w:rsidRPr="00E81EFB" w14:paraId="537DC92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DD94F62"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C758FC" w14:textId="08FD300E" w:rsidR="00FC0EB1" w:rsidRPr="00E81EFB" w:rsidRDefault="00FC0EB1" w:rsidP="00FC0EB1">
            <w:pPr>
              <w:pStyle w:val="aff0"/>
              <w:rPr>
                <w:rFonts w:ascii="Times New Roman" w:hAnsi="Times New Roman"/>
                <w:sz w:val="24"/>
                <w:szCs w:val="24"/>
              </w:rPr>
            </w:pPr>
            <w:r w:rsidRPr="00E81EFB">
              <w:rPr>
                <w:rFonts w:ascii="Times New Roman" w:hAnsi="Times New Roman"/>
                <w:sz w:val="24"/>
                <w:szCs w:val="24"/>
                <w:lang w:val="en-US"/>
              </w:rPr>
              <w:t>TimeInterval</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DBB74" w14:textId="503BC934" w:rsidR="00FC0EB1" w:rsidRPr="00E81EFB" w:rsidRDefault="00FC0EB1" w:rsidP="00FC0EB1">
            <w:pPr>
              <w:jc w:val="both"/>
              <w:rPr>
                <w:rFonts w:ascii="Times New Roman" w:cs="Times New Roman"/>
              </w:rPr>
            </w:pPr>
            <w:r w:rsidRPr="00E81EFB">
              <w:rPr>
                <w:rFonts w:ascii="Times New Roman"/>
                <w:szCs w:val="28"/>
              </w:rPr>
              <w:t xml:space="preserve">Временной интервал, за который запрашивается </w:t>
            </w:r>
            <w:r w:rsidRPr="00E81EFB">
              <w:rPr>
                <w:rFonts w:ascii="Times New Roman"/>
              </w:rPr>
              <w:t>информация из ГИС 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FD0705" w14:textId="6AEE8A09" w:rsidR="00FC0EB1" w:rsidRPr="00E81EFB" w:rsidRDefault="00FC0EB1" w:rsidP="00FC0EB1">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B02EEEE" w14:textId="44F90EF4" w:rsidR="00FC0EB1" w:rsidRPr="00E81EFB" w:rsidRDefault="00FC0EB1" w:rsidP="00F90F81">
            <w:pPr>
              <w:pStyle w:val="aff0"/>
              <w:rPr>
                <w:rFonts w:ascii="Times New Roman" w:hAnsi="Times New Roman"/>
                <w:sz w:val="24"/>
                <w:szCs w:val="24"/>
              </w:rPr>
            </w:pPr>
            <w:r w:rsidRPr="00E81EFB">
              <w:rPr>
                <w:rFonts w:ascii="Times New Roman" w:hAnsi="Times New Roman"/>
                <w:sz w:val="24"/>
                <w:szCs w:val="24"/>
                <w:lang w:val="en-US"/>
              </w:rPr>
              <w:t>TimeIntervalType</w:t>
            </w:r>
            <w:r w:rsidRPr="00E81EFB">
              <w:rPr>
                <w:rFonts w:ascii="Times New Roman" w:hAnsi="Times New Roman"/>
                <w:sz w:val="24"/>
                <w:szCs w:val="24"/>
              </w:rPr>
              <w:t xml:space="preserve"> </w:t>
            </w:r>
            <w:r w:rsidR="00690F2B" w:rsidRPr="0087377B">
              <w:rPr>
                <w:rFonts w:ascii="Times New Roman" w:hAnsi="Times New Roman"/>
                <w:sz w:val="24"/>
                <w:szCs w:val="24"/>
              </w:rPr>
              <w:t xml:space="preserve">(см. описание в таблице - </w:t>
            </w:r>
            <w:r w:rsidR="00690F2B" w:rsidRPr="0087377B">
              <w:rPr>
                <w:rFonts w:ascii="Times New Roman"/>
                <w:lang w:val="en-US"/>
              </w:rPr>
              <w:fldChar w:fldCharType="begin"/>
            </w:r>
            <w:r w:rsidR="00690F2B" w:rsidRPr="0087377B">
              <w:rPr>
                <w:rFonts w:ascii="Times New Roman" w:hAnsi="Times New Roman"/>
                <w:sz w:val="24"/>
                <w:szCs w:val="24"/>
              </w:rPr>
              <w:instrText xml:space="preserve"> </w:instrText>
            </w:r>
            <w:r w:rsidR="00690F2B" w:rsidRPr="0087377B">
              <w:rPr>
                <w:rFonts w:ascii="Times New Roman" w:hAnsi="Times New Roman"/>
                <w:sz w:val="24"/>
                <w:szCs w:val="24"/>
                <w:lang w:val="en-US"/>
              </w:rPr>
              <w:instrText>REF</w:instrText>
            </w:r>
            <w:r w:rsidR="00690F2B" w:rsidRPr="0087377B">
              <w:rPr>
                <w:rFonts w:ascii="Times New Roman" w:hAnsi="Times New Roman"/>
                <w:sz w:val="24"/>
                <w:szCs w:val="24"/>
              </w:rPr>
              <w:instrText xml:space="preserve"> _</w:instrText>
            </w:r>
            <w:r w:rsidR="00690F2B" w:rsidRPr="0087377B">
              <w:rPr>
                <w:rFonts w:ascii="Times New Roman" w:hAnsi="Times New Roman"/>
                <w:sz w:val="24"/>
                <w:szCs w:val="24"/>
                <w:lang w:val="en-US"/>
              </w:rPr>
              <w:instrText>Ref</w:instrText>
            </w:r>
            <w:r w:rsidR="00690F2B" w:rsidRPr="0087377B">
              <w:rPr>
                <w:rFonts w:ascii="Times New Roman" w:hAnsi="Times New Roman"/>
                <w:sz w:val="24"/>
                <w:szCs w:val="24"/>
              </w:rPr>
              <w:instrText>66965977 \</w:instrText>
            </w:r>
            <w:r w:rsidR="00690F2B" w:rsidRPr="0087377B">
              <w:rPr>
                <w:rFonts w:ascii="Times New Roman" w:hAnsi="Times New Roman"/>
                <w:sz w:val="24"/>
                <w:szCs w:val="24"/>
                <w:lang w:val="en-US"/>
              </w:rPr>
              <w:instrText>h</w:instrText>
            </w:r>
            <w:r w:rsidR="00690F2B" w:rsidRPr="0087377B">
              <w:rPr>
                <w:rFonts w:ascii="Times New Roman" w:hAnsi="Times New Roman"/>
                <w:sz w:val="24"/>
                <w:szCs w:val="24"/>
              </w:rPr>
              <w:instrText xml:space="preserve">  \* </w:instrText>
            </w:r>
            <w:r w:rsidR="00690F2B">
              <w:rPr>
                <w:rFonts w:ascii="Times New Roman" w:hAnsi="Times New Roman"/>
                <w:sz w:val="24"/>
                <w:szCs w:val="24"/>
                <w:lang w:val="en-US"/>
              </w:rPr>
              <w:instrText>MERGEFORMAT</w:instrText>
            </w:r>
            <w:r w:rsidR="00690F2B" w:rsidRPr="0087377B">
              <w:rPr>
                <w:rFonts w:ascii="Times New Roman" w:hAnsi="Times New Roman"/>
                <w:sz w:val="24"/>
                <w:szCs w:val="24"/>
              </w:rPr>
              <w:instrText xml:space="preserve"> </w:instrText>
            </w:r>
            <w:r w:rsidR="00690F2B" w:rsidRPr="0087377B">
              <w:rPr>
                <w:rFonts w:ascii="Times New Roman"/>
                <w:lang w:val="en-US"/>
              </w:rPr>
            </w:r>
            <w:r w:rsidR="00690F2B" w:rsidRPr="0087377B">
              <w:rPr>
                <w:rFonts w:ascii="Times New Roman"/>
                <w:lang w:val="en-US"/>
              </w:rPr>
              <w:fldChar w:fldCharType="separate"/>
            </w:r>
            <w:r w:rsidR="002441BC" w:rsidRPr="002441BC">
              <w:rPr>
                <w:rFonts w:ascii="Times New Roman" w:hAnsi="Times New Roman"/>
                <w:sz w:val="24"/>
                <w:szCs w:val="24"/>
              </w:rPr>
              <w:t>Таблица 12</w:t>
            </w:r>
            <w:r w:rsidR="00690F2B" w:rsidRPr="0087377B">
              <w:rPr>
                <w:rFonts w:ascii="Times New Roman"/>
                <w:lang w:val="en-US"/>
              </w:rPr>
              <w:fldChar w:fldCharType="end"/>
            </w:r>
            <w:r w:rsidR="00690F2B" w:rsidRPr="0087377B">
              <w:rPr>
                <w:rFonts w:ascii="Times New Roman" w:hAnsi="Times New Roman"/>
                <w:sz w:val="24"/>
                <w:szCs w:val="24"/>
              </w:rPr>
              <w:t xml:space="preserve"> раздела</w:t>
            </w:r>
            <w:r w:rsidR="00690F2B" w:rsidRPr="0087377B">
              <w:rPr>
                <w:rFonts w:ascii="Times New Roman" w:hAnsi="Times New Roman"/>
                <w:sz w:val="24"/>
                <w:szCs w:val="24"/>
                <w:lang w:val="en-US"/>
              </w:rPr>
              <w:t> </w:t>
            </w:r>
            <w:r w:rsidR="00690F2B" w:rsidRPr="0087377B">
              <w:rPr>
                <w:rFonts w:ascii="Times New Roman"/>
                <w:lang w:val="en-US"/>
              </w:rPr>
              <w:fldChar w:fldCharType="begin"/>
            </w:r>
            <w:r w:rsidR="00690F2B" w:rsidRPr="0087377B">
              <w:rPr>
                <w:rFonts w:ascii="Times New Roman" w:hAnsi="Times New Roman"/>
                <w:sz w:val="24"/>
                <w:szCs w:val="24"/>
              </w:rPr>
              <w:instrText xml:space="preserve"> </w:instrText>
            </w:r>
            <w:r w:rsidR="00690F2B" w:rsidRPr="0087377B">
              <w:rPr>
                <w:rFonts w:ascii="Times New Roman" w:hAnsi="Times New Roman"/>
                <w:sz w:val="24"/>
                <w:szCs w:val="24"/>
                <w:lang w:val="en-US"/>
              </w:rPr>
              <w:instrText>REF</w:instrText>
            </w:r>
            <w:r w:rsidR="00690F2B" w:rsidRPr="0087377B">
              <w:rPr>
                <w:rFonts w:ascii="Times New Roman" w:hAnsi="Times New Roman"/>
                <w:sz w:val="24"/>
                <w:szCs w:val="24"/>
              </w:rPr>
              <w:instrText xml:space="preserve"> _</w:instrText>
            </w:r>
            <w:r w:rsidR="00690F2B" w:rsidRPr="0087377B">
              <w:rPr>
                <w:rFonts w:ascii="Times New Roman" w:hAnsi="Times New Roman"/>
                <w:sz w:val="24"/>
                <w:szCs w:val="24"/>
                <w:lang w:val="en-US"/>
              </w:rPr>
              <w:instrText>Ref</w:instrText>
            </w:r>
            <w:r w:rsidR="00690F2B" w:rsidRPr="0087377B">
              <w:rPr>
                <w:rFonts w:ascii="Times New Roman" w:hAnsi="Times New Roman"/>
                <w:sz w:val="24"/>
                <w:szCs w:val="24"/>
              </w:rPr>
              <w:instrText>497832676 \</w:instrText>
            </w:r>
            <w:r w:rsidR="00690F2B" w:rsidRPr="0087377B">
              <w:rPr>
                <w:rFonts w:ascii="Times New Roman" w:hAnsi="Times New Roman"/>
                <w:sz w:val="24"/>
                <w:szCs w:val="24"/>
                <w:lang w:val="en-US"/>
              </w:rPr>
              <w:instrText>r</w:instrText>
            </w:r>
            <w:r w:rsidR="00690F2B" w:rsidRPr="0087377B">
              <w:rPr>
                <w:rFonts w:ascii="Times New Roman" w:hAnsi="Times New Roman"/>
                <w:sz w:val="24"/>
                <w:szCs w:val="24"/>
              </w:rPr>
              <w:instrText xml:space="preserve"> \</w:instrText>
            </w:r>
            <w:r w:rsidR="00690F2B" w:rsidRPr="0087377B">
              <w:rPr>
                <w:rFonts w:ascii="Times New Roman" w:hAnsi="Times New Roman"/>
                <w:sz w:val="24"/>
                <w:szCs w:val="24"/>
                <w:lang w:val="en-US"/>
              </w:rPr>
              <w:instrText>h</w:instrText>
            </w:r>
            <w:r w:rsidR="00690F2B" w:rsidRPr="0087377B">
              <w:rPr>
                <w:rFonts w:ascii="Times New Roman" w:hAnsi="Times New Roman"/>
                <w:sz w:val="24"/>
                <w:szCs w:val="24"/>
              </w:rPr>
              <w:instrText xml:space="preserve">  \* </w:instrText>
            </w:r>
            <w:r w:rsidR="00690F2B" w:rsidRPr="0087377B">
              <w:rPr>
                <w:rFonts w:ascii="Times New Roman" w:hAnsi="Times New Roman"/>
                <w:sz w:val="24"/>
                <w:szCs w:val="24"/>
                <w:lang w:val="en-US"/>
              </w:rPr>
              <w:instrText>MERGEFORMAT</w:instrText>
            </w:r>
            <w:r w:rsidR="00690F2B" w:rsidRPr="0087377B">
              <w:rPr>
                <w:rFonts w:ascii="Times New Roman" w:hAnsi="Times New Roman"/>
                <w:sz w:val="24"/>
                <w:szCs w:val="24"/>
              </w:rPr>
              <w:instrText xml:space="preserve"> </w:instrText>
            </w:r>
            <w:r w:rsidR="00690F2B" w:rsidRPr="0087377B">
              <w:rPr>
                <w:rFonts w:ascii="Times New Roman"/>
                <w:lang w:val="en-US"/>
              </w:rPr>
            </w:r>
            <w:r w:rsidR="00690F2B" w:rsidRPr="0087377B">
              <w:rPr>
                <w:rFonts w:ascii="Times New Roman"/>
                <w:lang w:val="en-US"/>
              </w:rPr>
              <w:fldChar w:fldCharType="separate"/>
            </w:r>
            <w:r w:rsidR="00690F2B" w:rsidRPr="0087377B">
              <w:rPr>
                <w:rFonts w:ascii="Times New Roman" w:hAnsi="Times New Roman"/>
                <w:sz w:val="24"/>
                <w:szCs w:val="24"/>
              </w:rPr>
              <w:t>4.3</w:t>
            </w:r>
            <w:r w:rsidR="00690F2B" w:rsidRPr="0087377B">
              <w:rPr>
                <w:rFonts w:ascii="Times New Roman"/>
                <w:lang w:val="en-US"/>
              </w:rPr>
              <w:fldChar w:fldCharType="end"/>
            </w:r>
            <w:r w:rsidR="00690F2B" w:rsidRPr="0087377B">
              <w:rPr>
                <w:rFonts w:ascii="Times New Roman" w:hAnsi="Times New Roman"/>
                <w:sz w:val="24"/>
                <w:szCs w:val="24"/>
              </w:rPr>
              <w: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950F6E" w14:textId="1789A4C7" w:rsidR="00FC0EB1" w:rsidRPr="00E81EFB" w:rsidRDefault="00FC0EB1" w:rsidP="00FC0EB1">
            <w:pPr>
              <w:pStyle w:val="aff0"/>
              <w:rPr>
                <w:rFonts w:ascii="Times New Roman" w:hAnsi="Times New Roman"/>
                <w:i/>
                <w:sz w:val="24"/>
                <w:szCs w:val="24"/>
              </w:rPr>
            </w:pPr>
            <w:r w:rsidRPr="00E81EFB">
              <w:rPr>
                <w:rFonts w:ascii="Times New Roman" w:hAnsi="Times New Roman"/>
                <w:i/>
                <w:sz w:val="24"/>
                <w:szCs w:val="28"/>
              </w:rPr>
              <w:t>Рекомендуемый временной интервал, за который запрашиваются сведения, составляет 30 минут.</w:t>
            </w:r>
          </w:p>
        </w:tc>
      </w:tr>
      <w:tr w:rsidR="00FC0EB1" w:rsidRPr="00E81EFB" w14:paraId="51FA0DC4"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50936B"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D3468BB" w14:textId="00EEE95B"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Beneficiary</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2A740" w14:textId="687AF0AB" w:rsidR="00FC0EB1" w:rsidRPr="00E81EFB" w:rsidRDefault="00FC0EB1" w:rsidP="00FC0EB1">
            <w:pPr>
              <w:jc w:val="both"/>
              <w:rPr>
                <w:rFonts w:ascii="Times New Roman"/>
                <w:szCs w:val="28"/>
              </w:rPr>
            </w:pPr>
            <w:r w:rsidRPr="00E81EFB">
              <w:rPr>
                <w:rFonts w:ascii="Times New Roman"/>
              </w:rPr>
              <w:t>Идентификация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0F70981" w14:textId="580C9271" w:rsidR="00FC0EB1" w:rsidRPr="00E81EFB" w:rsidRDefault="00FC0EB1" w:rsidP="00953A32">
            <w:pPr>
              <w:jc w:val="both"/>
              <w:rPr>
                <w:rFonts w:ascii="Times New Roman"/>
              </w:rPr>
            </w:pPr>
            <w:r w:rsidRPr="00E81EFB">
              <w:rPr>
                <w:rFonts w:ascii="Times New Roman"/>
              </w:rPr>
              <w:t>0…10,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034901B" w14:textId="0C6D41C3"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B89010B" w14:textId="7C81C6F3" w:rsidR="00FC0EB1" w:rsidRPr="00E81EFB" w:rsidRDefault="00FC0EB1" w:rsidP="00FC0EB1">
            <w:pPr>
              <w:pStyle w:val="aff0"/>
              <w:rPr>
                <w:rFonts w:ascii="Times New Roman" w:hAnsi="Times New Roman"/>
                <w:i/>
                <w:sz w:val="24"/>
                <w:szCs w:val="28"/>
              </w:rPr>
            </w:pPr>
            <w:r w:rsidRPr="00E81EFB">
              <w:rPr>
                <w:rFonts w:ascii="Times New Roman" w:hAnsi="Times New Roman"/>
                <w:sz w:val="24"/>
                <w:szCs w:val="28"/>
              </w:rPr>
              <w:t xml:space="preserve">Если указано несколько контейнеров </w:t>
            </w:r>
            <w:r w:rsidR="00DA5D77" w:rsidRPr="00DA5D77">
              <w:rPr>
                <w:rFonts w:ascii="Times New Roman" w:hAnsi="Times New Roman"/>
                <w:i/>
                <w:sz w:val="24"/>
                <w:szCs w:val="24"/>
                <w:lang w:val="en-US"/>
              </w:rPr>
              <w:t>Beneficiary</w:t>
            </w:r>
            <w:r w:rsidRPr="00E81EFB">
              <w:rPr>
                <w:rFonts w:ascii="Times New Roman" w:hAnsi="Times New Roman"/>
                <w:sz w:val="24"/>
                <w:szCs w:val="24"/>
              </w:rPr>
              <w:t>, то итоговый ответ будет являться объединением выборок по всем получателям средств.</w:t>
            </w:r>
          </w:p>
        </w:tc>
      </w:tr>
      <w:tr w:rsidR="00FC0EB1" w:rsidRPr="00E81EFB" w14:paraId="1BF4B5D5"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79F6E35" w14:textId="77777777" w:rsidR="00FC0EB1" w:rsidRPr="00E81EFB" w:rsidRDefault="00FC0EB1" w:rsidP="00DD4206">
            <w:pPr>
              <w:pStyle w:val="aff2"/>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53AEE2" w14:textId="15F067F3" w:rsidR="00FC0EB1" w:rsidRPr="00E81EFB" w:rsidRDefault="00FC0EB1" w:rsidP="009C3220">
            <w:pPr>
              <w:pStyle w:val="aff0"/>
              <w:ind w:left="118"/>
              <w:rPr>
                <w:rFonts w:ascii="Times New Roman" w:hAnsi="Times New Roman"/>
                <w:sz w:val="24"/>
                <w:szCs w:val="24"/>
                <w:lang w:val="en-US"/>
              </w:rPr>
            </w:pPr>
            <w:r w:rsidRPr="00E81EFB">
              <w:rPr>
                <w:rFonts w:ascii="Times New Roman" w:hAnsi="Times New Roman"/>
                <w:sz w:val="24"/>
                <w:szCs w:val="24"/>
                <w:lang w:val="en-US"/>
              </w:rPr>
              <w:t>inn</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6906D1" w14:textId="64868D47" w:rsidR="00FC0EB1" w:rsidRPr="00E81EFB" w:rsidRDefault="00FC0EB1" w:rsidP="00FC0EB1">
            <w:pPr>
              <w:jc w:val="both"/>
              <w:rPr>
                <w:rFonts w:ascii="Times New Roman"/>
              </w:rPr>
            </w:pPr>
            <w:r w:rsidRPr="00E81EFB">
              <w:rPr>
                <w:rFonts w:ascii="Times New Roman"/>
              </w:rPr>
              <w:t>ИНН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375D49" w14:textId="576E2B03" w:rsidR="00FC0EB1" w:rsidRPr="00E81EFB" w:rsidRDefault="00FC0EB1" w:rsidP="00FC0EB1">
            <w:pPr>
              <w:jc w:val="both"/>
              <w:rPr>
                <w:rFonts w:ascii="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E029FCC" w14:textId="25E672AC" w:rsidR="00FC0EB1" w:rsidRPr="00E81EFB" w:rsidRDefault="00FC0EB1" w:rsidP="000D22EA">
            <w:pPr>
              <w:pStyle w:val="aff0"/>
              <w:rPr>
                <w:rFonts w:ascii="Times New Roman" w:hAnsi="Times New Roman"/>
                <w:sz w:val="24"/>
                <w:szCs w:val="24"/>
              </w:rPr>
            </w:pPr>
            <w:r w:rsidRPr="00E81EFB">
              <w:rPr>
                <w:rFonts w:ascii="Times New Roman" w:hAnsi="Times New Roman"/>
                <w:sz w:val="24"/>
                <w:szCs w:val="24"/>
                <w:lang w:val="en-US"/>
              </w:rPr>
              <w:t>INNType</w:t>
            </w:r>
            <w:r w:rsidRPr="00E81EFB">
              <w:rPr>
                <w:rFonts w:ascii="Times New Roman" w:hAnsi="Times New Roman"/>
                <w:sz w:val="24"/>
                <w:szCs w:val="24"/>
              </w:rPr>
              <w:t xml:space="preserve"> </w:t>
            </w:r>
            <w:r w:rsidR="0093482A" w:rsidRPr="0087377B">
              <w:rPr>
                <w:rFonts w:ascii="Times New Roman" w:hAnsi="Times New Roman"/>
                <w:sz w:val="24"/>
                <w:szCs w:val="24"/>
              </w:rPr>
              <w:t>(см.</w:t>
            </w:r>
            <w:r w:rsidR="0093482A">
              <w:rPr>
                <w:rFonts w:ascii="Times New Roman" w:hAnsi="Times New Roman"/>
                <w:sz w:val="24"/>
                <w:szCs w:val="24"/>
              </w:rPr>
              <w:t xml:space="preserve">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_Ref461471153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8</w:t>
            </w:r>
            <w:r w:rsidR="0063468F">
              <w:rPr>
                <w:rFonts w:ascii="Times New Roman" w:hAnsi="Times New Roman"/>
                <w:sz w:val="24"/>
                <w:szCs w:val="24"/>
              </w:rPr>
              <w:fldChar w:fldCharType="end"/>
            </w:r>
            <w:r w:rsid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B92CB4" w14:textId="77777777" w:rsidR="00FC0EB1" w:rsidRPr="00E81EFB" w:rsidRDefault="00FC0EB1" w:rsidP="00FC0EB1">
            <w:pPr>
              <w:pStyle w:val="aff0"/>
              <w:rPr>
                <w:rFonts w:ascii="Times New Roman" w:hAnsi="Times New Roman"/>
                <w:sz w:val="24"/>
                <w:szCs w:val="28"/>
              </w:rPr>
            </w:pPr>
          </w:p>
        </w:tc>
      </w:tr>
      <w:tr w:rsidR="00FC0EB1" w:rsidRPr="00E81EFB" w14:paraId="76C4936C"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FD02F1" w14:textId="77777777" w:rsidR="00FC0EB1" w:rsidRPr="00E81EFB" w:rsidRDefault="00FC0EB1" w:rsidP="00DD4206">
            <w:pPr>
              <w:pStyle w:val="aff2"/>
              <w:numPr>
                <w:ilvl w:val="1"/>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66A3E8" w14:textId="6E587F35" w:rsidR="00FC0EB1" w:rsidRPr="00E81EFB" w:rsidRDefault="00FC0EB1" w:rsidP="009C3220">
            <w:pPr>
              <w:pStyle w:val="aff0"/>
              <w:ind w:left="118"/>
              <w:rPr>
                <w:rFonts w:ascii="Times New Roman" w:hAnsi="Times New Roman"/>
                <w:sz w:val="24"/>
                <w:szCs w:val="24"/>
                <w:lang w:val="en-US"/>
              </w:rPr>
            </w:pPr>
            <w:r w:rsidRPr="00E81EFB">
              <w:rPr>
                <w:rFonts w:ascii="Times New Roman" w:hAnsi="Times New Roman"/>
                <w:sz w:val="24"/>
                <w:szCs w:val="24"/>
                <w:lang w:val="en-US"/>
              </w:rPr>
              <w:t>kpp</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AAB248" w14:textId="54150086" w:rsidR="00FC0EB1" w:rsidRPr="00E81EFB" w:rsidRDefault="00FC0EB1" w:rsidP="00FC0EB1">
            <w:pPr>
              <w:jc w:val="both"/>
              <w:rPr>
                <w:rFonts w:ascii="Times New Roman"/>
              </w:rPr>
            </w:pPr>
            <w:r w:rsidRPr="00E81EFB">
              <w:rPr>
                <w:rFonts w:ascii="Times New Roman"/>
              </w:rPr>
              <w:t>КПП получателя средств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5863413" w14:textId="44C200A7"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886E0E" w14:textId="5AA575AC" w:rsidR="00FC0EB1" w:rsidRPr="00E81EFB" w:rsidRDefault="00FC0EB1" w:rsidP="000D22EA">
            <w:pPr>
              <w:pStyle w:val="aff0"/>
              <w:rPr>
                <w:rFonts w:ascii="Times New Roman" w:hAnsi="Times New Roman"/>
                <w:sz w:val="24"/>
                <w:szCs w:val="24"/>
              </w:rPr>
            </w:pPr>
            <w:r w:rsidRPr="00E81EFB">
              <w:rPr>
                <w:rFonts w:ascii="Times New Roman" w:hAnsi="Times New Roman"/>
                <w:sz w:val="24"/>
                <w:szCs w:val="24"/>
              </w:rPr>
              <w:t xml:space="preserve">KPPType </w:t>
            </w:r>
            <w:r w:rsidR="0093482A" w:rsidRPr="0087377B">
              <w:rPr>
                <w:rFonts w:ascii="Times New Roman" w:hAnsi="Times New Roman"/>
                <w:sz w:val="24"/>
                <w:szCs w:val="24"/>
              </w:rPr>
              <w:t>(см.</w:t>
            </w:r>
            <w:r w:rsidR="0093482A">
              <w:rPr>
                <w:rFonts w:ascii="Times New Roman" w:hAnsi="Times New Roman"/>
                <w:sz w:val="24"/>
                <w:szCs w:val="24"/>
              </w:rPr>
              <w:t xml:space="preserve">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_Ref461471198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9</w:t>
            </w:r>
            <w:r w:rsidR="0063468F">
              <w:rPr>
                <w:rFonts w:ascii="Times New Roman" w:hAnsi="Times New Roman"/>
                <w:sz w:val="24"/>
                <w:szCs w:val="24"/>
              </w:rPr>
              <w:fldChar w:fldCharType="end"/>
            </w:r>
            <w:r w:rsid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2EEEC" w14:textId="77777777" w:rsidR="00FC0EB1" w:rsidRPr="00E81EFB" w:rsidRDefault="00FC0EB1" w:rsidP="00FC0EB1">
            <w:pPr>
              <w:pStyle w:val="aff0"/>
              <w:rPr>
                <w:rFonts w:ascii="Times New Roman" w:hAnsi="Times New Roman"/>
                <w:sz w:val="24"/>
                <w:szCs w:val="28"/>
              </w:rPr>
            </w:pPr>
          </w:p>
        </w:tc>
      </w:tr>
      <w:tr w:rsidR="00FC0EB1" w:rsidRPr="00E81EFB" w14:paraId="07EFA72B"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503924"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CAD0EAC" w14:textId="0FECC157"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KBKlist</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1881DF" w14:textId="08C1DA3C" w:rsidR="00FC0EB1" w:rsidRPr="00E81EFB" w:rsidRDefault="00FC0EB1" w:rsidP="00FC0EB1">
            <w:pPr>
              <w:jc w:val="both"/>
              <w:rPr>
                <w:rFonts w:ascii="Times New Roman"/>
              </w:rPr>
            </w:pPr>
            <w:r w:rsidRPr="00E81EFB">
              <w:rPr>
                <w:rFonts w:ascii="Times New Roman"/>
              </w:rPr>
              <w:t>Перечень 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3B3A5A" w14:textId="0FDDE90C" w:rsidR="00FC0EB1" w:rsidRPr="00E81EFB" w:rsidRDefault="00FC0EB1" w:rsidP="00FC0EB1">
            <w:pPr>
              <w:jc w:val="both"/>
              <w:rPr>
                <w:rFonts w:ascii="Times New Roman"/>
              </w:rPr>
            </w:pPr>
            <w:r w:rsidRPr="00E81EFB">
              <w:rPr>
                <w:rFonts w:ascii="Times New Roman"/>
              </w:rPr>
              <w:t>0…1, необязательно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3A6F94" w14:textId="4F421C25" w:rsidR="00FC0EB1" w:rsidRPr="00E81EFB" w:rsidRDefault="00FC0EB1" w:rsidP="00FC0EB1">
            <w:pPr>
              <w:pStyle w:val="aff0"/>
              <w:rPr>
                <w:rFonts w:ascii="Times New Roman" w:hAnsi="Times New Roman"/>
                <w:sz w:val="24"/>
                <w:szCs w:val="24"/>
              </w:rPr>
            </w:pPr>
            <w:r w:rsidRPr="00E81EFB">
              <w:rPr>
                <w:rFonts w:ascii="Times New Roman" w:hAnsi="Times New Roman"/>
                <w:sz w:val="24"/>
                <w:szCs w:val="24"/>
              </w:rPr>
              <w:t>Контейнер</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8D75549" w14:textId="77777777" w:rsidR="00FC0EB1" w:rsidRPr="00E81EFB" w:rsidRDefault="00FC0EB1" w:rsidP="00FC0EB1">
            <w:pPr>
              <w:pStyle w:val="aff0"/>
              <w:rPr>
                <w:rFonts w:ascii="Times New Roman" w:hAnsi="Times New Roman"/>
                <w:sz w:val="24"/>
                <w:szCs w:val="28"/>
              </w:rPr>
            </w:pPr>
          </w:p>
        </w:tc>
      </w:tr>
      <w:tr w:rsidR="00FC0EB1" w:rsidRPr="00E81EFB" w14:paraId="028BB1FD" w14:textId="77777777" w:rsidTr="0065072B">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FE74BC5" w14:textId="77777777" w:rsidR="00FC0EB1" w:rsidRPr="00E81EFB" w:rsidRDefault="00FC0EB1" w:rsidP="00DD4206">
            <w:pPr>
              <w:pStyle w:val="aff2"/>
              <w:numPr>
                <w:ilvl w:val="0"/>
                <w:numId w:val="32"/>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752AEAA" w14:textId="4437F8EC" w:rsidR="00FC0EB1" w:rsidRPr="00E81EFB" w:rsidRDefault="00FC0EB1" w:rsidP="00FC0EB1">
            <w:pPr>
              <w:pStyle w:val="aff0"/>
              <w:rPr>
                <w:rFonts w:ascii="Times New Roman" w:hAnsi="Times New Roman"/>
                <w:sz w:val="24"/>
                <w:szCs w:val="24"/>
                <w:lang w:val="en-US"/>
              </w:rPr>
            </w:pPr>
            <w:r w:rsidRPr="00E81EFB">
              <w:rPr>
                <w:rFonts w:ascii="Times New Roman" w:hAnsi="Times New Roman"/>
                <w:sz w:val="24"/>
                <w:szCs w:val="24"/>
                <w:lang w:val="en-US"/>
              </w:rPr>
              <w:t>KBK</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039164" w14:textId="3255508D" w:rsidR="00FC0EB1" w:rsidRPr="00E81EFB" w:rsidRDefault="00FC0EB1" w:rsidP="00FC0EB1">
            <w:pPr>
              <w:jc w:val="both"/>
              <w:rPr>
                <w:rFonts w:ascii="Times New Roman"/>
              </w:rPr>
            </w:pPr>
            <w:r w:rsidRPr="00E81EFB">
              <w:rPr>
                <w:rFonts w:ascii="Times New Roman"/>
              </w:rPr>
              <w:t>КБК</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D76CF" w14:textId="755AE552" w:rsidR="00FC0EB1" w:rsidRPr="00E81EFB" w:rsidRDefault="00FC0EB1" w:rsidP="00953A32">
            <w:pPr>
              <w:jc w:val="both"/>
              <w:rPr>
                <w:rFonts w:ascii="Times New Roman"/>
              </w:rPr>
            </w:pPr>
            <w:r w:rsidRPr="00E81EFB">
              <w:rPr>
                <w:rFonts w:ascii="Times New Roman"/>
              </w:rPr>
              <w:t>1…1</w:t>
            </w:r>
            <w:r w:rsidR="00F90F81" w:rsidRPr="00E81EFB">
              <w:rPr>
                <w:rFonts w:ascii="Times New Roman"/>
              </w:rPr>
              <w:t>0</w:t>
            </w:r>
            <w:r w:rsidRPr="00E81EFB">
              <w:rPr>
                <w:rFonts w:ascii="Times New Roman"/>
              </w:rPr>
              <w:t>,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38FA3" w14:textId="42743C1F" w:rsidR="00FC0EB1" w:rsidRPr="00E81EFB" w:rsidRDefault="00FC0EB1" w:rsidP="000D22EA">
            <w:pPr>
              <w:pStyle w:val="aff0"/>
              <w:rPr>
                <w:rFonts w:ascii="Times New Roman" w:hAnsi="Times New Roman"/>
                <w:sz w:val="24"/>
                <w:szCs w:val="24"/>
              </w:rPr>
            </w:pPr>
            <w:r w:rsidRPr="00E81EFB">
              <w:rPr>
                <w:rFonts w:ascii="Times New Roman" w:hAnsi="Times New Roman"/>
                <w:sz w:val="24"/>
                <w:szCs w:val="24"/>
                <w:lang w:val="en-US"/>
              </w:rPr>
              <w:t>KBKType</w:t>
            </w:r>
            <w:r w:rsidRPr="00E81EFB">
              <w:rPr>
                <w:rFonts w:ascii="Times New Roman" w:hAnsi="Times New Roman"/>
                <w:sz w:val="24"/>
                <w:szCs w:val="24"/>
              </w:rPr>
              <w:t xml:space="preserve"> </w:t>
            </w:r>
            <w:r w:rsidR="0093482A" w:rsidRPr="0087377B">
              <w:rPr>
                <w:rFonts w:ascii="Times New Roman" w:hAnsi="Times New Roman"/>
                <w:sz w:val="24"/>
                <w:szCs w:val="24"/>
              </w:rPr>
              <w:t>(см.</w:t>
            </w:r>
            <w:r w:rsidR="0093482A">
              <w:rPr>
                <w:rFonts w:ascii="Times New Roman" w:hAnsi="Times New Roman"/>
                <w:sz w:val="24"/>
                <w:szCs w:val="24"/>
              </w:rPr>
              <w:t xml:space="preserve">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_Ref461470656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13</w:t>
            </w:r>
            <w:r w:rsidR="0063468F">
              <w:rPr>
                <w:rFonts w:ascii="Times New Roman" w:hAnsi="Times New Roman"/>
                <w:sz w:val="24"/>
                <w:szCs w:val="24"/>
              </w:rPr>
              <w:fldChar w:fldCharType="end"/>
            </w:r>
            <w:r w:rsid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DA08AC" w14:textId="1E389878" w:rsidR="00FC0EB1" w:rsidRPr="00E81EFB" w:rsidRDefault="0093482A" w:rsidP="00FC0EB1">
            <w:pPr>
              <w:pStyle w:val="aff0"/>
              <w:rPr>
                <w:rFonts w:ascii="Times New Roman" w:hAnsi="Times New Roman"/>
                <w:sz w:val="24"/>
                <w:szCs w:val="28"/>
              </w:rPr>
            </w:pPr>
            <w:r>
              <w:rPr>
                <w:rFonts w:ascii="Times New Roman" w:hAnsi="Times New Roman"/>
                <w:sz w:val="24"/>
                <w:szCs w:val="24"/>
              </w:rPr>
              <w:t xml:space="preserve">Поиск выполняется по КБК, содержащемуся в исходных реквизитах (контейнер </w:t>
            </w:r>
            <w:r w:rsidRPr="0087377B">
              <w:rPr>
                <w:rFonts w:ascii="Times New Roman" w:hAnsi="Times New Roman"/>
                <w:sz w:val="24"/>
                <w:szCs w:val="24"/>
              </w:rPr>
              <w:t>OriginalDetails</w:t>
            </w:r>
            <w:r>
              <w:rPr>
                <w:rFonts w:ascii="Times New Roman" w:hAnsi="Times New Roman"/>
                <w:sz w:val="24"/>
                <w:szCs w:val="24"/>
              </w:rPr>
              <w:t>)</w:t>
            </w:r>
          </w:p>
        </w:tc>
      </w:tr>
    </w:tbl>
    <w:p w14:paraId="53D88353" w14:textId="77777777" w:rsidR="00E35FC3" w:rsidRPr="00E81EFB" w:rsidRDefault="00E35FC3" w:rsidP="00E35FC3">
      <w:pPr>
        <w:pStyle w:val="afe"/>
        <w:keepNext/>
        <w:rPr>
          <w:b/>
          <w:szCs w:val="24"/>
        </w:rPr>
      </w:pPr>
      <w:bookmarkStart w:id="46" w:name="_Toc488739672"/>
      <w:bookmarkStart w:id="47" w:name="_Toc488743288"/>
      <w:bookmarkStart w:id="48" w:name="_Toc488743626"/>
      <w:bookmarkStart w:id="49" w:name="_Toc488765311"/>
      <w:bookmarkStart w:id="50" w:name="_Toc488765618"/>
      <w:bookmarkStart w:id="51" w:name="_Toc488844946"/>
      <w:bookmarkStart w:id="52" w:name="_Toc489019955"/>
      <w:bookmarkStart w:id="53" w:name="_Toc489020236"/>
      <w:bookmarkStart w:id="54" w:name="_Toc488743289"/>
      <w:bookmarkStart w:id="55" w:name="_Toc488743627"/>
      <w:bookmarkStart w:id="56" w:name="_Toc488765312"/>
      <w:bookmarkStart w:id="57" w:name="_Toc488765619"/>
      <w:bookmarkStart w:id="58" w:name="_Toc488844947"/>
      <w:bookmarkStart w:id="59" w:name="_Toc489019956"/>
      <w:bookmarkStart w:id="60" w:name="_Toc489020237"/>
      <w:bookmarkStart w:id="61" w:name="_Toc488743290"/>
      <w:bookmarkStart w:id="62" w:name="_Toc488743628"/>
      <w:bookmarkStart w:id="63" w:name="_Toc488765313"/>
      <w:bookmarkStart w:id="64" w:name="_Toc488765620"/>
      <w:bookmarkStart w:id="65" w:name="_Toc488844948"/>
      <w:bookmarkStart w:id="66" w:name="_Toc489019957"/>
      <w:bookmarkStart w:id="67" w:name="_Toc489020238"/>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3029F631" w14:textId="3EE3899F" w:rsidR="007F72FD" w:rsidRPr="00E44811" w:rsidRDefault="0042782B" w:rsidP="00E44811">
      <w:pPr>
        <w:pStyle w:val="afe"/>
        <w:rPr>
          <w:b/>
          <w:bCs w:val="0"/>
          <w:szCs w:val="24"/>
          <w:lang w:val="ru-RU"/>
        </w:rPr>
      </w:pPr>
      <w:bookmarkStart w:id="68" w:name="_Ref66983745"/>
      <w:bookmarkStart w:id="69" w:name="_Ref498534774"/>
      <w:r w:rsidRPr="00E44811">
        <w:rPr>
          <w:b/>
          <w:bCs w:val="0"/>
        </w:rPr>
        <w:t xml:space="preserve">Таблица </w:t>
      </w:r>
      <w:r w:rsidRPr="00E44811">
        <w:rPr>
          <w:b/>
          <w:bCs w:val="0"/>
        </w:rPr>
        <w:fldChar w:fldCharType="begin"/>
      </w:r>
      <w:r w:rsidRPr="00E44811">
        <w:rPr>
          <w:b/>
          <w:bCs w:val="0"/>
        </w:rPr>
        <w:instrText xml:space="preserve"> SEQ Таблица \* ARABIC </w:instrText>
      </w:r>
      <w:r w:rsidRPr="00E44811">
        <w:rPr>
          <w:b/>
          <w:bCs w:val="0"/>
        </w:rPr>
        <w:fldChar w:fldCharType="separate"/>
      </w:r>
      <w:r w:rsidR="00B1411E">
        <w:rPr>
          <w:b/>
          <w:bCs w:val="0"/>
          <w:noProof/>
        </w:rPr>
        <w:t>14</w:t>
      </w:r>
      <w:r w:rsidRPr="00E44811">
        <w:rPr>
          <w:b/>
          <w:bCs w:val="0"/>
        </w:rPr>
        <w:fldChar w:fldCharType="end"/>
      </w:r>
      <w:r w:rsidRPr="00E44811">
        <w:rPr>
          <w:b/>
          <w:bCs w:val="0"/>
          <w:lang w:val="ru-RU"/>
        </w:rPr>
        <w:t>.</w:t>
      </w:r>
      <w:r>
        <w:rPr>
          <w:lang w:val="ru-RU"/>
        </w:rPr>
        <w:t xml:space="preserve"> </w:t>
      </w:r>
      <w:r w:rsidRPr="00E81EFB">
        <w:rPr>
          <w:b/>
          <w:szCs w:val="24"/>
        </w:rPr>
        <w:t>ChangeStatusType</w:t>
      </w:r>
      <w:bookmarkEnd w:id="68"/>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6"/>
        <w:gridCol w:w="1701"/>
        <w:gridCol w:w="2268"/>
        <w:gridCol w:w="1560"/>
        <w:gridCol w:w="1985"/>
        <w:gridCol w:w="2977"/>
      </w:tblGrid>
      <w:tr w:rsidR="007F72FD" w:rsidRPr="00E81EFB" w14:paraId="59D99549" w14:textId="77777777" w:rsidTr="005F2E7B">
        <w:trPr>
          <w:trHeight w:val="662"/>
          <w:tblHeader/>
        </w:trPr>
        <w:tc>
          <w:tcPr>
            <w:tcW w:w="56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4D69290" w14:textId="77777777" w:rsidR="007F72FD" w:rsidRPr="00E81EFB" w:rsidRDefault="007F72FD" w:rsidP="005F2E7B">
            <w:pPr>
              <w:pStyle w:val="ae"/>
              <w:rPr>
                <w:rFonts w:ascii="Times New Roman" w:cs="Times New Roman"/>
              </w:rPr>
            </w:pPr>
            <w:r w:rsidRPr="00E81EFB">
              <w:rPr>
                <w:rFonts w:asci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C17335" w14:textId="77777777" w:rsidR="007F72FD" w:rsidRPr="00E81EFB" w:rsidRDefault="007F72FD" w:rsidP="005F2E7B">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66D8A61" w14:textId="77777777" w:rsidR="007F72FD" w:rsidRPr="00E81EFB" w:rsidRDefault="007F72FD" w:rsidP="005F2E7B">
            <w:pPr>
              <w:pStyle w:val="ae"/>
              <w:rPr>
                <w:rFonts w:ascii="Times New Roman" w:cs="Times New Roman"/>
              </w:rPr>
            </w:pPr>
            <w:r w:rsidRPr="00E81EFB">
              <w:rPr>
                <w:rFonts w:ascii="Times New Roman" w:cs="Times New Roman"/>
              </w:rPr>
              <w:t>Описание поля</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36261B6" w14:textId="77777777" w:rsidR="007F72FD" w:rsidRPr="00E81EFB" w:rsidRDefault="007F72FD" w:rsidP="005F2E7B">
            <w:pPr>
              <w:pStyle w:val="ae"/>
              <w:rPr>
                <w:rFonts w:ascii="Times New Roman" w:cs="Times New Roman"/>
              </w:rPr>
            </w:pPr>
            <w:r w:rsidRPr="00E81EFB">
              <w:rPr>
                <w:rFonts w:ascii="Times New Roman" w:cs="Times New Roman"/>
              </w:rPr>
              <w:t xml:space="preserve">Требования к заполнению </w:t>
            </w:r>
          </w:p>
        </w:tc>
        <w:tc>
          <w:tcPr>
            <w:tcW w:w="198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04B5EFA" w14:textId="77777777" w:rsidR="007F72FD" w:rsidRPr="00E81EFB" w:rsidRDefault="007F72FD" w:rsidP="005F2E7B">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687912F" w14:textId="77777777" w:rsidR="007F72FD" w:rsidRPr="00E81EFB" w:rsidRDefault="007F72FD" w:rsidP="005F2E7B">
            <w:pPr>
              <w:pStyle w:val="ae"/>
              <w:rPr>
                <w:rFonts w:ascii="Times New Roman" w:cs="Times New Roman"/>
              </w:rPr>
            </w:pPr>
            <w:r w:rsidRPr="00E81EFB">
              <w:rPr>
                <w:rFonts w:ascii="Times New Roman" w:cs="Times New Roman"/>
              </w:rPr>
              <w:t xml:space="preserve">Комментарий </w:t>
            </w:r>
          </w:p>
        </w:tc>
      </w:tr>
      <w:tr w:rsidR="007F72FD" w:rsidRPr="00E81EFB" w14:paraId="279E1E9A"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40E9DD" w14:textId="77777777" w:rsidR="007F72FD" w:rsidRPr="00E81EFB" w:rsidRDefault="007F72FD" w:rsidP="00DD4206">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87CAE" w14:textId="77777777" w:rsidR="007F72FD" w:rsidRPr="00E81EFB" w:rsidRDefault="007F72FD" w:rsidP="005F2E7B">
            <w:pPr>
              <w:pStyle w:val="aff0"/>
              <w:spacing w:after="0"/>
              <w:ind w:left="204"/>
              <w:rPr>
                <w:rFonts w:ascii="Times New Roman" w:hAnsi="Times New Roman"/>
                <w:sz w:val="24"/>
                <w:szCs w:val="24"/>
              </w:rPr>
            </w:pPr>
            <w:r w:rsidRPr="00E81EFB">
              <w:rPr>
                <w:rFonts w:ascii="Times New Roman" w:hAnsi="Times New Roman"/>
                <w:sz w:val="24"/>
                <w:szCs w:val="24"/>
                <w:lang w:val="en-US"/>
              </w:rPr>
              <w:t>Meaning</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3FE4B" w14:textId="77777777" w:rsidR="007F72FD" w:rsidRPr="00E81EFB" w:rsidRDefault="007F72FD" w:rsidP="005F2E7B">
            <w:pPr>
              <w:pStyle w:val="aff0"/>
              <w:rPr>
                <w:rFonts w:ascii="Times New Roman" w:hAnsi="Times New Roman"/>
                <w:sz w:val="24"/>
                <w:szCs w:val="28"/>
              </w:rPr>
            </w:pPr>
            <w:r w:rsidRPr="00E81EFB">
              <w:rPr>
                <w:rFonts w:ascii="Times New Roman" w:hAnsi="Times New Roman"/>
                <w:sz w:val="24"/>
                <w:szCs w:val="24"/>
              </w:rPr>
              <w:t xml:space="preserve">Статус, отражающий изменение данных </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2F7057" w14:textId="77777777" w:rsidR="007F72FD" w:rsidRPr="00E81EFB" w:rsidRDefault="007F72FD" w:rsidP="005F2E7B">
            <w:pPr>
              <w:pStyle w:val="aff0"/>
              <w:spacing w:after="0"/>
              <w:rPr>
                <w:rFonts w:ascii="Times New Roman" w:hAnsi="Times New Roman"/>
                <w:sz w:val="24"/>
                <w:szCs w:val="24"/>
              </w:rPr>
            </w:pPr>
            <w:r w:rsidRPr="00E81EFB">
              <w:rPr>
                <w:rFonts w:ascii="Times New Roman" w:hAnsi="Times New Roman"/>
                <w:sz w:val="24"/>
                <w:szCs w:val="24"/>
              </w:rPr>
              <w:t>1, 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3F5A56E" w14:textId="77777777" w:rsidR="007F72FD" w:rsidRPr="0093482A" w:rsidRDefault="007F72FD" w:rsidP="005F2E7B">
            <w:pPr>
              <w:pStyle w:val="aff0"/>
              <w:rPr>
                <w:rFonts w:ascii="Times New Roman" w:hAnsi="Times New Roman"/>
                <w:sz w:val="24"/>
                <w:szCs w:val="24"/>
              </w:rPr>
            </w:pPr>
            <w:r w:rsidRPr="0093482A">
              <w:rPr>
                <w:rFonts w:ascii="Times New Roman" w:hAnsi="Times New Roman"/>
                <w:i/>
                <w:sz w:val="24"/>
                <w:szCs w:val="24"/>
              </w:rPr>
              <w:t>Строка длиной 1 символ</w:t>
            </w:r>
            <w:r w:rsidRPr="0093482A">
              <w:rPr>
                <w:rFonts w:ascii="Times New Roman" w:hAnsi="Times New Roman"/>
                <w:sz w:val="24"/>
                <w:szCs w:val="24"/>
              </w:rPr>
              <w:t xml:space="preserve"> </w:t>
            </w:r>
          </w:p>
          <w:p w14:paraId="21D82F0D" w14:textId="77777777" w:rsidR="007F72FD" w:rsidRPr="0093482A" w:rsidRDefault="007F72FD" w:rsidP="005F2E7B">
            <w:pPr>
              <w:pStyle w:val="aff0"/>
              <w:rPr>
                <w:rFonts w:ascii="Times New Roman" w:hAnsi="Times New Roman"/>
                <w:sz w:val="24"/>
                <w:szCs w:val="24"/>
              </w:rPr>
            </w:pPr>
            <w:r w:rsidRPr="0093482A">
              <w:rPr>
                <w:rFonts w:ascii="Times New Roman" w:hAnsi="Times New Roman"/>
                <w:sz w:val="24"/>
                <w:szCs w:val="24"/>
              </w:rPr>
              <w:t xml:space="preserve">/ </w:t>
            </w:r>
          </w:p>
          <w:p w14:paraId="7D91C123" w14:textId="6961030C" w:rsidR="007F72FD" w:rsidRPr="0093482A" w:rsidRDefault="007F72FD" w:rsidP="000D22EA">
            <w:pPr>
              <w:pStyle w:val="aff0"/>
              <w:pBdr>
                <w:top w:val="nil"/>
                <w:left w:val="nil"/>
                <w:bottom w:val="nil"/>
                <w:right w:val="nil"/>
                <w:between w:val="nil"/>
                <w:bar w:val="nil"/>
              </w:pBdr>
              <w:spacing w:after="0"/>
              <w:rPr>
                <w:rFonts w:ascii="Times New Roman" w:hAnsi="Times New Roman"/>
                <w:sz w:val="24"/>
                <w:szCs w:val="24"/>
              </w:rPr>
            </w:pPr>
            <w:r w:rsidRPr="0093482A">
              <w:rPr>
                <w:rFonts w:ascii="Times New Roman" w:hAnsi="Times New Roman"/>
                <w:sz w:val="24"/>
                <w:szCs w:val="24"/>
              </w:rPr>
              <w:t xml:space="preserve">MeaningType </w:t>
            </w:r>
            <w:r w:rsidR="0093482A" w:rsidRPr="0093482A">
              <w:rPr>
                <w:rFonts w:ascii="Times New Roman" w:hAnsi="Times New Roman"/>
                <w:sz w:val="24"/>
                <w:szCs w:val="24"/>
              </w:rPr>
              <w:t xml:space="preserve">(см.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_Ref66983795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3</w:t>
            </w:r>
            <w:r w:rsidR="0063468F">
              <w:rPr>
                <w:rFonts w:ascii="Times New Roman" w:hAnsi="Times New Roman"/>
                <w:sz w:val="24"/>
                <w:szCs w:val="24"/>
              </w:rPr>
              <w:fldChar w:fldCharType="end"/>
            </w:r>
            <w:r w:rsidR="0093482A" w:rsidRP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AB5D7D"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Возможные значения:</w:t>
            </w:r>
          </w:p>
          <w:p w14:paraId="582E7553"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1 – новый;</w:t>
            </w:r>
          </w:p>
          <w:p w14:paraId="0957E718"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2 – уточнение;</w:t>
            </w:r>
          </w:p>
          <w:p w14:paraId="0C493374" w14:textId="77777777" w:rsidR="007F72FD" w:rsidRPr="00E81EFB" w:rsidRDefault="007F72FD" w:rsidP="005F2E7B">
            <w:pPr>
              <w:pStyle w:val="aff0"/>
              <w:rPr>
                <w:rFonts w:ascii="Times New Roman" w:hAnsi="Times New Roman"/>
                <w:sz w:val="24"/>
                <w:szCs w:val="24"/>
              </w:rPr>
            </w:pPr>
            <w:r w:rsidRPr="00E81EFB">
              <w:rPr>
                <w:rFonts w:ascii="Times New Roman" w:hAnsi="Times New Roman"/>
                <w:sz w:val="24"/>
                <w:szCs w:val="24"/>
              </w:rPr>
              <w:t>3 – уточнение об аннулировании;</w:t>
            </w:r>
          </w:p>
          <w:p w14:paraId="6F47914D" w14:textId="77777777" w:rsidR="007F72FD" w:rsidRPr="00E81EFB" w:rsidRDefault="007F72FD" w:rsidP="005F2E7B">
            <w:pPr>
              <w:pStyle w:val="aff0"/>
              <w:rPr>
                <w:rFonts w:ascii="Times New Roman" w:hAnsi="Times New Roman"/>
                <w:i/>
                <w:sz w:val="24"/>
                <w:szCs w:val="24"/>
              </w:rPr>
            </w:pPr>
            <w:r w:rsidRPr="00E81EFB">
              <w:rPr>
                <w:rFonts w:ascii="Times New Roman" w:hAnsi="Times New Roman"/>
                <w:sz w:val="24"/>
                <w:szCs w:val="24"/>
              </w:rPr>
              <w:t>4 – уточнение о деаннулировании (отмена аннулирования).</w:t>
            </w:r>
          </w:p>
        </w:tc>
      </w:tr>
      <w:tr w:rsidR="007F72FD" w:rsidRPr="00E81EFB" w14:paraId="204C84D1"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08B583" w14:textId="77777777" w:rsidR="007F72FD" w:rsidRPr="00E81EFB" w:rsidRDefault="007F72FD" w:rsidP="00DD4206">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284BF1" w14:textId="77777777" w:rsidR="007F72FD" w:rsidRPr="00E81EFB" w:rsidRDefault="007F72FD" w:rsidP="005F2E7B">
            <w:pPr>
              <w:pStyle w:val="aff0"/>
              <w:spacing w:after="0"/>
              <w:ind w:left="204"/>
              <w:rPr>
                <w:rFonts w:ascii="Times New Roman" w:hAnsi="Times New Roman"/>
                <w:sz w:val="24"/>
                <w:szCs w:val="24"/>
                <w:lang w:val="en-US"/>
              </w:rPr>
            </w:pPr>
            <w:r w:rsidRPr="00E81EFB">
              <w:rPr>
                <w:rFonts w:ascii="Times New Roman" w:hAnsi="Times New Roman"/>
                <w:sz w:val="24"/>
                <w:szCs w:val="24"/>
                <w:lang w:val="en-US"/>
              </w:rPr>
              <w:t>Reason</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F61F04" w14:textId="44A0F6A7" w:rsidR="007F72FD" w:rsidRPr="00E81EFB" w:rsidRDefault="007F72FD" w:rsidP="000A0679">
            <w:pPr>
              <w:pStyle w:val="aff0"/>
              <w:rPr>
                <w:rFonts w:ascii="Times New Roman" w:hAnsi="Times New Roman"/>
                <w:sz w:val="24"/>
                <w:szCs w:val="28"/>
              </w:rPr>
            </w:pPr>
            <w:r w:rsidRPr="00E81EFB">
              <w:rPr>
                <w:rFonts w:ascii="Times New Roman" w:hAnsi="Times New Roman"/>
                <w:sz w:val="24"/>
                <w:szCs w:val="24"/>
              </w:rPr>
              <w:t>Основание изменения</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A109459" w14:textId="77777777" w:rsidR="007F72FD" w:rsidRPr="00E81EFB" w:rsidRDefault="007F72FD" w:rsidP="005F2E7B">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181300" w14:textId="77777777" w:rsidR="007F72FD" w:rsidRPr="0093482A" w:rsidRDefault="007F72FD" w:rsidP="005F2E7B">
            <w:pPr>
              <w:pStyle w:val="aff0"/>
              <w:rPr>
                <w:rFonts w:ascii="Times New Roman" w:hAnsi="Times New Roman"/>
                <w:sz w:val="24"/>
                <w:szCs w:val="24"/>
              </w:rPr>
            </w:pPr>
            <w:r w:rsidRPr="0093482A">
              <w:rPr>
                <w:rFonts w:ascii="Times New Roman" w:hAnsi="Times New Roman"/>
                <w:i/>
                <w:sz w:val="24"/>
                <w:szCs w:val="24"/>
              </w:rPr>
              <w:t>Строка длиной до 512 символов</w:t>
            </w:r>
            <w:r w:rsidRPr="0093482A">
              <w:rPr>
                <w:rFonts w:ascii="Times New Roman" w:hAnsi="Times New Roman"/>
                <w:sz w:val="24"/>
                <w:szCs w:val="24"/>
              </w:rPr>
              <w:t xml:space="preserve"> </w:t>
            </w:r>
          </w:p>
          <w:p w14:paraId="3B9DD179" w14:textId="77777777" w:rsidR="007F72FD" w:rsidRPr="0093482A" w:rsidRDefault="007F72FD" w:rsidP="005F2E7B">
            <w:pPr>
              <w:pStyle w:val="aff0"/>
              <w:rPr>
                <w:rFonts w:ascii="Times New Roman" w:hAnsi="Times New Roman"/>
                <w:sz w:val="24"/>
                <w:szCs w:val="24"/>
              </w:rPr>
            </w:pPr>
            <w:r w:rsidRPr="0093482A">
              <w:rPr>
                <w:rFonts w:ascii="Times New Roman" w:hAnsi="Times New Roman"/>
                <w:sz w:val="24"/>
                <w:szCs w:val="24"/>
              </w:rPr>
              <w:t xml:space="preserve">/ </w:t>
            </w:r>
          </w:p>
          <w:p w14:paraId="3079ED11" w14:textId="674CD0E0" w:rsidR="007F72FD" w:rsidRPr="0093482A" w:rsidRDefault="007F72FD" w:rsidP="000D22EA">
            <w:pPr>
              <w:pStyle w:val="aff0"/>
              <w:rPr>
                <w:rFonts w:ascii="Times New Roman" w:hAnsi="Times New Roman"/>
                <w:sz w:val="24"/>
                <w:szCs w:val="24"/>
              </w:rPr>
            </w:pPr>
            <w:r w:rsidRPr="0093482A">
              <w:rPr>
                <w:rFonts w:ascii="Times New Roman" w:hAnsi="Times New Roman"/>
                <w:sz w:val="24"/>
                <w:szCs w:val="24"/>
                <w:lang w:val="en-US"/>
              </w:rPr>
              <w:t>Reason</w:t>
            </w:r>
            <w:r w:rsidRPr="0093482A">
              <w:rPr>
                <w:rFonts w:ascii="Times New Roman" w:hAnsi="Times New Roman"/>
                <w:sz w:val="24"/>
                <w:szCs w:val="24"/>
              </w:rPr>
              <w:t xml:space="preserve">Type </w:t>
            </w:r>
            <w:r w:rsidR="0093482A" w:rsidRPr="0093482A">
              <w:rPr>
                <w:rFonts w:ascii="Times New Roman" w:hAnsi="Times New Roman"/>
                <w:sz w:val="24"/>
                <w:szCs w:val="24"/>
              </w:rPr>
              <w:t xml:space="preserve">(см. описание в пункте </w:t>
            </w:r>
            <w:r w:rsidR="0063468F">
              <w:rPr>
                <w:rFonts w:ascii="Times New Roman" w:hAnsi="Times New Roman"/>
                <w:sz w:val="24"/>
                <w:szCs w:val="24"/>
              </w:rPr>
              <w:fldChar w:fldCharType="begin"/>
            </w:r>
            <w:r w:rsidR="0063468F">
              <w:rPr>
                <w:rFonts w:ascii="Times New Roman" w:hAnsi="Times New Roman"/>
                <w:sz w:val="24"/>
                <w:szCs w:val="24"/>
              </w:rPr>
              <w:instrText xml:space="preserve"> REF _Ref66983806 \r \h </w:instrText>
            </w:r>
            <w:r w:rsidR="0063468F">
              <w:rPr>
                <w:rFonts w:ascii="Times New Roman" w:hAnsi="Times New Roman"/>
                <w:sz w:val="24"/>
                <w:szCs w:val="24"/>
              </w:rPr>
            </w:r>
            <w:r w:rsidR="0063468F">
              <w:rPr>
                <w:rFonts w:ascii="Times New Roman" w:hAnsi="Times New Roman"/>
                <w:sz w:val="24"/>
                <w:szCs w:val="24"/>
              </w:rPr>
              <w:fldChar w:fldCharType="separate"/>
            </w:r>
            <w:r w:rsidR="0063468F">
              <w:rPr>
                <w:rFonts w:ascii="Times New Roman" w:hAnsi="Times New Roman"/>
                <w:sz w:val="24"/>
                <w:szCs w:val="24"/>
              </w:rPr>
              <w:t>4</w:t>
            </w:r>
            <w:r w:rsidR="0063468F">
              <w:rPr>
                <w:rFonts w:ascii="Times New Roman" w:hAnsi="Times New Roman"/>
                <w:sz w:val="24"/>
                <w:szCs w:val="24"/>
              </w:rPr>
              <w:fldChar w:fldCharType="end"/>
            </w:r>
            <w:r w:rsidR="0093482A" w:rsidRPr="0093482A">
              <w:rPr>
                <w:rFonts w:ascii="Times New Roman" w:hAnsi="Times New Roman"/>
                <w:sz w:val="24"/>
                <w:szCs w:val="24"/>
              </w:rPr>
              <w:t xml:space="preserve"> раздела 4.4)</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888469" w14:textId="77777777" w:rsidR="007F72FD" w:rsidRPr="00E81EFB" w:rsidRDefault="007F72FD" w:rsidP="005F2E7B">
            <w:pPr>
              <w:pStyle w:val="aff0"/>
              <w:rPr>
                <w:rFonts w:ascii="Times New Roman" w:hAnsi="Times New Roman"/>
                <w:i/>
                <w:sz w:val="24"/>
                <w:szCs w:val="24"/>
              </w:rPr>
            </w:pPr>
          </w:p>
        </w:tc>
      </w:tr>
      <w:tr w:rsidR="000A0679" w:rsidRPr="00E81EFB" w14:paraId="6AE96DB8" w14:textId="77777777" w:rsidTr="005F2E7B">
        <w:trPr>
          <w:trHeight w:val="529"/>
        </w:trPr>
        <w:tc>
          <w:tcPr>
            <w:tcW w:w="566"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3E0075" w14:textId="77777777" w:rsidR="000A0679" w:rsidRPr="00E81EFB" w:rsidRDefault="000A0679" w:rsidP="000A0679">
            <w:pPr>
              <w:pStyle w:val="aff0"/>
              <w:numPr>
                <w:ilvl w:val="0"/>
                <w:numId w:val="38"/>
              </w:numPr>
              <w:spacing w:after="0"/>
              <w:rPr>
                <w:rFonts w:ascii="Times New Roman" w:hAnsi="Times New Roman"/>
                <w:sz w:val="24"/>
                <w:szCs w:val="24"/>
              </w:rPr>
            </w:pP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AA486FD" w14:textId="1B7C5160" w:rsidR="000A0679" w:rsidRPr="00E81EFB" w:rsidRDefault="000A0679" w:rsidP="000A0679">
            <w:pPr>
              <w:pStyle w:val="aff0"/>
              <w:spacing w:after="0"/>
              <w:ind w:left="204"/>
              <w:rPr>
                <w:rFonts w:ascii="Times New Roman" w:hAnsi="Times New Roman"/>
                <w:sz w:val="24"/>
                <w:szCs w:val="24"/>
                <w:lang w:val="en-US"/>
              </w:rPr>
            </w:pPr>
            <w:r w:rsidRPr="00E81EFB">
              <w:rPr>
                <w:rFonts w:ascii="Times New Roman" w:hAnsi="Times New Roman"/>
                <w:sz w:val="24"/>
                <w:szCs w:val="24"/>
                <w:lang w:val="en-US"/>
              </w:rPr>
              <w:t>ChangeDate</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4DB3C66" w14:textId="42B3DFDB" w:rsidR="000A0679" w:rsidRPr="00E81EFB" w:rsidRDefault="00C15CE7" w:rsidP="000A0679">
            <w:pPr>
              <w:pStyle w:val="aff0"/>
              <w:rPr>
                <w:rFonts w:ascii="Times New Roman" w:hAnsi="Times New Roman"/>
                <w:sz w:val="24"/>
                <w:szCs w:val="24"/>
              </w:rPr>
            </w:pPr>
            <w:r w:rsidRPr="00C15CE7">
              <w:rPr>
                <w:rFonts w:ascii="Times New Roman" w:hAnsi="Times New Roman"/>
                <w:bCs/>
                <w:sz w:val="24"/>
                <w:szCs w:val="24"/>
              </w:rPr>
              <w:t>Дата и время уточнения информации об уплате</w:t>
            </w: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9A90080" w14:textId="7AD516C5" w:rsidR="000A0679" w:rsidRPr="00E81EFB" w:rsidRDefault="000A0679" w:rsidP="000A0679">
            <w:pPr>
              <w:pStyle w:val="aff0"/>
              <w:spacing w:after="0"/>
              <w:rPr>
                <w:rFonts w:ascii="Times New Roman" w:hAnsi="Times New Roman"/>
                <w:sz w:val="24"/>
                <w:szCs w:val="24"/>
              </w:rPr>
            </w:pPr>
            <w:r w:rsidRPr="00E81EFB">
              <w:rPr>
                <w:rFonts w:ascii="Times New Roman" w:hAnsi="Times New Roman"/>
                <w:sz w:val="24"/>
                <w:szCs w:val="24"/>
              </w:rPr>
              <w:t>0..1, необязательно</w:t>
            </w:r>
          </w:p>
        </w:tc>
        <w:tc>
          <w:tcPr>
            <w:tcW w:w="1985"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939223" w14:textId="77777777"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Формат определен стандартом XML/XSD, опубликованным по адресу http://www.w3.org/TR/xmlschema-2/#dateTime</w:t>
            </w:r>
          </w:p>
          <w:p w14:paraId="73851A78" w14:textId="395A3476" w:rsidR="000A0679" w:rsidRPr="00E81EFB" w:rsidRDefault="000A0679" w:rsidP="000A0679">
            <w:pPr>
              <w:pStyle w:val="aff0"/>
              <w:rPr>
                <w:rFonts w:ascii="Times New Roman" w:hAnsi="Times New Roman"/>
                <w:i/>
                <w:sz w:val="24"/>
                <w:szCs w:val="24"/>
              </w:rPr>
            </w:pPr>
            <w:r w:rsidRPr="00E81EFB">
              <w:rPr>
                <w:rFonts w:ascii="Times New Roman" w:hAnsi="Times New Roman"/>
                <w:i/>
                <w:sz w:val="24"/>
                <w:szCs w:val="24"/>
              </w:rPr>
              <w:t xml:space="preserve">/ </w:t>
            </w:r>
            <w:r w:rsidRPr="00E81EFB">
              <w:rPr>
                <w:rFonts w:ascii="Times New Roman" w:hAnsi="Times New Roman"/>
                <w:sz w:val="24"/>
                <w:szCs w:val="24"/>
              </w:rPr>
              <w:t>dateTime</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45563FB" w14:textId="4BC4A9D1" w:rsidR="000A0679" w:rsidRPr="00E81EFB" w:rsidRDefault="00C15CE7" w:rsidP="000A0679">
            <w:pPr>
              <w:pStyle w:val="aff0"/>
              <w:rPr>
                <w:rFonts w:ascii="Times New Roman" w:hAnsi="Times New Roman"/>
                <w:i/>
                <w:sz w:val="24"/>
                <w:szCs w:val="24"/>
              </w:rPr>
            </w:pPr>
            <w:r w:rsidRPr="00C15CE7">
              <w:rPr>
                <w:rFonts w:ascii="Times New Roman" w:hAnsi="Times New Roman"/>
                <w:bCs/>
                <w:sz w:val="24"/>
                <w:szCs w:val="24"/>
              </w:rPr>
              <w:t>Необходимо указывать дату и время, в которые было осуществлено уточнение информации об уплате (в режиме реального времени не позднее одного часа после получения участником соответствующей информации об уточнении)</w:t>
            </w:r>
          </w:p>
        </w:tc>
      </w:tr>
    </w:tbl>
    <w:p w14:paraId="70F6B5F3" w14:textId="04D75640" w:rsidR="007F72FD" w:rsidRDefault="007F72FD" w:rsidP="007F72FD">
      <w:pPr>
        <w:rPr>
          <w:lang w:eastAsia="x-none"/>
        </w:rPr>
      </w:pPr>
    </w:p>
    <w:p w14:paraId="6948B7C3" w14:textId="77777777" w:rsidR="00C15CE7" w:rsidRDefault="00C15CE7" w:rsidP="00E44811">
      <w:pPr>
        <w:pStyle w:val="afe"/>
        <w:rPr>
          <w:b/>
          <w:lang w:val="ru-RU"/>
        </w:rPr>
      </w:pPr>
      <w:bookmarkStart w:id="70" w:name="_Ref66966969"/>
    </w:p>
    <w:p w14:paraId="25BEA296" w14:textId="77777777" w:rsidR="00C15CE7" w:rsidRDefault="00C15CE7" w:rsidP="00E44811">
      <w:pPr>
        <w:pStyle w:val="afe"/>
        <w:rPr>
          <w:b/>
          <w:lang w:val="ru-RU"/>
        </w:rPr>
      </w:pPr>
    </w:p>
    <w:p w14:paraId="57280691" w14:textId="0BA4CC9C" w:rsidR="00C2476A" w:rsidRPr="00E44811" w:rsidRDefault="00C2476A" w:rsidP="00E44811">
      <w:pPr>
        <w:pStyle w:val="afe"/>
        <w:rPr>
          <w:b/>
          <w:lang w:val="ru-RU"/>
        </w:rPr>
      </w:pPr>
      <w:r w:rsidRPr="00E44811">
        <w:rPr>
          <w:b/>
          <w:lang w:val="ru-RU"/>
        </w:rPr>
        <w:lastRenderedPageBreak/>
        <w:t xml:space="preserve">Таблица </w:t>
      </w:r>
      <w:r w:rsidRPr="00E44811">
        <w:rPr>
          <w:b/>
          <w:lang w:val="ru-RU"/>
        </w:rPr>
        <w:fldChar w:fldCharType="begin"/>
      </w:r>
      <w:r w:rsidRPr="00E44811">
        <w:rPr>
          <w:b/>
          <w:lang w:val="ru-RU"/>
        </w:rPr>
        <w:instrText xml:space="preserve"> SEQ Таблица \* ARABIC </w:instrText>
      </w:r>
      <w:r w:rsidRPr="00E44811">
        <w:rPr>
          <w:b/>
          <w:lang w:val="ru-RU"/>
        </w:rPr>
        <w:fldChar w:fldCharType="separate"/>
      </w:r>
      <w:r w:rsidR="00B1411E">
        <w:rPr>
          <w:b/>
          <w:noProof/>
          <w:lang w:val="ru-RU"/>
        </w:rPr>
        <w:t>15</w:t>
      </w:r>
      <w:r w:rsidRPr="00E44811">
        <w:rPr>
          <w:b/>
          <w:lang w:val="ru-RU"/>
        </w:rPr>
        <w:fldChar w:fldCharType="end"/>
      </w:r>
      <w:bookmarkEnd w:id="70"/>
      <w:r w:rsidRPr="00E44811">
        <w:rPr>
          <w:b/>
          <w:lang w:val="ru-RU"/>
        </w:rPr>
        <w:t xml:space="preserve">. </w:t>
      </w:r>
      <w:r w:rsidRPr="00E81EFB">
        <w:rPr>
          <w:b/>
          <w:lang w:val="ru-RU"/>
        </w:rPr>
        <w:t>Paging</w:t>
      </w:r>
      <w:r w:rsidRPr="00E44811">
        <w:rPr>
          <w:b/>
          <w:lang w:val="ru-RU"/>
        </w:rPr>
        <w:t>Type</w:t>
      </w:r>
    </w:p>
    <w:tbl>
      <w:tblPr>
        <w:tblStyle w:val="TableNormal"/>
        <w:tblW w:w="11057" w:type="dxa"/>
        <w:tblInd w:w="-1196"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709"/>
        <w:gridCol w:w="1560"/>
        <w:gridCol w:w="2268"/>
        <w:gridCol w:w="1559"/>
        <w:gridCol w:w="1984"/>
        <w:gridCol w:w="2977"/>
      </w:tblGrid>
      <w:tr w:rsidR="00C2476A" w:rsidRPr="00E81EFB" w14:paraId="3B247BA7" w14:textId="77777777" w:rsidTr="00E26CE0">
        <w:trPr>
          <w:trHeight w:val="662"/>
          <w:tblHeader/>
        </w:trPr>
        <w:tc>
          <w:tcPr>
            <w:tcW w:w="70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590DBFE" w14:textId="77777777" w:rsidR="00C2476A" w:rsidRPr="00E81EFB" w:rsidRDefault="00C2476A" w:rsidP="00E26CE0">
            <w:pPr>
              <w:pStyle w:val="ae"/>
              <w:rPr>
                <w:rFonts w:ascii="Times New Roman" w:cs="Times New Roman"/>
              </w:rPr>
            </w:pPr>
            <w:r w:rsidRPr="00E81EFB">
              <w:rPr>
                <w:rFonts w:ascii="Times New Roman" w:cs="Times New Roman"/>
              </w:rPr>
              <w:t>№</w:t>
            </w:r>
          </w:p>
        </w:tc>
        <w:tc>
          <w:tcPr>
            <w:tcW w:w="156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15467A8" w14:textId="77777777" w:rsidR="00C2476A" w:rsidRPr="00E81EFB" w:rsidRDefault="00C2476A" w:rsidP="00E26CE0">
            <w:pPr>
              <w:pStyle w:val="ae"/>
              <w:rPr>
                <w:rFonts w:ascii="Times New Roman" w:cs="Times New Roman"/>
              </w:rPr>
            </w:pPr>
            <w:r w:rsidRPr="00E81EFB">
              <w:rPr>
                <w:rFonts w:ascii="Times New Roman" w:cs="Times New Roman"/>
              </w:rPr>
              <w:t>Код поля</w:t>
            </w:r>
          </w:p>
        </w:tc>
        <w:tc>
          <w:tcPr>
            <w:tcW w:w="226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6E195D56" w14:textId="77777777" w:rsidR="00C2476A" w:rsidRPr="00E81EFB" w:rsidRDefault="00C2476A" w:rsidP="00E26CE0">
            <w:pPr>
              <w:pStyle w:val="ae"/>
              <w:rPr>
                <w:rFonts w:ascii="Times New Roman" w:cs="Times New Roman"/>
              </w:rPr>
            </w:pPr>
            <w:r w:rsidRPr="00E81EFB">
              <w:rPr>
                <w:rFonts w:ascii="Times New Roman" w:cs="Times New Roman"/>
              </w:rPr>
              <w:t>Описание поля</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E1EAD1E" w14:textId="77777777" w:rsidR="00C2476A" w:rsidRPr="00E81EFB" w:rsidRDefault="00C2476A" w:rsidP="00E26CE0">
            <w:pPr>
              <w:pStyle w:val="ae"/>
              <w:rPr>
                <w:rFonts w:ascii="Times New Roman" w:cs="Times New Roman"/>
              </w:rPr>
            </w:pPr>
            <w:r w:rsidRPr="00E81EFB">
              <w:rPr>
                <w:rFonts w:ascii="Times New Roman" w:cs="Times New Roman"/>
              </w:rPr>
              <w:t xml:space="preserve">Требования к заполнению </w:t>
            </w:r>
          </w:p>
        </w:tc>
        <w:tc>
          <w:tcPr>
            <w:tcW w:w="198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9E441EC" w14:textId="77777777" w:rsidR="00C2476A" w:rsidRPr="00E81EFB" w:rsidRDefault="00C2476A" w:rsidP="00E26CE0">
            <w:pPr>
              <w:pStyle w:val="ae"/>
              <w:rPr>
                <w:rFonts w:ascii="Times New Roman" w:cs="Times New Roman"/>
              </w:rPr>
            </w:pPr>
            <w:r w:rsidRPr="00E81EFB">
              <w:rPr>
                <w:rFonts w:ascii="Times New Roman" w:cs="Times New Roman"/>
              </w:rPr>
              <w:t xml:space="preserve">Способ заполнения/Тип </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24C1D566" w14:textId="77777777" w:rsidR="00C2476A" w:rsidRPr="00E81EFB" w:rsidRDefault="00C2476A" w:rsidP="00E26CE0">
            <w:pPr>
              <w:pStyle w:val="ae"/>
              <w:rPr>
                <w:rFonts w:ascii="Times New Roman" w:cs="Times New Roman"/>
              </w:rPr>
            </w:pPr>
            <w:r w:rsidRPr="00E81EFB">
              <w:rPr>
                <w:rFonts w:ascii="Times New Roman" w:cs="Times New Roman"/>
              </w:rPr>
              <w:t xml:space="preserve">Комментарий </w:t>
            </w:r>
          </w:p>
        </w:tc>
      </w:tr>
      <w:tr w:rsidR="00C2476A" w:rsidRPr="00E81EFB" w14:paraId="021E5BBA" w14:textId="77777777" w:rsidTr="00E26C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1A88818" w14:textId="77777777" w:rsidR="00C2476A" w:rsidRPr="00E81EFB" w:rsidRDefault="00C2476A" w:rsidP="00E26CE0">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79ACB4" w14:textId="77777777" w:rsidR="00C2476A" w:rsidRPr="00E81EFB" w:rsidRDefault="00C2476A" w:rsidP="00E26CE0">
            <w:pPr>
              <w:pStyle w:val="aff0"/>
              <w:rPr>
                <w:rFonts w:ascii="Times New Roman" w:hAnsi="Times New Roman"/>
                <w:sz w:val="24"/>
                <w:szCs w:val="24"/>
              </w:rPr>
            </w:pPr>
            <w:r w:rsidRPr="00E81EFB">
              <w:rPr>
                <w:rFonts w:ascii="Times New Roman" w:hAnsi="Times New Roman"/>
                <w:sz w:val="24"/>
                <w:szCs w:val="24"/>
                <w:lang w:val="en-US"/>
              </w:rPr>
              <w:t xml:space="preserve">pageNumber </w:t>
            </w:r>
            <w:r w:rsidRPr="00E81EFB">
              <w:rPr>
                <w:rFonts w:ascii="Times New Roman" w:hAnsi="Times New Roman"/>
                <w:sz w:val="24"/>
                <w:szCs w:val="24"/>
              </w:rPr>
              <w:t>(атрибут)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340C6" w14:textId="77777777" w:rsidR="00C2476A" w:rsidRPr="00E81EFB" w:rsidRDefault="00C2476A" w:rsidP="00E26CE0">
            <w:pPr>
              <w:jc w:val="both"/>
              <w:rPr>
                <w:rFonts w:ascii="Times New Roman" w:cs="Times New Roman"/>
              </w:rPr>
            </w:pPr>
            <w:r w:rsidRPr="00E81EFB">
              <w:rPr>
                <w:rFonts w:ascii="Times New Roman"/>
              </w:rPr>
              <w:t>Номер страницы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38A088" w14:textId="77777777" w:rsidR="00C2476A" w:rsidRPr="00E81EFB" w:rsidRDefault="00C2476A" w:rsidP="00E26CE0">
            <w:pPr>
              <w:jc w:val="both"/>
              <w:rPr>
                <w:rFonts w:ascii="Times New Roman" w:cs="Times New Roman"/>
                <w:lang w:val="en-US"/>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F734884" w14:textId="77777777" w:rsidR="00C2476A" w:rsidRPr="00E81EFB" w:rsidRDefault="00C2476A" w:rsidP="00E26CE0">
            <w:pPr>
              <w:pStyle w:val="aff0"/>
              <w:rPr>
                <w:rFonts w:ascii="Times New Roman" w:hAnsi="Times New Roman"/>
                <w:i/>
                <w:sz w:val="24"/>
                <w:szCs w:val="24"/>
              </w:rPr>
            </w:pPr>
            <w:r w:rsidRPr="00E81EFB">
              <w:rPr>
                <w:rFonts w:ascii="Times New Roman" w:hAnsi="Times New Roman"/>
                <w:i/>
                <w:sz w:val="24"/>
                <w:szCs w:val="24"/>
              </w:rPr>
              <w:t xml:space="preserve">Цифры от 1 до 2147483647 </w:t>
            </w:r>
          </w:p>
          <w:p w14:paraId="24B1B1E4" w14:textId="77777777" w:rsidR="00C2476A" w:rsidRPr="00E81EFB" w:rsidRDefault="00C2476A" w:rsidP="00E26CE0">
            <w:pPr>
              <w:pStyle w:val="aff0"/>
              <w:rPr>
                <w:rFonts w:ascii="Times New Roman"/>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024BAC" w14:textId="77777777" w:rsidR="00C2476A" w:rsidRPr="00E81EFB" w:rsidRDefault="00C2476A" w:rsidP="00E26CE0">
            <w:pPr>
              <w:pStyle w:val="aff0"/>
              <w:rPr>
                <w:rFonts w:ascii="Times New Roman" w:hAnsi="Times New Roman"/>
                <w:sz w:val="24"/>
                <w:szCs w:val="24"/>
              </w:rPr>
            </w:pPr>
            <w:r w:rsidRPr="00E81EFB">
              <w:rPr>
                <w:rFonts w:ascii="Times New Roman" w:hAnsi="Times New Roman"/>
                <w:sz w:val="24"/>
                <w:szCs w:val="24"/>
              </w:rPr>
              <w:t xml:space="preserve">Вся выборка по запросу разбивается на страницы размером </w:t>
            </w:r>
            <w:r w:rsidRPr="00E81EFB">
              <w:rPr>
                <w:rFonts w:ascii="Times New Roman" w:hAnsi="Times New Roman"/>
                <w:i/>
                <w:sz w:val="24"/>
                <w:szCs w:val="24"/>
                <w:lang w:val="en-US"/>
              </w:rPr>
              <w:t>pageLength</w:t>
            </w:r>
            <w:r w:rsidRPr="00E81EFB">
              <w:rPr>
                <w:rFonts w:ascii="Times New Roman" w:hAnsi="Times New Roman"/>
                <w:sz w:val="24"/>
                <w:szCs w:val="24"/>
              </w:rPr>
              <w:t xml:space="preserve">, начиная с первого элемента. </w:t>
            </w:r>
          </w:p>
          <w:p w14:paraId="031DE925" w14:textId="77777777" w:rsidR="00C2476A" w:rsidRPr="00E81EFB" w:rsidRDefault="00C2476A" w:rsidP="00E26CE0">
            <w:pPr>
              <w:pStyle w:val="aff0"/>
              <w:rPr>
                <w:rFonts w:ascii="Times New Roman" w:hAnsi="Times New Roman"/>
                <w:sz w:val="24"/>
                <w:szCs w:val="24"/>
              </w:rPr>
            </w:pPr>
            <w:r w:rsidRPr="00E81EFB">
              <w:rPr>
                <w:rFonts w:ascii="Times New Roman" w:hAnsi="Times New Roman"/>
                <w:sz w:val="24"/>
                <w:szCs w:val="24"/>
              </w:rPr>
              <w:t xml:space="preserve">Последняя страница может быть меньше, чем </w:t>
            </w:r>
            <w:r w:rsidRPr="00E81EFB">
              <w:rPr>
                <w:rFonts w:ascii="Times New Roman" w:hAnsi="Times New Roman"/>
                <w:i/>
                <w:sz w:val="24"/>
                <w:szCs w:val="24"/>
                <w:lang w:val="en-US"/>
              </w:rPr>
              <w:t>pageLength</w:t>
            </w:r>
            <w:r w:rsidRPr="00E81EFB">
              <w:rPr>
                <w:rFonts w:ascii="Times New Roman" w:hAnsi="Times New Roman"/>
                <w:sz w:val="24"/>
                <w:szCs w:val="24"/>
              </w:rPr>
              <w:t>.</w:t>
            </w:r>
          </w:p>
          <w:p w14:paraId="2D85D3E2" w14:textId="77777777" w:rsidR="00C2476A" w:rsidRPr="00E81EFB" w:rsidRDefault="00C2476A" w:rsidP="00E26CE0">
            <w:pPr>
              <w:pStyle w:val="aff0"/>
              <w:rPr>
                <w:rFonts w:ascii="Times New Roman" w:hAnsi="Times New Roman"/>
                <w:i/>
                <w:sz w:val="24"/>
                <w:szCs w:val="24"/>
              </w:rPr>
            </w:pPr>
            <w:r w:rsidRPr="00E81EFB">
              <w:rPr>
                <w:rFonts w:ascii="Times New Roman" w:hAnsi="Times New Roman"/>
                <w:sz w:val="24"/>
                <w:szCs w:val="24"/>
              </w:rPr>
              <w:t xml:space="preserve"> В ответ на запрос возвращается только страница, номер которой равен </w:t>
            </w:r>
            <w:r w:rsidRPr="00E81EFB">
              <w:rPr>
                <w:rFonts w:ascii="Times New Roman" w:hAnsi="Times New Roman"/>
                <w:i/>
                <w:sz w:val="24"/>
                <w:szCs w:val="24"/>
                <w:lang w:val="en-US"/>
              </w:rPr>
              <w:t>pageNumber</w:t>
            </w:r>
            <w:r w:rsidRPr="00E81EFB">
              <w:rPr>
                <w:rFonts w:ascii="Times New Roman" w:hAnsi="Times New Roman"/>
                <w:sz w:val="24"/>
                <w:szCs w:val="24"/>
              </w:rPr>
              <w:t>.</w:t>
            </w:r>
          </w:p>
        </w:tc>
      </w:tr>
      <w:tr w:rsidR="00C2476A" w:rsidRPr="00E81EFB" w14:paraId="597DABB9" w14:textId="77777777" w:rsidTr="00E26CE0">
        <w:trPr>
          <w:trHeight w:val="358"/>
        </w:trPr>
        <w:tc>
          <w:tcPr>
            <w:tcW w:w="70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1B191C9" w14:textId="77777777" w:rsidR="00C2476A" w:rsidRPr="00E81EFB" w:rsidRDefault="00C2476A" w:rsidP="00E26CE0">
            <w:pPr>
              <w:pStyle w:val="aff2"/>
              <w:numPr>
                <w:ilvl w:val="0"/>
                <w:numId w:val="25"/>
              </w:numPr>
              <w:rPr>
                <w:sz w:val="24"/>
                <w:szCs w:val="24"/>
              </w:rPr>
            </w:pPr>
          </w:p>
        </w:tc>
        <w:tc>
          <w:tcPr>
            <w:tcW w:w="156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432B418" w14:textId="77777777" w:rsidR="00C2476A" w:rsidRPr="00E81EFB" w:rsidRDefault="00C2476A" w:rsidP="00E26CE0">
            <w:pPr>
              <w:pStyle w:val="aff0"/>
              <w:rPr>
                <w:rFonts w:ascii="Times New Roman" w:hAnsi="Times New Roman"/>
                <w:sz w:val="24"/>
                <w:szCs w:val="24"/>
              </w:rPr>
            </w:pPr>
            <w:r w:rsidRPr="00E81EFB">
              <w:rPr>
                <w:rFonts w:ascii="Times New Roman" w:hAnsi="Times New Roman"/>
                <w:sz w:val="24"/>
                <w:szCs w:val="24"/>
                <w:lang w:val="en-US"/>
              </w:rPr>
              <w:t>pageLength</w:t>
            </w:r>
            <w:r w:rsidRPr="00E81EFB">
              <w:rPr>
                <w:rFonts w:ascii="Times New Roman" w:hAnsi="Times New Roman"/>
                <w:sz w:val="24"/>
                <w:szCs w:val="24"/>
              </w:rPr>
              <w:t xml:space="preserve"> (атрибут)</w:t>
            </w:r>
          </w:p>
        </w:tc>
        <w:tc>
          <w:tcPr>
            <w:tcW w:w="2268"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33F906" w14:textId="77777777" w:rsidR="00C2476A" w:rsidRPr="00E81EFB" w:rsidRDefault="00C2476A" w:rsidP="00E26CE0">
            <w:pPr>
              <w:jc w:val="both"/>
              <w:rPr>
                <w:rFonts w:ascii="Times New Roman" w:cs="Times New Roman"/>
              </w:rPr>
            </w:pPr>
            <w:r w:rsidRPr="00E81EFB">
              <w:rPr>
                <w:rFonts w:ascii="Times New Roman"/>
              </w:rPr>
              <w:t>Количество элементов на странице предоставления информации</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CE54234" w14:textId="77777777" w:rsidR="00C2476A" w:rsidRPr="00E81EFB" w:rsidRDefault="00C2476A" w:rsidP="00E26CE0">
            <w:pPr>
              <w:jc w:val="both"/>
              <w:rPr>
                <w:rFonts w:ascii="Times New Roman" w:cs="Times New Roman"/>
              </w:rPr>
            </w:pPr>
            <w:r w:rsidRPr="00E81EFB">
              <w:rPr>
                <w:rFonts w:ascii="Times New Roman"/>
              </w:rPr>
              <w:t>1, обязательно</w:t>
            </w:r>
          </w:p>
        </w:tc>
        <w:tc>
          <w:tcPr>
            <w:tcW w:w="198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229BBBA" w14:textId="55B11CEA" w:rsidR="00C2476A" w:rsidRPr="00E81EFB" w:rsidRDefault="00C2476A" w:rsidP="00E26CE0">
            <w:pPr>
              <w:pStyle w:val="aff0"/>
              <w:rPr>
                <w:rFonts w:ascii="Times New Roman" w:hAnsi="Times New Roman"/>
                <w:i/>
                <w:sz w:val="24"/>
                <w:szCs w:val="24"/>
              </w:rPr>
            </w:pPr>
            <w:r w:rsidRPr="00E81EFB">
              <w:rPr>
                <w:rFonts w:ascii="Times New Roman" w:hAnsi="Times New Roman"/>
                <w:i/>
                <w:sz w:val="24"/>
                <w:szCs w:val="24"/>
              </w:rPr>
              <w:t xml:space="preserve">Цифры от 1 до </w:t>
            </w:r>
            <w:r w:rsidR="00D215A7">
              <w:rPr>
                <w:rFonts w:ascii="Times New Roman" w:hAnsi="Times New Roman"/>
                <w:i/>
                <w:sz w:val="24"/>
                <w:szCs w:val="24"/>
                <w:lang w:val="en-US"/>
              </w:rPr>
              <w:t>100</w:t>
            </w:r>
            <w:r w:rsidR="00D215A7" w:rsidRPr="00E81EFB">
              <w:rPr>
                <w:rFonts w:ascii="Times New Roman" w:hAnsi="Times New Roman"/>
                <w:i/>
                <w:sz w:val="24"/>
                <w:szCs w:val="24"/>
              </w:rPr>
              <w:t xml:space="preserve"> </w:t>
            </w:r>
          </w:p>
          <w:p w14:paraId="7613AB8E" w14:textId="77777777" w:rsidR="00C2476A" w:rsidRPr="00E81EFB" w:rsidRDefault="00C2476A" w:rsidP="00E26CE0">
            <w:pPr>
              <w:pStyle w:val="aff0"/>
              <w:rPr>
                <w:rFonts w:ascii="Times New Roman" w:hAnsi="Times New Roman"/>
                <w:sz w:val="24"/>
                <w:szCs w:val="24"/>
              </w:rPr>
            </w:pPr>
            <w:r w:rsidRPr="00E81EFB">
              <w:rPr>
                <w:rFonts w:ascii="Times New Roman" w:hAnsi="Times New Roman"/>
                <w:sz w:val="24"/>
                <w:szCs w:val="24"/>
              </w:rPr>
              <w:t xml:space="preserve">/ </w:t>
            </w:r>
            <w:r w:rsidRPr="00E81EFB">
              <w:rPr>
                <w:rFonts w:ascii="Times New Roman" w:hAnsi="Times New Roman"/>
                <w:sz w:val="24"/>
                <w:szCs w:val="24"/>
                <w:lang w:val="en-US"/>
              </w:rPr>
              <w:t>Int</w:t>
            </w:r>
          </w:p>
        </w:tc>
        <w:tc>
          <w:tcPr>
            <w:tcW w:w="297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BA95062" w14:textId="77777777" w:rsidR="00C2476A" w:rsidRPr="00E81EFB" w:rsidRDefault="00C2476A" w:rsidP="00E26CE0">
            <w:pPr>
              <w:pStyle w:val="aff0"/>
              <w:rPr>
                <w:rFonts w:ascii="Times New Roman" w:hAnsi="Times New Roman"/>
                <w:sz w:val="24"/>
                <w:szCs w:val="24"/>
              </w:rPr>
            </w:pPr>
          </w:p>
        </w:tc>
      </w:tr>
    </w:tbl>
    <w:p w14:paraId="541476BE" w14:textId="77777777" w:rsidR="00C2476A" w:rsidRPr="00E81EFB" w:rsidRDefault="00C2476A" w:rsidP="007F72FD">
      <w:pPr>
        <w:rPr>
          <w:lang w:eastAsia="x-none"/>
        </w:rPr>
      </w:pPr>
    </w:p>
    <w:p w14:paraId="53F33265" w14:textId="61B86C78" w:rsidR="00DF67A3" w:rsidRPr="003631CB" w:rsidRDefault="00DF67A3" w:rsidP="00E047DD">
      <w:pPr>
        <w:pStyle w:val="24"/>
        <w:numPr>
          <w:ilvl w:val="1"/>
          <w:numId w:val="16"/>
        </w:numPr>
      </w:pPr>
      <w:bookmarkStart w:id="71" w:name="_Ref524775407"/>
      <w:bookmarkStart w:id="72" w:name="_Toc135225895"/>
      <w:r w:rsidRPr="003631CB">
        <w:t>Описание простых типов полей</w:t>
      </w:r>
      <w:bookmarkEnd w:id="69"/>
      <w:bookmarkEnd w:id="71"/>
      <w:bookmarkEnd w:id="72"/>
    </w:p>
    <w:p w14:paraId="221FDCAA" w14:textId="1EC8685E" w:rsidR="005F2C5F" w:rsidRPr="00E81EFB" w:rsidRDefault="005F2C5F" w:rsidP="005F2C5F">
      <w:pPr>
        <w:pStyle w:val="aff2"/>
        <w:numPr>
          <w:ilvl w:val="0"/>
          <w:numId w:val="51"/>
        </w:numPr>
        <w:rPr>
          <w:b/>
          <w:sz w:val="24"/>
          <w:szCs w:val="24"/>
        </w:rPr>
      </w:pPr>
      <w:bookmarkStart w:id="73" w:name="_Ref66983626"/>
      <w:bookmarkStart w:id="74" w:name="_Hlk66961666"/>
      <w:r w:rsidRPr="00E81EFB">
        <w:rPr>
          <w:b/>
          <w:sz w:val="24"/>
          <w:szCs w:val="24"/>
        </w:rPr>
        <w:t>URNType</w:t>
      </w:r>
      <w:bookmarkEnd w:id="73"/>
    </w:p>
    <w:p w14:paraId="3B61364E" w14:textId="77777777" w:rsidR="005F2C5F" w:rsidRPr="00E81EFB" w:rsidRDefault="005F2C5F" w:rsidP="005F2C5F">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УРН организации.</w:t>
      </w:r>
    </w:p>
    <w:p w14:paraId="1B6D324B" w14:textId="6B6AFA8C" w:rsidR="005F2C5F" w:rsidRDefault="005F2C5F" w:rsidP="005F2C5F">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значение должно быть должно содержать 6 латинских букв и цифр ([0-9a-fA-F]{6}.</w:t>
      </w:r>
    </w:p>
    <w:p w14:paraId="021AC739" w14:textId="77777777" w:rsidR="005F2C5F" w:rsidRDefault="005F2C5F" w:rsidP="005F2C5F">
      <w:pPr>
        <w:pStyle w:val="aff4"/>
        <w:spacing w:before="0" w:after="0" w:line="240" w:lineRule="auto"/>
        <w:rPr>
          <w:rFonts w:ascii="Times New Roman" w:hAnsi="Times New Roman"/>
          <w:sz w:val="24"/>
          <w:szCs w:val="24"/>
        </w:rPr>
      </w:pPr>
    </w:p>
    <w:p w14:paraId="34A915DF" w14:textId="77777777" w:rsidR="005F2C5F" w:rsidRPr="00E81EFB" w:rsidRDefault="005F2C5F" w:rsidP="005F2C5F">
      <w:pPr>
        <w:pStyle w:val="aff2"/>
        <w:numPr>
          <w:ilvl w:val="0"/>
          <w:numId w:val="51"/>
        </w:numPr>
        <w:rPr>
          <w:b/>
          <w:sz w:val="24"/>
          <w:szCs w:val="24"/>
        </w:rPr>
      </w:pPr>
      <w:bookmarkStart w:id="75" w:name="_Ref66966537"/>
      <w:r w:rsidRPr="00E81EFB">
        <w:rPr>
          <w:b/>
          <w:sz w:val="24"/>
          <w:szCs w:val="24"/>
          <w:lang w:val="en-US"/>
        </w:rPr>
        <w:t>Export</w:t>
      </w:r>
      <w:r w:rsidRPr="008D4FBE">
        <w:rPr>
          <w:b/>
          <w:sz w:val="24"/>
          <w:szCs w:val="24"/>
          <w:lang w:val="en-US"/>
        </w:rPr>
        <w:t>Clarifications</w:t>
      </w:r>
      <w:r w:rsidRPr="00E81EFB">
        <w:rPr>
          <w:b/>
          <w:sz w:val="24"/>
          <w:szCs w:val="24"/>
          <w:lang w:val="en-US"/>
        </w:rPr>
        <w:t>KindType</w:t>
      </w:r>
      <w:bookmarkEnd w:id="75"/>
    </w:p>
    <w:p w14:paraId="55B8DF55" w14:textId="07F85471" w:rsidR="005F2C5F" w:rsidRPr="00E81EFB" w:rsidRDefault="005F2C5F" w:rsidP="005F2C5F">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запроса на предоставление </w:t>
      </w:r>
      <w:r w:rsidR="00235359">
        <w:rPr>
          <w:rFonts w:ascii="Times New Roman" w:hAnsi="Times New Roman"/>
          <w:sz w:val="24"/>
          <w:szCs w:val="24"/>
        </w:rPr>
        <w:t>уведомлений об уточнении вида и принадлежности платежа</w:t>
      </w:r>
      <w:r w:rsidRPr="00E81EFB">
        <w:rPr>
          <w:rFonts w:ascii="Times New Roman" w:hAnsi="Times New Roman"/>
          <w:sz w:val="24"/>
          <w:szCs w:val="24"/>
        </w:rPr>
        <w:t>.</w:t>
      </w:r>
    </w:p>
    <w:p w14:paraId="305C991F" w14:textId="6592412C" w:rsidR="005F2C5F" w:rsidRDefault="005F2C5F" w:rsidP="005F2C5F">
      <w:pPr>
        <w:pStyle w:val="aff0"/>
        <w:ind w:firstLine="708"/>
        <w:rPr>
          <w:rFonts w:ascii="Times New Roman" w:hAnsi="Times New Roman"/>
          <w:sz w:val="24"/>
          <w:szCs w:val="28"/>
        </w:rPr>
      </w:pPr>
      <w:r w:rsidRPr="00E81EFB">
        <w:rPr>
          <w:rFonts w:ascii="Times New Roman" w:hAnsi="Times New Roman"/>
          <w:sz w:val="24"/>
          <w:szCs w:val="24"/>
        </w:rPr>
        <w:t xml:space="preserve">Основан на типе String. </w:t>
      </w:r>
      <w:r w:rsidRPr="00E81EFB">
        <w:rPr>
          <w:rFonts w:ascii="Times New Roman" w:hAnsi="Times New Roman"/>
          <w:sz w:val="24"/>
          <w:szCs w:val="28"/>
        </w:rPr>
        <w:t>Допустим</w:t>
      </w:r>
      <w:r>
        <w:rPr>
          <w:rFonts w:ascii="Times New Roman" w:hAnsi="Times New Roman"/>
          <w:sz w:val="24"/>
          <w:szCs w:val="28"/>
        </w:rPr>
        <w:t>ое</w:t>
      </w:r>
      <w:r w:rsidRPr="00E81EFB">
        <w:rPr>
          <w:rFonts w:ascii="Times New Roman" w:hAnsi="Times New Roman"/>
          <w:sz w:val="24"/>
          <w:szCs w:val="28"/>
        </w:rPr>
        <w:t xml:space="preserve"> значени</w:t>
      </w:r>
      <w:r>
        <w:rPr>
          <w:rFonts w:ascii="Times New Roman" w:hAnsi="Times New Roman"/>
          <w:sz w:val="24"/>
          <w:szCs w:val="28"/>
        </w:rPr>
        <w:t>е</w:t>
      </w:r>
      <w:r w:rsidRPr="00E81EFB">
        <w:rPr>
          <w:rFonts w:ascii="Times New Roman" w:hAnsi="Times New Roman"/>
          <w:sz w:val="24"/>
          <w:szCs w:val="28"/>
        </w:rPr>
        <w:t>:</w:t>
      </w:r>
      <w:r w:rsidR="00690F2B">
        <w:rPr>
          <w:rFonts w:ascii="Times New Roman" w:hAnsi="Times New Roman"/>
          <w:sz w:val="24"/>
          <w:szCs w:val="28"/>
        </w:rPr>
        <w:t xml:space="preserve"> </w:t>
      </w:r>
      <w:r>
        <w:rPr>
          <w:rFonts w:ascii="Times New Roman" w:hAnsi="Times New Roman"/>
          <w:sz w:val="24"/>
          <w:szCs w:val="28"/>
          <w:lang w:val="en-US"/>
        </w:rPr>
        <w:t>CLARIFICATION</w:t>
      </w:r>
      <w:r>
        <w:rPr>
          <w:rFonts w:ascii="Times New Roman" w:hAnsi="Times New Roman"/>
          <w:sz w:val="24"/>
          <w:szCs w:val="28"/>
        </w:rPr>
        <w:t>.</w:t>
      </w:r>
    </w:p>
    <w:p w14:paraId="40CBFBF1" w14:textId="77777777" w:rsidR="005F2C5F" w:rsidRPr="00284F31" w:rsidRDefault="005F2C5F" w:rsidP="005F2C5F">
      <w:pPr>
        <w:pStyle w:val="aff0"/>
        <w:ind w:firstLine="708"/>
        <w:rPr>
          <w:rFonts w:ascii="Times New Roman" w:hAnsi="Times New Roman"/>
          <w:sz w:val="24"/>
          <w:szCs w:val="28"/>
        </w:rPr>
      </w:pPr>
    </w:p>
    <w:p w14:paraId="2C588E33" w14:textId="77777777" w:rsidR="005F2C5F" w:rsidRPr="00E81EFB" w:rsidRDefault="005F2C5F" w:rsidP="00E44811">
      <w:pPr>
        <w:pStyle w:val="aff2"/>
        <w:numPr>
          <w:ilvl w:val="0"/>
          <w:numId w:val="51"/>
        </w:numPr>
        <w:rPr>
          <w:b/>
          <w:sz w:val="24"/>
          <w:szCs w:val="24"/>
        </w:rPr>
      </w:pPr>
      <w:bookmarkStart w:id="76" w:name="_Ref66983795"/>
      <w:r w:rsidRPr="00E81EFB">
        <w:rPr>
          <w:b/>
          <w:sz w:val="24"/>
          <w:szCs w:val="24"/>
        </w:rPr>
        <w:t>MeaningType</w:t>
      </w:r>
      <w:bookmarkEnd w:id="76"/>
    </w:p>
    <w:p w14:paraId="5C53F306" w14:textId="77777777" w:rsidR="005F2C5F" w:rsidRPr="00E81EFB" w:rsidRDefault="005F2C5F" w:rsidP="005F2C5F">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cтатуса, отражающий изменение данных.</w:t>
      </w:r>
    </w:p>
    <w:p w14:paraId="1B9F055F" w14:textId="77777777" w:rsidR="005F2C5F" w:rsidRPr="00E81EFB" w:rsidRDefault="005F2C5F" w:rsidP="005F2C5F">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1 символ.</w:t>
      </w:r>
    </w:p>
    <w:p w14:paraId="3E9DDF55" w14:textId="77777777" w:rsidR="005F2C5F" w:rsidRPr="00E81EFB" w:rsidRDefault="005F2C5F" w:rsidP="005F2C5F">
      <w:pPr>
        <w:pStyle w:val="aff4"/>
        <w:spacing w:before="0" w:after="0" w:line="240" w:lineRule="auto"/>
        <w:rPr>
          <w:rFonts w:ascii="Times New Roman" w:hAnsi="Times New Roman"/>
          <w:sz w:val="24"/>
          <w:szCs w:val="24"/>
        </w:rPr>
      </w:pPr>
    </w:p>
    <w:p w14:paraId="498DA734" w14:textId="77777777" w:rsidR="005F2C5F" w:rsidRPr="00E81EFB" w:rsidRDefault="005F2C5F" w:rsidP="00E44811">
      <w:pPr>
        <w:pStyle w:val="aff2"/>
        <w:numPr>
          <w:ilvl w:val="0"/>
          <w:numId w:val="51"/>
        </w:numPr>
        <w:rPr>
          <w:b/>
          <w:sz w:val="24"/>
          <w:szCs w:val="24"/>
        </w:rPr>
      </w:pPr>
      <w:bookmarkStart w:id="77" w:name="_Ref66983806"/>
      <w:r w:rsidRPr="00E81EFB">
        <w:rPr>
          <w:b/>
          <w:sz w:val="24"/>
          <w:szCs w:val="24"/>
        </w:rPr>
        <w:t>Reason Type</w:t>
      </w:r>
      <w:bookmarkEnd w:id="77"/>
    </w:p>
    <w:p w14:paraId="5A54623C" w14:textId="77777777" w:rsidR="005F2C5F" w:rsidRPr="00E81EFB" w:rsidRDefault="005F2C5F" w:rsidP="005F2C5F">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основания изменения извещения о приеме к исполнению распоряжения.</w:t>
      </w:r>
    </w:p>
    <w:p w14:paraId="72498AA9" w14:textId="2512C036" w:rsidR="005F2C5F" w:rsidRDefault="005F2C5F" w:rsidP="005F2C5F">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до 512 символов.</w:t>
      </w:r>
    </w:p>
    <w:p w14:paraId="3E7D63C2" w14:textId="77777777" w:rsidR="00AA3E02" w:rsidRPr="0087377B" w:rsidRDefault="00AA3E02" w:rsidP="00AA3E02">
      <w:pPr>
        <w:pStyle w:val="aff4"/>
        <w:numPr>
          <w:ilvl w:val="0"/>
          <w:numId w:val="51"/>
        </w:numPr>
        <w:rPr>
          <w:rFonts w:ascii="Times New Roman" w:hAnsi="Times New Roman"/>
          <w:b/>
          <w:bCs/>
          <w:sz w:val="24"/>
          <w:szCs w:val="24"/>
          <w:lang w:val="en-US"/>
        </w:rPr>
      </w:pPr>
      <w:bookmarkStart w:id="78" w:name="_Ref66985099"/>
      <w:r w:rsidRPr="0087377B">
        <w:rPr>
          <w:rFonts w:ascii="Times New Roman" w:hAnsi="Times New Roman"/>
          <w:b/>
          <w:bCs/>
          <w:sz w:val="24"/>
          <w:szCs w:val="24"/>
          <w:lang w:val="en-US"/>
        </w:rPr>
        <w:t>kodUBPType</w:t>
      </w:r>
      <w:bookmarkEnd w:id="78"/>
    </w:p>
    <w:p w14:paraId="6B68D8E6" w14:textId="77777777" w:rsidR="00AA3E02" w:rsidRPr="0087377B" w:rsidRDefault="00AA3E02" w:rsidP="00AA3E02">
      <w:pPr>
        <w:pStyle w:val="aff4"/>
        <w:spacing w:before="0" w:after="0" w:line="240" w:lineRule="auto"/>
        <w:rPr>
          <w:rFonts w:ascii="Times New Roman" w:hAnsi="Times New Roman"/>
          <w:sz w:val="24"/>
          <w:szCs w:val="24"/>
        </w:rPr>
      </w:pPr>
      <w:r w:rsidRPr="0087377B">
        <w:rPr>
          <w:rFonts w:ascii="Times New Roman" w:hAnsi="Times New Roman"/>
          <w:sz w:val="24"/>
          <w:szCs w:val="24"/>
        </w:rPr>
        <w:t xml:space="preserve">Тип предназначен для указания кода организации. </w:t>
      </w:r>
    </w:p>
    <w:p w14:paraId="3055DE13" w14:textId="77777777" w:rsidR="00AA3E02" w:rsidRDefault="00AA3E02" w:rsidP="00AA3E02">
      <w:pPr>
        <w:pStyle w:val="aff4"/>
        <w:spacing w:before="0" w:after="0" w:line="240" w:lineRule="auto"/>
        <w:rPr>
          <w:rFonts w:ascii="Times New Roman" w:hAnsi="Times New Roman"/>
          <w:sz w:val="24"/>
          <w:szCs w:val="24"/>
        </w:rPr>
      </w:pPr>
      <w:r w:rsidRPr="0087377B">
        <w:rPr>
          <w:rFonts w:ascii="Times New Roman" w:hAnsi="Times New Roman"/>
          <w:sz w:val="24"/>
          <w:szCs w:val="24"/>
        </w:rPr>
        <w:t>Основан на типе String, 5символов (\w{5}) или 8 символов (\w{8}).</w:t>
      </w:r>
    </w:p>
    <w:p w14:paraId="121A711E" w14:textId="77777777" w:rsidR="00A44F03" w:rsidRDefault="00A44F03" w:rsidP="00E44811">
      <w:pPr>
        <w:pStyle w:val="aff4"/>
        <w:spacing w:before="0" w:after="0" w:line="240" w:lineRule="auto"/>
        <w:ind w:left="0"/>
        <w:rPr>
          <w:rFonts w:ascii="Times New Roman" w:hAnsi="Times New Roman"/>
          <w:sz w:val="24"/>
          <w:szCs w:val="24"/>
        </w:rPr>
      </w:pPr>
    </w:p>
    <w:p w14:paraId="794A6B69" w14:textId="77777777" w:rsidR="00A44F03" w:rsidRPr="00146D64" w:rsidRDefault="00A44F03" w:rsidP="00E44811">
      <w:pPr>
        <w:pStyle w:val="aff2"/>
        <w:numPr>
          <w:ilvl w:val="0"/>
          <w:numId w:val="51"/>
        </w:numPr>
        <w:rPr>
          <w:b/>
          <w:sz w:val="24"/>
          <w:szCs w:val="24"/>
        </w:rPr>
      </w:pPr>
      <w:bookmarkStart w:id="79" w:name="_Ref482808233"/>
      <w:r w:rsidRPr="00146D64">
        <w:rPr>
          <w:b/>
          <w:sz w:val="24"/>
          <w:szCs w:val="24"/>
        </w:rPr>
        <w:lastRenderedPageBreak/>
        <w:t>PayeeAccountType</w:t>
      </w:r>
      <w:bookmarkEnd w:id="79"/>
    </w:p>
    <w:p w14:paraId="37079787" w14:textId="77777777" w:rsidR="00A44F03" w:rsidRPr="00146D64" w:rsidRDefault="00A44F03" w:rsidP="00A44F03">
      <w:pPr>
        <w:pStyle w:val="aff4"/>
        <w:spacing w:before="0" w:after="0" w:line="240" w:lineRule="auto"/>
        <w:rPr>
          <w:rFonts w:ascii="Times New Roman" w:hAnsi="Times New Roman"/>
          <w:sz w:val="24"/>
          <w:szCs w:val="24"/>
        </w:rPr>
      </w:pPr>
      <w:r w:rsidRPr="00146D64">
        <w:rPr>
          <w:rFonts w:ascii="Times New Roman" w:hAnsi="Times New Roman"/>
          <w:sz w:val="24"/>
          <w:szCs w:val="24"/>
        </w:rPr>
        <w:t xml:space="preserve">Тип предназначен для указания лицевого счета получателя платежа. </w:t>
      </w:r>
    </w:p>
    <w:p w14:paraId="6A4BCED3" w14:textId="18A27899" w:rsidR="00A44F03" w:rsidRPr="00E44811" w:rsidRDefault="00A44F03" w:rsidP="00E44811">
      <w:pPr>
        <w:pStyle w:val="aff4"/>
        <w:spacing w:before="0" w:after="0" w:line="240" w:lineRule="auto"/>
        <w:rPr>
          <w:rFonts w:ascii="Times New Roman" w:hAnsi="Times New Roman"/>
          <w:sz w:val="24"/>
          <w:szCs w:val="24"/>
        </w:rPr>
      </w:pPr>
      <w:r w:rsidRPr="00146D64">
        <w:rPr>
          <w:rFonts w:ascii="Times New Roman" w:hAnsi="Times New Roman"/>
          <w:sz w:val="24"/>
          <w:szCs w:val="24"/>
        </w:rPr>
        <w:t>Основан на типе String, 11 символов ([\</w:t>
      </w:r>
      <w:r w:rsidRPr="00146D64">
        <w:rPr>
          <w:rFonts w:ascii="Times New Roman" w:hAnsi="Times New Roman"/>
          <w:sz w:val="24"/>
          <w:szCs w:val="24"/>
          <w:lang w:val="en-US"/>
        </w:rPr>
        <w:t>d</w:t>
      </w:r>
      <w:r w:rsidRPr="00146D64">
        <w:rPr>
          <w:rFonts w:ascii="Times New Roman" w:hAnsi="Times New Roman"/>
          <w:sz w:val="24"/>
          <w:szCs w:val="24"/>
        </w:rPr>
        <w:t>\</w:t>
      </w:r>
      <w:r w:rsidRPr="00146D64">
        <w:rPr>
          <w:rFonts w:ascii="Times New Roman" w:hAnsi="Times New Roman"/>
          <w:sz w:val="24"/>
          <w:szCs w:val="24"/>
          <w:lang w:val="en-US"/>
        </w:rPr>
        <w:t>w</w:t>
      </w:r>
      <w:r w:rsidRPr="00146D64">
        <w:rPr>
          <w:rFonts w:ascii="Times New Roman" w:hAnsi="Times New Roman"/>
          <w:sz w:val="24"/>
          <w:szCs w:val="24"/>
        </w:rPr>
        <w:t>]{11}).</w:t>
      </w:r>
    </w:p>
    <w:p w14:paraId="03111A5F" w14:textId="29642F69" w:rsidR="009B21FC" w:rsidRPr="006A53DC" w:rsidRDefault="009B21FC">
      <w:pPr>
        <w:pStyle w:val="aff4"/>
        <w:spacing w:before="0" w:after="0" w:line="240" w:lineRule="auto"/>
        <w:rPr>
          <w:rFonts w:ascii="Times New Roman" w:hAnsi="Times New Roman"/>
          <w:sz w:val="24"/>
          <w:szCs w:val="24"/>
        </w:rPr>
      </w:pPr>
    </w:p>
    <w:p w14:paraId="3FC5AC3B" w14:textId="254D7F02" w:rsidR="002B2D9B" w:rsidRPr="00E81EFB" w:rsidRDefault="002B2D9B" w:rsidP="00E44811">
      <w:pPr>
        <w:pStyle w:val="aff2"/>
        <w:numPr>
          <w:ilvl w:val="0"/>
          <w:numId w:val="51"/>
        </w:numPr>
        <w:rPr>
          <w:b/>
          <w:sz w:val="24"/>
          <w:szCs w:val="24"/>
        </w:rPr>
      </w:pPr>
      <w:bookmarkStart w:id="80" w:name="_Ref461471863"/>
      <w:r w:rsidRPr="00E44811">
        <w:rPr>
          <w:b/>
          <w:sz w:val="24"/>
          <w:szCs w:val="24"/>
        </w:rPr>
        <w:t>INNAllType</w:t>
      </w:r>
      <w:bookmarkStart w:id="81" w:name="_Ref66985135"/>
      <w:bookmarkEnd w:id="80"/>
    </w:p>
    <w:bookmarkEnd w:id="81"/>
    <w:p w14:paraId="28E562D2" w14:textId="2A12309D" w:rsidR="002B2D9B" w:rsidRDefault="002B2D9B" w:rsidP="002B2D9B">
      <w:pPr>
        <w:pStyle w:val="aff4"/>
        <w:spacing w:before="0" w:after="0" w:line="240" w:lineRule="auto"/>
        <w:rPr>
          <w:rFonts w:ascii="Times New Roman" w:hAnsi="Times New Roman"/>
          <w:sz w:val="24"/>
          <w:szCs w:val="24"/>
        </w:rPr>
      </w:pPr>
      <w:r>
        <w:rPr>
          <w:rFonts w:ascii="Times New Roman" w:hAnsi="Times New Roman"/>
          <w:sz w:val="24"/>
          <w:szCs w:val="24"/>
        </w:rPr>
        <w:t>Тип предназначен для указания ИНН юридического или физического лица.</w:t>
      </w:r>
    </w:p>
    <w:p w14:paraId="46517360" w14:textId="77804810" w:rsidR="002B2D9B" w:rsidRDefault="002B2D9B" w:rsidP="002B2D9B">
      <w:pPr>
        <w:pStyle w:val="aff4"/>
        <w:spacing w:before="0" w:after="0" w:line="240" w:lineRule="auto"/>
        <w:rPr>
          <w:rFonts w:ascii="Times New Roman" w:hAnsi="Times New Roman"/>
          <w:sz w:val="24"/>
          <w:szCs w:val="24"/>
        </w:rPr>
      </w:pPr>
      <w:r>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Pr>
          <w:rFonts w:ascii="Times New Roman" w:hAnsi="Times New Roman"/>
          <w:sz w:val="24"/>
          <w:szCs w:val="24"/>
        </w:rPr>
        <w:t>, 8</w:t>
      </w:r>
      <w:r w:rsidR="003C1917">
        <w:rPr>
          <w:rFonts w:ascii="Times New Roman" w:hAnsi="Times New Roman"/>
          <w:sz w:val="24"/>
          <w:szCs w:val="24"/>
        </w:rPr>
        <w:t>,</w:t>
      </w:r>
      <w:r>
        <w:rPr>
          <w:rFonts w:ascii="Times New Roman" w:hAnsi="Times New Roman"/>
          <w:sz w:val="24"/>
          <w:szCs w:val="24"/>
        </w:rPr>
        <w:t xml:space="preserve"> 10</w:t>
      </w:r>
      <w:r w:rsidR="003C1917">
        <w:rPr>
          <w:rFonts w:ascii="Times New Roman" w:hAnsi="Times New Roman"/>
          <w:sz w:val="24"/>
          <w:szCs w:val="24"/>
        </w:rPr>
        <w:t xml:space="preserve"> или 12</w:t>
      </w:r>
      <w:r>
        <w:rPr>
          <w:rFonts w:ascii="Times New Roman" w:hAnsi="Times New Roman"/>
          <w:sz w:val="24"/>
          <w:szCs w:val="24"/>
        </w:rPr>
        <w:t xml:space="preserve"> цифр, при этом </w:t>
      </w:r>
      <w:r w:rsidRPr="00E81EFB">
        <w:rPr>
          <w:rFonts w:ascii="Times New Roman" w:hAnsi="Times New Roman"/>
          <w:sz w:val="24"/>
          <w:szCs w:val="24"/>
        </w:rPr>
        <w:t>первый и второй знаки (цифры) не могут одновременно принимать значение ноль («0»)</w:t>
      </w:r>
      <w:r>
        <w:rPr>
          <w:rFonts w:ascii="Times New Roman" w:hAnsi="Times New Roman"/>
          <w:sz w:val="24"/>
          <w:szCs w:val="24"/>
        </w:rPr>
        <w:t>:</w:t>
      </w:r>
    </w:p>
    <w:p w14:paraId="5C945989" w14:textId="77777777" w:rsidR="00E82712" w:rsidRDefault="00E82712" w:rsidP="00E82712">
      <w:pPr>
        <w:pStyle w:val="aff4"/>
        <w:spacing w:before="0" w:after="0" w:line="240" w:lineRule="auto"/>
        <w:rPr>
          <w:rFonts w:ascii="Times New Roman" w:hAnsi="Times New Roman"/>
          <w:sz w:val="24"/>
          <w:szCs w:val="24"/>
        </w:rPr>
      </w:pPr>
      <w:r w:rsidRPr="002B2D9B">
        <w:rPr>
          <w:rFonts w:ascii="Times New Roman" w:hAnsi="Times New Roman"/>
          <w:sz w:val="24"/>
          <w:szCs w:val="24"/>
        </w:rPr>
        <w:t>([^0^\D]\d|\d[^0^\D])\d{8}</w:t>
      </w:r>
    </w:p>
    <w:p w14:paraId="423BB8EE" w14:textId="77777777" w:rsidR="00E82712" w:rsidRDefault="00E82712" w:rsidP="00E82712">
      <w:pPr>
        <w:pStyle w:val="aff4"/>
        <w:spacing w:before="0" w:after="0" w:line="240" w:lineRule="auto"/>
        <w:rPr>
          <w:rFonts w:ascii="Times New Roman" w:hAnsi="Times New Roman"/>
          <w:sz w:val="24"/>
          <w:szCs w:val="24"/>
        </w:rPr>
      </w:pPr>
      <w:r w:rsidRPr="002B2D9B">
        <w:rPr>
          <w:rFonts w:ascii="Times New Roman" w:hAnsi="Times New Roman"/>
          <w:sz w:val="24"/>
          <w:szCs w:val="24"/>
        </w:rPr>
        <w:t>([^0^\D]\d|\d[^0^\D])\d{10}</w:t>
      </w:r>
    </w:p>
    <w:p w14:paraId="08326C57" w14:textId="77777777" w:rsidR="00E82712" w:rsidRDefault="00E82712" w:rsidP="00E82712">
      <w:pPr>
        <w:pStyle w:val="aff4"/>
        <w:spacing w:before="0" w:after="0" w:line="240" w:lineRule="auto"/>
        <w:rPr>
          <w:rFonts w:ascii="Times New Roman" w:hAnsi="Times New Roman"/>
          <w:sz w:val="24"/>
          <w:szCs w:val="24"/>
        </w:rPr>
      </w:pPr>
      <w:bookmarkStart w:id="82" w:name="_Hlk70099654"/>
      <w:r w:rsidRPr="00726254">
        <w:rPr>
          <w:rFonts w:ascii="Times New Roman" w:hAnsi="Times New Roman"/>
          <w:sz w:val="24"/>
          <w:szCs w:val="24"/>
        </w:rPr>
        <w:t>[1-9]\d{4}|\d{1}[1-9]\d{3}|\d{2}[1-9]\d{2}|\d{3}[1-9]\d{1}|\d{4}[1-9]</w:t>
      </w:r>
      <w:r w:rsidRPr="00726254" w:rsidDel="00726254">
        <w:rPr>
          <w:rFonts w:ascii="Times New Roman" w:hAnsi="Times New Roman"/>
          <w:sz w:val="24"/>
          <w:szCs w:val="24"/>
        </w:rPr>
        <w:t xml:space="preserve"> </w:t>
      </w:r>
      <w:bookmarkEnd w:id="82"/>
    </w:p>
    <w:p w14:paraId="0CDEF908" w14:textId="1D7B53D7" w:rsidR="00DF67A3" w:rsidRPr="00E81EFB" w:rsidRDefault="00DF67A3">
      <w:pPr>
        <w:pStyle w:val="aff4"/>
        <w:spacing w:before="0" w:after="0" w:line="240" w:lineRule="auto"/>
        <w:rPr>
          <w:rFonts w:ascii="Times New Roman" w:hAnsi="Times New Roman"/>
          <w:sz w:val="24"/>
          <w:szCs w:val="24"/>
        </w:rPr>
      </w:pPr>
    </w:p>
    <w:p w14:paraId="0452A708" w14:textId="77777777" w:rsidR="00DF67A3" w:rsidRPr="00E81EFB" w:rsidRDefault="00DF67A3" w:rsidP="00E44811">
      <w:pPr>
        <w:pStyle w:val="aff2"/>
        <w:numPr>
          <w:ilvl w:val="0"/>
          <w:numId w:val="51"/>
        </w:numPr>
        <w:rPr>
          <w:b/>
          <w:sz w:val="24"/>
          <w:szCs w:val="24"/>
        </w:rPr>
      </w:pPr>
      <w:bookmarkStart w:id="83" w:name="_Ref461471153"/>
      <w:bookmarkStart w:id="84" w:name="_Ref482182931"/>
      <w:r w:rsidRPr="00E81EFB">
        <w:rPr>
          <w:b/>
          <w:sz w:val="24"/>
          <w:szCs w:val="24"/>
        </w:rPr>
        <w:t>INNType</w:t>
      </w:r>
      <w:bookmarkEnd w:id="83"/>
      <w:bookmarkEnd w:id="84"/>
    </w:p>
    <w:p w14:paraId="71DE9700"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ИНН юридического лица.</w:t>
      </w:r>
    </w:p>
    <w:p w14:paraId="0353C494"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10 цифр, при этом первый и второй знаки (цифры) не могут одновременно принимать значение ноль («0»): ([^0^\D]\d|\d[^0^\D])\d{8}.</w:t>
      </w:r>
    </w:p>
    <w:p w14:paraId="3FA912B2" w14:textId="77777777" w:rsidR="00DF67A3" w:rsidRPr="00E81EFB" w:rsidRDefault="00DF67A3" w:rsidP="00DF67A3">
      <w:pPr>
        <w:pStyle w:val="aff4"/>
        <w:spacing w:before="0" w:after="0" w:line="240" w:lineRule="auto"/>
        <w:rPr>
          <w:rFonts w:ascii="Times New Roman" w:hAnsi="Times New Roman"/>
          <w:sz w:val="24"/>
          <w:szCs w:val="24"/>
        </w:rPr>
      </w:pPr>
    </w:p>
    <w:p w14:paraId="543F0198" w14:textId="77777777" w:rsidR="00DF67A3" w:rsidRPr="00E81EFB" w:rsidRDefault="00DF67A3" w:rsidP="00E44811">
      <w:pPr>
        <w:pStyle w:val="aff2"/>
        <w:numPr>
          <w:ilvl w:val="0"/>
          <w:numId w:val="51"/>
        </w:numPr>
        <w:rPr>
          <w:b/>
          <w:sz w:val="24"/>
          <w:szCs w:val="24"/>
        </w:rPr>
      </w:pPr>
      <w:bookmarkStart w:id="85" w:name="_Ref461471198"/>
      <w:bookmarkStart w:id="86" w:name="_Ref482182939"/>
      <w:r w:rsidRPr="00E81EFB">
        <w:rPr>
          <w:b/>
          <w:sz w:val="24"/>
          <w:szCs w:val="24"/>
        </w:rPr>
        <w:t>KPPType</w:t>
      </w:r>
      <w:bookmarkEnd w:id="85"/>
      <w:bookmarkEnd w:id="86"/>
    </w:p>
    <w:p w14:paraId="102D0747"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КПП юридического лица.</w:t>
      </w:r>
    </w:p>
    <w:p w14:paraId="2A7CE737" w14:textId="61FEE624"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Основан на типе String, 9 символов, пятый и шестой из которых могут быть прописными (заглавными) латинскими буквами или цифрами, а все остальные только цифрами, и при этом первый и второй знаки (цифры) не могут одновременно принимать значение ноль («0»): ([^0^\D]\d|\d[^0^\D])\d{2}[A-Z0-9]{2}\d{3}</w:t>
      </w:r>
      <w:r w:rsidR="002012DC" w:rsidRPr="00E81EFB">
        <w:rPr>
          <w:rFonts w:ascii="Times New Roman" w:hAnsi="Times New Roman"/>
          <w:sz w:val="24"/>
          <w:szCs w:val="24"/>
        </w:rPr>
        <w:t>)</w:t>
      </w:r>
      <w:r w:rsidRPr="00E81EFB">
        <w:rPr>
          <w:rFonts w:ascii="Times New Roman" w:hAnsi="Times New Roman"/>
          <w:sz w:val="24"/>
          <w:szCs w:val="24"/>
        </w:rPr>
        <w:t>.</w:t>
      </w:r>
    </w:p>
    <w:p w14:paraId="14BEFA35" w14:textId="0E62002A" w:rsidR="00DF67A3" w:rsidRPr="00E81EFB" w:rsidRDefault="00DF67A3" w:rsidP="00DF67A3">
      <w:pPr>
        <w:pStyle w:val="aff4"/>
        <w:spacing w:before="0" w:after="0" w:line="240" w:lineRule="auto"/>
        <w:rPr>
          <w:rFonts w:ascii="Times New Roman" w:hAnsi="Times New Roman"/>
          <w:sz w:val="24"/>
          <w:szCs w:val="24"/>
        </w:rPr>
      </w:pPr>
    </w:p>
    <w:p w14:paraId="7D9172D4" w14:textId="77777777" w:rsidR="00DF67A3" w:rsidRPr="00E81EFB" w:rsidRDefault="00DF67A3" w:rsidP="00E44811">
      <w:pPr>
        <w:pStyle w:val="aff2"/>
        <w:numPr>
          <w:ilvl w:val="0"/>
          <w:numId w:val="51"/>
        </w:numPr>
        <w:rPr>
          <w:b/>
          <w:sz w:val="24"/>
          <w:szCs w:val="24"/>
        </w:rPr>
      </w:pPr>
      <w:bookmarkStart w:id="87" w:name="_Ref482805529"/>
      <w:r w:rsidRPr="00E81EFB">
        <w:rPr>
          <w:b/>
          <w:sz w:val="24"/>
          <w:szCs w:val="24"/>
        </w:rPr>
        <w:t>PayerIdentifierType</w:t>
      </w:r>
      <w:bookmarkEnd w:id="87"/>
    </w:p>
    <w:p w14:paraId="600B738D" w14:textId="77777777" w:rsidR="00E82712" w:rsidRPr="00E8271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Тип предназначен для указания идентификатора плательщика.</w:t>
      </w:r>
    </w:p>
    <w:p w14:paraId="325CC06A" w14:textId="77777777" w:rsidR="00E82712" w:rsidRPr="00E8271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Основан на типе String:</w:t>
      </w:r>
    </w:p>
    <w:p w14:paraId="2B4E7455" w14:textId="77777777" w:rsidR="00E82712" w:rsidRPr="00E8271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1((0[1-9])|(1[0-5])|(2[12456789])|(3[0]))[0-9a-zA-Zа-яА-Я]{19},</w:t>
      </w:r>
    </w:p>
    <w:p w14:paraId="7BD1A1D7" w14:textId="77777777" w:rsidR="00E82712" w:rsidRPr="00E8271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200\d{14}[A-Z0-9]{2}\d{3},</w:t>
      </w:r>
    </w:p>
    <w:p w14:paraId="343AA174" w14:textId="4A0A6FAD" w:rsidR="00E8271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300[0-9a-zA-Zа-яА-Я]{19}</w:t>
      </w:r>
      <w:r w:rsidR="00A52F43">
        <w:rPr>
          <w:rFonts w:ascii="Times New Roman" w:hAnsi="Times New Roman"/>
          <w:sz w:val="24"/>
          <w:szCs w:val="24"/>
        </w:rPr>
        <w:t>,</w:t>
      </w:r>
    </w:p>
    <w:p w14:paraId="0D6B1160" w14:textId="6B8C0220" w:rsidR="00A52F43" w:rsidRPr="00E82712" w:rsidRDefault="00A52F43" w:rsidP="00E82712">
      <w:pPr>
        <w:pStyle w:val="aff4"/>
        <w:spacing w:before="0" w:after="0" w:line="240" w:lineRule="auto"/>
        <w:rPr>
          <w:rFonts w:ascii="Times New Roman" w:hAnsi="Times New Roman"/>
          <w:sz w:val="24"/>
          <w:szCs w:val="24"/>
        </w:rPr>
      </w:pPr>
      <w:r w:rsidRPr="00A52F43">
        <w:rPr>
          <w:rFonts w:ascii="Times New Roman" w:hAnsi="Times New Roman"/>
          <w:sz w:val="24"/>
          <w:szCs w:val="24"/>
        </w:rPr>
        <w:t>(2|3)00\d{10}[0]{9}</w:t>
      </w:r>
      <w:r>
        <w:rPr>
          <w:rFonts w:ascii="Times New Roman" w:hAnsi="Times New Roman"/>
          <w:sz w:val="24"/>
          <w:szCs w:val="24"/>
        </w:rPr>
        <w:t>,</w:t>
      </w:r>
    </w:p>
    <w:p w14:paraId="4850ABCB" w14:textId="77777777" w:rsidR="00E82712" w:rsidRPr="00E8271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4[0]{9}\d{12},</w:t>
      </w:r>
    </w:p>
    <w:p w14:paraId="59DB5D9E" w14:textId="77777777" w:rsidR="00E82712" w:rsidRPr="00E8271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«0»</w:t>
      </w:r>
    </w:p>
    <w:p w14:paraId="0476474B" w14:textId="1A1961CB" w:rsidR="00E02E82" w:rsidRDefault="00E82712" w:rsidP="00E82712">
      <w:pPr>
        <w:pStyle w:val="aff4"/>
        <w:spacing w:before="0" w:after="0" w:line="240" w:lineRule="auto"/>
        <w:rPr>
          <w:rFonts w:ascii="Times New Roman" w:hAnsi="Times New Roman"/>
          <w:sz w:val="24"/>
          <w:szCs w:val="24"/>
        </w:rPr>
      </w:pPr>
      <w:r w:rsidRPr="00E82712">
        <w:rPr>
          <w:rFonts w:ascii="Times New Roman" w:hAnsi="Times New Roman"/>
          <w:sz w:val="24"/>
          <w:szCs w:val="24"/>
        </w:rPr>
        <w:t xml:space="preserve">Структура идентификатора плательщика описана в пункте </w:t>
      </w:r>
      <w:r w:rsidR="004A0D5E">
        <w:rPr>
          <w:rFonts w:ascii="Times New Roman" w:hAnsi="Times New Roman"/>
          <w:sz w:val="24"/>
          <w:szCs w:val="24"/>
        </w:rPr>
        <w:fldChar w:fldCharType="begin"/>
      </w:r>
      <w:r w:rsidR="004A0D5E">
        <w:rPr>
          <w:rFonts w:ascii="Times New Roman" w:hAnsi="Times New Roman"/>
          <w:sz w:val="24"/>
          <w:szCs w:val="24"/>
        </w:rPr>
        <w:instrText xml:space="preserve"> REF _Ref72946442 \r \h </w:instrText>
      </w:r>
      <w:r w:rsidR="004A0D5E">
        <w:rPr>
          <w:rFonts w:ascii="Times New Roman" w:hAnsi="Times New Roman"/>
          <w:sz w:val="24"/>
          <w:szCs w:val="24"/>
        </w:rPr>
      </w:r>
      <w:r w:rsidR="004A0D5E">
        <w:rPr>
          <w:rFonts w:ascii="Times New Roman" w:hAnsi="Times New Roman"/>
          <w:sz w:val="24"/>
          <w:szCs w:val="24"/>
        </w:rPr>
        <w:fldChar w:fldCharType="separate"/>
      </w:r>
      <w:r w:rsidR="004A0D5E">
        <w:rPr>
          <w:rFonts w:ascii="Times New Roman" w:hAnsi="Times New Roman"/>
          <w:sz w:val="24"/>
          <w:szCs w:val="24"/>
        </w:rPr>
        <w:t>5.5</w:t>
      </w:r>
      <w:r w:rsidR="004A0D5E">
        <w:rPr>
          <w:rFonts w:ascii="Times New Roman" w:hAnsi="Times New Roman"/>
          <w:sz w:val="24"/>
          <w:szCs w:val="24"/>
        </w:rPr>
        <w:fldChar w:fldCharType="end"/>
      </w:r>
      <w:r w:rsidRPr="00E82712">
        <w:rPr>
          <w:rFonts w:ascii="Times New Roman" w:hAnsi="Times New Roman"/>
          <w:sz w:val="24"/>
          <w:szCs w:val="24"/>
        </w:rPr>
        <w:t>.</w:t>
      </w:r>
    </w:p>
    <w:p w14:paraId="5A4FA604" w14:textId="77777777" w:rsidR="0022079C" w:rsidRPr="00E44811" w:rsidRDefault="0022079C" w:rsidP="00E44811">
      <w:pPr>
        <w:pStyle w:val="aff4"/>
        <w:numPr>
          <w:ilvl w:val="0"/>
          <w:numId w:val="51"/>
        </w:numPr>
        <w:rPr>
          <w:rFonts w:ascii="Times New Roman" w:hAnsi="Times New Roman"/>
          <w:b/>
          <w:bCs/>
          <w:sz w:val="24"/>
          <w:szCs w:val="24"/>
        </w:rPr>
      </w:pPr>
      <w:bookmarkStart w:id="88" w:name="_Ref66985166"/>
      <w:r w:rsidRPr="00E44811">
        <w:rPr>
          <w:rFonts w:ascii="Times New Roman" w:hAnsi="Times New Roman"/>
          <w:b/>
          <w:bCs/>
          <w:sz w:val="24"/>
          <w:szCs w:val="24"/>
        </w:rPr>
        <w:t>ClarificationIdType</w:t>
      </w:r>
      <w:bookmarkEnd w:id="88"/>
      <w:r w:rsidRPr="00E44811">
        <w:rPr>
          <w:rFonts w:ascii="Times New Roman" w:hAnsi="Times New Roman"/>
          <w:b/>
          <w:bCs/>
          <w:sz w:val="24"/>
          <w:szCs w:val="24"/>
        </w:rPr>
        <w:t xml:space="preserve"> </w:t>
      </w:r>
    </w:p>
    <w:p w14:paraId="16DF9F8E" w14:textId="0C15E4D4" w:rsidR="0022079C" w:rsidRDefault="0022079C" w:rsidP="0022079C">
      <w:pPr>
        <w:pStyle w:val="aff4"/>
        <w:spacing w:before="0" w:after="0" w:line="240" w:lineRule="auto"/>
        <w:rPr>
          <w:rFonts w:ascii="Times New Roman" w:hAnsi="Times New Roman"/>
          <w:sz w:val="24"/>
          <w:szCs w:val="24"/>
        </w:rPr>
      </w:pPr>
      <w:r w:rsidRPr="0022079C">
        <w:rPr>
          <w:rFonts w:ascii="Times New Roman" w:hAnsi="Times New Roman"/>
          <w:sz w:val="24"/>
          <w:szCs w:val="24"/>
        </w:rPr>
        <w:t>Основан на типе String, 32 символа (маска ввода: «5\d{4}((0[1-9]|[12][0-9]|3[01])(0[1-9]|1[012])\d{4})\d{19}»).</w:t>
      </w:r>
    </w:p>
    <w:p w14:paraId="59DFC9CF" w14:textId="1FAF720D" w:rsidR="002B2F2E" w:rsidRDefault="002B2F2E" w:rsidP="002B2F2E">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Структура </w:t>
      </w:r>
      <w:r w:rsidR="00235359">
        <w:rPr>
          <w:rFonts w:ascii="Times New Roman" w:hAnsi="Times New Roman"/>
          <w:sz w:val="24"/>
          <w:szCs w:val="24"/>
        </w:rPr>
        <w:t>УВПП</w:t>
      </w:r>
      <w:r w:rsidRPr="00823AF6">
        <w:rPr>
          <w:rFonts w:ascii="Times New Roman" w:hAnsi="Times New Roman"/>
          <w:sz w:val="24"/>
          <w:szCs w:val="24"/>
        </w:rPr>
        <w:t xml:space="preserve"> описана в </w:t>
      </w:r>
      <w:r>
        <w:rPr>
          <w:rFonts w:ascii="Times New Roman" w:hAnsi="Times New Roman"/>
          <w:sz w:val="24"/>
          <w:szCs w:val="24"/>
        </w:rPr>
        <w:t xml:space="preserve">разделе </w:t>
      </w:r>
      <w:r>
        <w:rPr>
          <w:rFonts w:ascii="Times New Roman" w:hAnsi="Times New Roman"/>
          <w:sz w:val="24"/>
          <w:szCs w:val="24"/>
        </w:rPr>
        <w:fldChar w:fldCharType="begin"/>
      </w:r>
      <w:r>
        <w:rPr>
          <w:rFonts w:ascii="Times New Roman" w:hAnsi="Times New Roman"/>
          <w:sz w:val="24"/>
          <w:szCs w:val="24"/>
        </w:rPr>
        <w:instrText xml:space="preserve"> REF _Ref66966063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5.1</w:t>
      </w:r>
      <w:r>
        <w:rPr>
          <w:rFonts w:ascii="Times New Roman" w:hAnsi="Times New Roman"/>
          <w:sz w:val="24"/>
          <w:szCs w:val="24"/>
        </w:rPr>
        <w:fldChar w:fldCharType="end"/>
      </w:r>
      <w:r>
        <w:rPr>
          <w:rFonts w:ascii="Times New Roman" w:hAnsi="Times New Roman"/>
          <w:sz w:val="24"/>
          <w:szCs w:val="24"/>
        </w:rPr>
        <w:t>.</w:t>
      </w:r>
    </w:p>
    <w:p w14:paraId="764297F8" w14:textId="77777777" w:rsidR="00251041" w:rsidRDefault="00251041" w:rsidP="0022079C">
      <w:pPr>
        <w:pStyle w:val="aff4"/>
        <w:spacing w:before="0" w:after="0" w:line="240" w:lineRule="auto"/>
        <w:rPr>
          <w:rFonts w:ascii="Times New Roman" w:hAnsi="Times New Roman"/>
          <w:sz w:val="24"/>
          <w:szCs w:val="24"/>
        </w:rPr>
      </w:pPr>
    </w:p>
    <w:p w14:paraId="2146EEBB" w14:textId="77777777" w:rsidR="00251041" w:rsidRPr="00823AF6" w:rsidRDefault="00251041" w:rsidP="00251041">
      <w:pPr>
        <w:pStyle w:val="aff2"/>
        <w:keepNext/>
        <w:numPr>
          <w:ilvl w:val="0"/>
          <w:numId w:val="51"/>
        </w:numPr>
        <w:spacing w:before="120" w:after="120"/>
        <w:rPr>
          <w:b/>
          <w:sz w:val="24"/>
          <w:szCs w:val="24"/>
        </w:rPr>
      </w:pPr>
      <w:bookmarkStart w:id="89" w:name="_Ref66985173"/>
      <w:r w:rsidRPr="00823AF6">
        <w:rPr>
          <w:b/>
          <w:sz w:val="24"/>
          <w:szCs w:val="24"/>
        </w:rPr>
        <w:t>IncomeIdType</w:t>
      </w:r>
      <w:bookmarkEnd w:id="89"/>
    </w:p>
    <w:p w14:paraId="3941339B" w14:textId="77777777" w:rsidR="00251041" w:rsidRPr="00823AF6" w:rsidRDefault="00251041" w:rsidP="00251041">
      <w:pPr>
        <w:pStyle w:val="aff4"/>
        <w:spacing w:before="0" w:after="0" w:line="240" w:lineRule="auto"/>
        <w:rPr>
          <w:rFonts w:ascii="Times New Roman" w:hAnsi="Times New Roman"/>
          <w:sz w:val="24"/>
          <w:szCs w:val="24"/>
        </w:rPr>
      </w:pPr>
      <w:r w:rsidRPr="00823AF6">
        <w:rPr>
          <w:rFonts w:ascii="Times New Roman" w:hAnsi="Times New Roman"/>
          <w:sz w:val="24"/>
          <w:szCs w:val="24"/>
        </w:rPr>
        <w:t>Тип предназначен для указания УИ</w:t>
      </w:r>
      <w:r>
        <w:rPr>
          <w:rFonts w:ascii="Times New Roman" w:hAnsi="Times New Roman"/>
          <w:sz w:val="24"/>
          <w:szCs w:val="24"/>
        </w:rPr>
        <w:t>З</w:t>
      </w:r>
      <w:r w:rsidRPr="00823AF6">
        <w:rPr>
          <w:rFonts w:ascii="Times New Roman" w:hAnsi="Times New Roman"/>
          <w:sz w:val="24"/>
          <w:szCs w:val="24"/>
        </w:rPr>
        <w:t>.</w:t>
      </w:r>
    </w:p>
    <w:p w14:paraId="15659994" w14:textId="77777777" w:rsidR="00251041" w:rsidRPr="00823AF6" w:rsidRDefault="00251041" w:rsidP="00251041">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 xml:space="preserve">Основан на типе String, </w:t>
      </w:r>
      <w:r>
        <w:rPr>
          <w:rFonts w:ascii="Times New Roman" w:hAnsi="Times New Roman"/>
          <w:sz w:val="24"/>
          <w:szCs w:val="24"/>
        </w:rPr>
        <w:t>32</w:t>
      </w:r>
      <w:r w:rsidRPr="00823AF6">
        <w:rPr>
          <w:rFonts w:ascii="Times New Roman" w:hAnsi="Times New Roman"/>
          <w:sz w:val="24"/>
          <w:szCs w:val="24"/>
        </w:rPr>
        <w:t xml:space="preserve"> символ</w:t>
      </w:r>
      <w:r>
        <w:rPr>
          <w:rFonts w:ascii="Times New Roman" w:hAnsi="Times New Roman"/>
          <w:sz w:val="24"/>
          <w:szCs w:val="24"/>
        </w:rPr>
        <w:t>а (маска ввода: «</w:t>
      </w:r>
      <w:r w:rsidRPr="0072337D">
        <w:rPr>
          <w:rFonts w:ascii="Times New Roman" w:hAnsi="Times New Roman"/>
          <w:sz w:val="24"/>
          <w:szCs w:val="24"/>
        </w:rPr>
        <w:t>4\d{4}((0[1-9]|[12][0-9]|3[01])(0[1-9]|1[012])\d{4})\d{19}</w:t>
      </w:r>
      <w:r>
        <w:rPr>
          <w:rFonts w:ascii="Times New Roman" w:hAnsi="Times New Roman"/>
          <w:sz w:val="24"/>
          <w:szCs w:val="24"/>
        </w:rPr>
        <w:t>»).</w:t>
      </w:r>
    </w:p>
    <w:p w14:paraId="71D55C68" w14:textId="634F8AAF" w:rsidR="00251041" w:rsidRDefault="00251041" w:rsidP="00E44811">
      <w:pPr>
        <w:pStyle w:val="aff4"/>
        <w:spacing w:before="0" w:after="0" w:line="240" w:lineRule="auto"/>
        <w:ind w:left="0" w:firstLine="709"/>
        <w:rPr>
          <w:rFonts w:ascii="Times New Roman" w:hAnsi="Times New Roman"/>
          <w:sz w:val="24"/>
          <w:szCs w:val="24"/>
        </w:rPr>
      </w:pPr>
      <w:r w:rsidRPr="00823AF6">
        <w:rPr>
          <w:rFonts w:ascii="Times New Roman" w:hAnsi="Times New Roman"/>
          <w:sz w:val="24"/>
          <w:szCs w:val="24"/>
        </w:rPr>
        <w:t>Структура УИ</w:t>
      </w:r>
      <w:r>
        <w:rPr>
          <w:rFonts w:ascii="Times New Roman" w:hAnsi="Times New Roman"/>
          <w:sz w:val="24"/>
          <w:szCs w:val="24"/>
        </w:rPr>
        <w:t>З</w:t>
      </w:r>
      <w:r w:rsidRPr="00823AF6">
        <w:rPr>
          <w:rFonts w:ascii="Times New Roman" w:hAnsi="Times New Roman"/>
          <w:sz w:val="24"/>
          <w:szCs w:val="24"/>
        </w:rPr>
        <w:t xml:space="preserve"> описана в </w:t>
      </w:r>
      <w:r>
        <w:rPr>
          <w:rFonts w:ascii="Times New Roman" w:hAnsi="Times New Roman"/>
          <w:sz w:val="24"/>
          <w:szCs w:val="24"/>
        </w:rPr>
        <w:t>разделе</w:t>
      </w:r>
      <w:r w:rsidR="002B2F2E">
        <w:rPr>
          <w:rFonts w:ascii="Times New Roman" w:hAnsi="Times New Roman"/>
          <w:sz w:val="24"/>
          <w:szCs w:val="24"/>
        </w:rPr>
        <w:t xml:space="preserve"> </w:t>
      </w:r>
      <w:r w:rsidR="002B2F2E">
        <w:rPr>
          <w:rFonts w:ascii="Times New Roman" w:hAnsi="Times New Roman"/>
          <w:sz w:val="24"/>
          <w:szCs w:val="24"/>
        </w:rPr>
        <w:fldChar w:fldCharType="begin"/>
      </w:r>
      <w:r w:rsidR="002B2F2E">
        <w:rPr>
          <w:rFonts w:ascii="Times New Roman" w:hAnsi="Times New Roman"/>
          <w:sz w:val="24"/>
          <w:szCs w:val="24"/>
        </w:rPr>
        <w:instrText xml:space="preserve"> REF _Ref66966070 \r \h </w:instrText>
      </w:r>
      <w:r w:rsidR="002B2F2E">
        <w:rPr>
          <w:rFonts w:ascii="Times New Roman" w:hAnsi="Times New Roman"/>
          <w:sz w:val="24"/>
          <w:szCs w:val="24"/>
        </w:rPr>
      </w:r>
      <w:r w:rsidR="002B2F2E">
        <w:rPr>
          <w:rFonts w:ascii="Times New Roman" w:hAnsi="Times New Roman"/>
          <w:sz w:val="24"/>
          <w:szCs w:val="24"/>
        </w:rPr>
        <w:fldChar w:fldCharType="separate"/>
      </w:r>
      <w:r w:rsidR="002B2F2E">
        <w:rPr>
          <w:rFonts w:ascii="Times New Roman" w:hAnsi="Times New Roman"/>
          <w:sz w:val="24"/>
          <w:szCs w:val="24"/>
        </w:rPr>
        <w:t>5.2</w:t>
      </w:r>
      <w:r w:rsidR="002B2F2E">
        <w:rPr>
          <w:rFonts w:ascii="Times New Roman" w:hAnsi="Times New Roman"/>
          <w:sz w:val="24"/>
          <w:szCs w:val="24"/>
        </w:rPr>
        <w:fldChar w:fldCharType="end"/>
      </w:r>
      <w:r w:rsidR="002B2F2E">
        <w:rPr>
          <w:rFonts w:ascii="Times New Roman" w:hAnsi="Times New Roman"/>
          <w:sz w:val="24"/>
          <w:szCs w:val="24"/>
        </w:rPr>
        <w:t>.</w:t>
      </w:r>
    </w:p>
    <w:p w14:paraId="61E82C5B" w14:textId="77777777" w:rsidR="0022079C" w:rsidRPr="00E81EFB" w:rsidRDefault="0022079C">
      <w:pPr>
        <w:pStyle w:val="aff4"/>
        <w:spacing w:before="0" w:after="0" w:line="240" w:lineRule="auto"/>
        <w:rPr>
          <w:rFonts w:ascii="Times New Roman" w:hAnsi="Times New Roman"/>
          <w:sz w:val="24"/>
          <w:szCs w:val="24"/>
        </w:rPr>
      </w:pPr>
    </w:p>
    <w:p w14:paraId="5FB13736" w14:textId="05E77E42" w:rsidR="00DF67A3" w:rsidRPr="00E81EFB" w:rsidRDefault="00DF67A3" w:rsidP="00E44811">
      <w:pPr>
        <w:pStyle w:val="aff2"/>
        <w:numPr>
          <w:ilvl w:val="0"/>
          <w:numId w:val="51"/>
        </w:numPr>
        <w:rPr>
          <w:b/>
          <w:sz w:val="24"/>
          <w:szCs w:val="24"/>
        </w:rPr>
      </w:pPr>
      <w:bookmarkStart w:id="90" w:name="_Ref461470656"/>
      <w:bookmarkStart w:id="91" w:name="_Ref482182907"/>
      <w:r w:rsidRPr="00E81EFB">
        <w:rPr>
          <w:b/>
          <w:sz w:val="24"/>
          <w:szCs w:val="24"/>
        </w:rPr>
        <w:t>KBKType</w:t>
      </w:r>
      <w:bookmarkEnd w:id="90"/>
      <w:bookmarkEnd w:id="91"/>
    </w:p>
    <w:p w14:paraId="2CA005A2"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КБК.</w:t>
      </w:r>
    </w:p>
    <w:p w14:paraId="1204EABA" w14:textId="7AB73FFC"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значение «0» или 20 цифр: </w:t>
      </w:r>
      <w:r w:rsidR="003413C4">
        <w:rPr>
          <w:rFonts w:ascii="Times New Roman" w:hAnsi="Times New Roman"/>
          <w:sz w:val="24"/>
          <w:szCs w:val="24"/>
        </w:rPr>
        <w:t>\</w:t>
      </w:r>
      <w:r w:rsidR="003413C4">
        <w:rPr>
          <w:rFonts w:ascii="Times New Roman" w:hAnsi="Times New Roman"/>
          <w:sz w:val="24"/>
          <w:szCs w:val="24"/>
          <w:lang w:val="en-US"/>
        </w:rPr>
        <w:t>d</w:t>
      </w:r>
      <w:r w:rsidRPr="00E81EFB">
        <w:rPr>
          <w:rFonts w:ascii="Times New Roman" w:hAnsi="Times New Roman"/>
          <w:sz w:val="24"/>
          <w:szCs w:val="24"/>
        </w:rPr>
        <w:t>{20}.</w:t>
      </w:r>
    </w:p>
    <w:p w14:paraId="17956392" w14:textId="77777777" w:rsidR="00DF67A3" w:rsidRPr="00E81EFB" w:rsidRDefault="00DF67A3" w:rsidP="00DF67A3">
      <w:pPr>
        <w:pStyle w:val="aff4"/>
        <w:spacing w:before="0" w:after="0" w:line="240" w:lineRule="auto"/>
        <w:rPr>
          <w:rFonts w:ascii="Times New Roman" w:hAnsi="Times New Roman"/>
          <w:sz w:val="24"/>
          <w:szCs w:val="24"/>
        </w:rPr>
      </w:pPr>
      <w:bookmarkStart w:id="92" w:name="_Ref461470728"/>
    </w:p>
    <w:p w14:paraId="3C8619DD" w14:textId="67F1EE04" w:rsidR="00DF67A3" w:rsidRPr="00E81EFB" w:rsidRDefault="00DF67A3" w:rsidP="00E44811">
      <w:pPr>
        <w:pStyle w:val="aff2"/>
        <w:numPr>
          <w:ilvl w:val="0"/>
          <w:numId w:val="51"/>
        </w:numPr>
        <w:rPr>
          <w:b/>
          <w:sz w:val="24"/>
          <w:szCs w:val="24"/>
        </w:rPr>
      </w:pPr>
      <w:bookmarkStart w:id="93" w:name="_Ref482182914"/>
      <w:r w:rsidRPr="00E81EFB">
        <w:rPr>
          <w:b/>
          <w:sz w:val="24"/>
          <w:szCs w:val="24"/>
        </w:rPr>
        <w:lastRenderedPageBreak/>
        <w:t>OKTMOType</w:t>
      </w:r>
      <w:bookmarkEnd w:id="92"/>
      <w:bookmarkEnd w:id="93"/>
    </w:p>
    <w:p w14:paraId="7F9B0A6C"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кода по ОКТМО.</w:t>
      </w:r>
    </w:p>
    <w:p w14:paraId="79EBDAF3" w14:textId="33576BD2" w:rsidR="00DF67A3" w:rsidRPr="00E81EFB" w:rsidRDefault="00DF67A3" w:rsidP="001E378B">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ind w:left="709" w:hanging="1"/>
        <w:rPr>
          <w:rFonts w:ascii="Times New Roman"/>
        </w:rPr>
      </w:pPr>
      <w:r w:rsidRPr="00E81EFB">
        <w:rPr>
          <w:rFonts w:ascii="Times New Roman" w:cs="Times New Roman"/>
        </w:rPr>
        <w:t>Основан</w:t>
      </w:r>
      <w:r w:rsidR="0083720E" w:rsidRPr="00E81EFB">
        <w:rPr>
          <w:rFonts w:ascii="Times New Roman" w:cs="Times New Roman"/>
        </w:rPr>
        <w:t xml:space="preserve"> </w:t>
      </w:r>
      <w:r w:rsidRPr="00E81EFB">
        <w:rPr>
          <w:rFonts w:ascii="Times New Roman" w:cs="Times New Roman"/>
        </w:rPr>
        <w:t>на</w:t>
      </w:r>
      <w:r w:rsidR="0083720E" w:rsidRPr="00E81EFB">
        <w:rPr>
          <w:rFonts w:ascii="Times New Roman" w:cs="Times New Roman"/>
        </w:rPr>
        <w:t xml:space="preserve"> </w:t>
      </w:r>
      <w:r w:rsidR="005D0B4B" w:rsidRPr="00E81EFB">
        <w:rPr>
          <w:rFonts w:ascii="Times New Roman" w:cs="Times New Roman"/>
        </w:rPr>
        <w:t xml:space="preserve">типе </w:t>
      </w:r>
      <w:r w:rsidRPr="00E81EFB">
        <w:rPr>
          <w:rFonts w:ascii="Times New Roman" w:cs="Times New Roman"/>
          <w:lang w:val="en-US"/>
        </w:rPr>
        <w:t>String</w:t>
      </w:r>
      <w:r w:rsidRPr="00E81EFB">
        <w:rPr>
          <w:rFonts w:ascii="Times New Roman" w:cs="Times New Roman"/>
        </w:rPr>
        <w:t>,</w:t>
      </w:r>
      <w:r w:rsidR="00630C51" w:rsidRPr="00E81EFB">
        <w:rPr>
          <w:rFonts w:ascii="Times New Roman" w:cs="Times New Roman"/>
        </w:rPr>
        <w:t xml:space="preserve"> значение «0», или 8 цифр, или 11 цифр</w:t>
      </w:r>
      <w:r w:rsidR="00BA45D5" w:rsidRPr="00E81EFB">
        <w:rPr>
          <w:rFonts w:ascii="Times New Roman" w:cs="Times New Roman"/>
        </w:rPr>
        <w:t xml:space="preserve">. </w:t>
      </w:r>
      <w:r w:rsidR="00BA45D5" w:rsidRPr="00E81EFB">
        <w:rPr>
          <w:rFonts w:ascii="Times New Roman"/>
        </w:rPr>
        <w:t xml:space="preserve">Если значение поля состоит из 8 цифр, то </w:t>
      </w:r>
      <w:r w:rsidR="008D2F37">
        <w:rPr>
          <w:rFonts w:ascii="Times New Roman"/>
        </w:rPr>
        <w:t>все</w:t>
      </w:r>
      <w:r w:rsidR="00BA45D5" w:rsidRPr="00E81EFB">
        <w:rPr>
          <w:rFonts w:ascii="Times New Roman"/>
        </w:rPr>
        <w:t xml:space="preserve"> цифры не могут быть нулями</w:t>
      </w:r>
      <w:r w:rsidR="00630C51" w:rsidRPr="00E81EFB">
        <w:rPr>
          <w:rFonts w:ascii="Times New Roman" w:cs="Times New Roman"/>
        </w:rPr>
        <w:t>: \d{8}, \d{11}.</w:t>
      </w:r>
    </w:p>
    <w:p w14:paraId="386B1B9C" w14:textId="408DD71A" w:rsidR="008D4FBE" w:rsidRPr="00E81EFB" w:rsidRDefault="008D4FBE" w:rsidP="00DF67A3">
      <w:pPr>
        <w:pStyle w:val="aff4"/>
        <w:spacing w:before="0" w:after="0" w:line="240" w:lineRule="auto"/>
        <w:rPr>
          <w:rFonts w:ascii="Times New Roman" w:hAnsi="Times New Roman"/>
          <w:sz w:val="24"/>
          <w:szCs w:val="24"/>
        </w:rPr>
      </w:pPr>
    </w:p>
    <w:p w14:paraId="63EE2CFB" w14:textId="7E7D42A0" w:rsidR="00DF67A3" w:rsidRPr="00E81EFB" w:rsidRDefault="00DF67A3" w:rsidP="00E44811">
      <w:pPr>
        <w:pStyle w:val="aff2"/>
        <w:keepNext/>
        <w:keepLines/>
        <w:numPr>
          <w:ilvl w:val="0"/>
          <w:numId w:val="51"/>
        </w:numPr>
        <w:rPr>
          <w:b/>
          <w:sz w:val="24"/>
          <w:szCs w:val="24"/>
        </w:rPr>
      </w:pPr>
      <w:bookmarkStart w:id="94" w:name="_Ref482806276"/>
      <w:r w:rsidRPr="00E81EFB">
        <w:rPr>
          <w:b/>
          <w:sz w:val="24"/>
          <w:szCs w:val="24"/>
        </w:rPr>
        <w:t>TransKindType</w:t>
      </w:r>
      <w:bookmarkEnd w:id="94"/>
    </w:p>
    <w:p w14:paraId="4340780B" w14:textId="77777777"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Тип предназначен для указания вида операции.</w:t>
      </w:r>
    </w:p>
    <w:p w14:paraId="1B4A1630" w14:textId="6F6B8724" w:rsidR="00DF67A3" w:rsidRPr="00E81EFB" w:rsidRDefault="00DF67A3" w:rsidP="00DF67A3">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возможные значения: «01», «06», «16».</w:t>
      </w:r>
    </w:p>
    <w:p w14:paraId="2A4EA3AB" w14:textId="77777777" w:rsidR="00946987" w:rsidRPr="00E81EFB" w:rsidRDefault="00946987" w:rsidP="00DF67A3">
      <w:pPr>
        <w:pStyle w:val="aff4"/>
        <w:spacing w:before="0" w:after="0" w:line="240" w:lineRule="auto"/>
        <w:rPr>
          <w:rFonts w:ascii="Times New Roman" w:hAnsi="Times New Roman"/>
          <w:sz w:val="24"/>
          <w:szCs w:val="24"/>
        </w:rPr>
      </w:pPr>
    </w:p>
    <w:p w14:paraId="7E4DDE01" w14:textId="492608EE" w:rsidR="00002CCA" w:rsidRPr="00E81EFB" w:rsidRDefault="00002CCA" w:rsidP="00E44811">
      <w:pPr>
        <w:pStyle w:val="aff2"/>
        <w:numPr>
          <w:ilvl w:val="0"/>
          <w:numId w:val="51"/>
        </w:numPr>
        <w:rPr>
          <w:b/>
          <w:sz w:val="24"/>
          <w:szCs w:val="24"/>
        </w:rPr>
      </w:pPr>
      <w:bookmarkStart w:id="95" w:name="_Ref488832559"/>
      <w:r w:rsidRPr="00E81EFB">
        <w:rPr>
          <w:b/>
          <w:sz w:val="24"/>
          <w:szCs w:val="24"/>
        </w:rPr>
        <w:t>OrgNameType</w:t>
      </w:r>
      <w:bookmarkEnd w:id="95"/>
    </w:p>
    <w:p w14:paraId="0A0C152E" w14:textId="72B75259" w:rsidR="00002CCA" w:rsidRPr="00E81EFB" w:rsidRDefault="00002CCA" w:rsidP="00002CC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Тип предназначен для указания наименования организации.  </w:t>
      </w:r>
    </w:p>
    <w:p w14:paraId="0C954242" w14:textId="09FDC052" w:rsidR="00002CCA" w:rsidRDefault="00002CCA" w:rsidP="00002CCA">
      <w:pPr>
        <w:pStyle w:val="aff4"/>
        <w:spacing w:before="0" w:after="0" w:line="240" w:lineRule="auto"/>
        <w:rPr>
          <w:rFonts w:ascii="Times New Roman" w:hAnsi="Times New Roman"/>
          <w:sz w:val="24"/>
          <w:szCs w:val="24"/>
        </w:rPr>
      </w:pPr>
      <w:r w:rsidRPr="00E81EFB">
        <w:rPr>
          <w:rFonts w:ascii="Times New Roman" w:hAnsi="Times New Roman"/>
          <w:sz w:val="24"/>
          <w:szCs w:val="24"/>
        </w:rPr>
        <w:t xml:space="preserve">Основан на типе </w:t>
      </w:r>
      <w:r w:rsidRPr="00E81EFB">
        <w:rPr>
          <w:rFonts w:ascii="Times New Roman" w:hAnsi="Times New Roman"/>
          <w:sz w:val="24"/>
          <w:szCs w:val="24"/>
          <w:lang w:val="en-US"/>
        </w:rPr>
        <w:t>String</w:t>
      </w:r>
      <w:r w:rsidRPr="00E81EFB">
        <w:rPr>
          <w:rFonts w:ascii="Times New Roman" w:hAnsi="Times New Roman"/>
          <w:sz w:val="24"/>
          <w:szCs w:val="24"/>
        </w:rPr>
        <w:t xml:space="preserve">, значение должно быть не более </w:t>
      </w:r>
      <w:r w:rsidR="00F10401">
        <w:rPr>
          <w:rFonts w:ascii="Times New Roman" w:hAnsi="Times New Roman"/>
          <w:sz w:val="24"/>
          <w:szCs w:val="24"/>
        </w:rPr>
        <w:t>2000</w:t>
      </w:r>
      <w:r w:rsidR="00F10401" w:rsidRPr="00E81EFB">
        <w:rPr>
          <w:rFonts w:ascii="Times New Roman" w:hAnsi="Times New Roman"/>
          <w:sz w:val="24"/>
          <w:szCs w:val="24"/>
        </w:rPr>
        <w:t xml:space="preserve"> </w:t>
      </w:r>
      <w:r w:rsidRPr="00E81EFB">
        <w:rPr>
          <w:rFonts w:ascii="Times New Roman" w:hAnsi="Times New Roman"/>
          <w:sz w:val="24"/>
          <w:szCs w:val="24"/>
        </w:rPr>
        <w:t xml:space="preserve">символов </w:t>
      </w:r>
      <w:r w:rsidR="002532C5" w:rsidRPr="009E0606">
        <w:rPr>
          <w:rFonts w:ascii="Times New Roman" w:hAnsi="Times New Roman"/>
          <w:i/>
          <w:sz w:val="24"/>
          <w:szCs w:val="24"/>
        </w:rPr>
        <w:t>(</w:t>
      </w:r>
      <w:r w:rsidR="00794317">
        <w:rPr>
          <w:rFonts w:ascii="Times New Roman" w:hAnsi="Times New Roman"/>
          <w:i/>
          <w:sz w:val="24"/>
          <w:szCs w:val="24"/>
        </w:rPr>
        <w:t>[\S\t ]*</w:t>
      </w:r>
      <w:r w:rsidR="00200678" w:rsidRPr="00200678" w:rsidDel="00200678">
        <w:rPr>
          <w:rFonts w:ascii="Times New Roman" w:hAnsi="Times New Roman"/>
          <w:i/>
          <w:sz w:val="24"/>
          <w:szCs w:val="24"/>
        </w:rPr>
        <w:t xml:space="preserve"> </w:t>
      </w:r>
      <w:r w:rsidR="002532C5" w:rsidRPr="009E0606">
        <w:rPr>
          <w:rFonts w:ascii="Times New Roman" w:hAnsi="Times New Roman"/>
          <w:i/>
          <w:sz w:val="24"/>
          <w:szCs w:val="24"/>
        </w:rPr>
        <w:t>)</w:t>
      </w:r>
      <w:r w:rsidRPr="00E81EFB">
        <w:rPr>
          <w:rFonts w:ascii="Times New Roman" w:hAnsi="Times New Roman"/>
          <w:sz w:val="24"/>
          <w:szCs w:val="24"/>
        </w:rPr>
        <w:t>.</w:t>
      </w:r>
    </w:p>
    <w:p w14:paraId="38DF72E3" w14:textId="637B3C04" w:rsidR="004533F9" w:rsidRDefault="004533F9" w:rsidP="00002CCA">
      <w:pPr>
        <w:pStyle w:val="aff4"/>
        <w:spacing w:before="0" w:after="0" w:line="240" w:lineRule="auto"/>
        <w:rPr>
          <w:rFonts w:ascii="Times New Roman" w:hAnsi="Times New Roman"/>
          <w:sz w:val="24"/>
          <w:szCs w:val="24"/>
        </w:rPr>
      </w:pPr>
    </w:p>
    <w:p w14:paraId="2A3A2A23" w14:textId="77777777" w:rsidR="004533F9" w:rsidRPr="004533F9" w:rsidRDefault="004533F9" w:rsidP="004533F9">
      <w:pPr>
        <w:pStyle w:val="aff2"/>
        <w:numPr>
          <w:ilvl w:val="0"/>
          <w:numId w:val="51"/>
        </w:numPr>
      </w:pPr>
      <w:bookmarkStart w:id="96" w:name="_Ref67662611"/>
      <w:r w:rsidRPr="004533F9">
        <w:rPr>
          <w:b/>
          <w:sz w:val="24"/>
          <w:szCs w:val="24"/>
        </w:rPr>
        <w:t>PaymentIdType</w:t>
      </w:r>
      <w:bookmarkEnd w:id="96"/>
    </w:p>
    <w:bookmarkEnd w:id="74"/>
    <w:p w14:paraId="15F1B65A" w14:textId="77777777" w:rsidR="004533F9" w:rsidRPr="004533F9" w:rsidRDefault="004533F9" w:rsidP="004533F9">
      <w:pPr>
        <w:pStyle w:val="aff4"/>
        <w:spacing w:before="0" w:after="0" w:line="240" w:lineRule="auto"/>
        <w:rPr>
          <w:rFonts w:ascii="Times New Roman" w:hAnsi="Times New Roman"/>
          <w:sz w:val="24"/>
          <w:szCs w:val="24"/>
        </w:rPr>
      </w:pPr>
      <w:r w:rsidRPr="004533F9">
        <w:rPr>
          <w:rFonts w:ascii="Times New Roman" w:hAnsi="Times New Roman"/>
          <w:sz w:val="24"/>
          <w:szCs w:val="24"/>
        </w:rPr>
        <w:t>Тип предназначен для указания УПНО.</w:t>
      </w:r>
    </w:p>
    <w:p w14:paraId="74ED609A" w14:textId="77777777" w:rsidR="004533F9" w:rsidRPr="004533F9" w:rsidRDefault="004533F9" w:rsidP="004533F9">
      <w:pPr>
        <w:pStyle w:val="aff4"/>
        <w:spacing w:before="0" w:after="0" w:line="240" w:lineRule="auto"/>
        <w:rPr>
          <w:rFonts w:ascii="Times New Roman" w:hAnsi="Times New Roman"/>
          <w:sz w:val="24"/>
          <w:szCs w:val="24"/>
        </w:rPr>
      </w:pPr>
      <w:r w:rsidRPr="004533F9">
        <w:rPr>
          <w:rFonts w:ascii="Times New Roman" w:hAnsi="Times New Roman"/>
          <w:sz w:val="24"/>
          <w:szCs w:val="24"/>
        </w:rPr>
        <w:t xml:space="preserve">Основан на типе String, 32 символа: </w:t>
      </w:r>
    </w:p>
    <w:p w14:paraId="519FDFD7" w14:textId="77777777" w:rsidR="004533F9" w:rsidRPr="004533F9" w:rsidRDefault="004533F9" w:rsidP="004533F9">
      <w:pPr>
        <w:pStyle w:val="aff4"/>
        <w:spacing w:before="0" w:after="0" w:line="240" w:lineRule="auto"/>
        <w:rPr>
          <w:rFonts w:ascii="Times New Roman" w:hAnsi="Times New Roman"/>
          <w:sz w:val="24"/>
          <w:szCs w:val="24"/>
        </w:rPr>
      </w:pPr>
      <w:r w:rsidRPr="004533F9">
        <w:rPr>
          <w:rFonts w:ascii="Times New Roman" w:hAnsi="Times New Roman"/>
          <w:sz w:val="24"/>
          <w:szCs w:val="24"/>
        </w:rPr>
        <w:t>1\d{15}((0[1-9]|[12][0-9]|3[01])(0[1-9]|1[012])\d{4})\d{8},</w:t>
      </w:r>
    </w:p>
    <w:p w14:paraId="7D5B2A85" w14:textId="77777777" w:rsidR="004533F9" w:rsidRPr="004533F9" w:rsidRDefault="004533F9" w:rsidP="004533F9">
      <w:pPr>
        <w:pStyle w:val="aff4"/>
        <w:spacing w:before="0" w:after="0" w:line="240" w:lineRule="auto"/>
        <w:rPr>
          <w:rFonts w:ascii="Times New Roman" w:hAnsi="Times New Roman"/>
          <w:sz w:val="24"/>
          <w:szCs w:val="24"/>
        </w:rPr>
      </w:pPr>
      <w:r w:rsidRPr="004533F9">
        <w:rPr>
          <w:rFonts w:ascii="Times New Roman" w:hAnsi="Times New Roman"/>
          <w:sz w:val="24"/>
          <w:szCs w:val="24"/>
        </w:rPr>
        <w:t>2\d{4}0{11}((0[1-9]|[12][0-9]|3[01])(0[1-9]|1[012])\d{4})\d{8},</w:t>
      </w:r>
    </w:p>
    <w:p w14:paraId="2D7B3457" w14:textId="77777777" w:rsidR="004533F9" w:rsidRPr="004533F9" w:rsidRDefault="004533F9" w:rsidP="004533F9">
      <w:pPr>
        <w:pStyle w:val="aff4"/>
        <w:spacing w:before="0" w:after="0" w:line="240" w:lineRule="auto"/>
        <w:rPr>
          <w:rFonts w:ascii="Times New Roman" w:hAnsi="Times New Roman"/>
          <w:sz w:val="24"/>
          <w:szCs w:val="24"/>
        </w:rPr>
      </w:pPr>
      <w:r w:rsidRPr="004533F9">
        <w:rPr>
          <w:rFonts w:ascii="Times New Roman" w:hAnsi="Times New Roman"/>
          <w:sz w:val="24"/>
          <w:szCs w:val="24"/>
        </w:rPr>
        <w:t>3[a-fA-F0-9]{6}((0[1-9]|[12][0-9]|3[01])(0[1-9]|1[012])\d{4})\d{17},</w:t>
      </w:r>
    </w:p>
    <w:p w14:paraId="6A93C98A" w14:textId="77777777" w:rsidR="004533F9" w:rsidRPr="004533F9" w:rsidRDefault="004533F9" w:rsidP="004533F9">
      <w:pPr>
        <w:pStyle w:val="aff4"/>
        <w:spacing w:before="0" w:after="0" w:line="240" w:lineRule="auto"/>
        <w:rPr>
          <w:rFonts w:ascii="Times New Roman" w:hAnsi="Times New Roman"/>
          <w:sz w:val="24"/>
          <w:szCs w:val="24"/>
        </w:rPr>
      </w:pPr>
      <w:r w:rsidRPr="004533F9">
        <w:rPr>
          <w:rFonts w:ascii="Times New Roman" w:hAnsi="Times New Roman"/>
          <w:sz w:val="24"/>
          <w:szCs w:val="24"/>
        </w:rPr>
        <w:t>\w{32}.</w:t>
      </w:r>
    </w:p>
    <w:p w14:paraId="5FC04065" w14:textId="47CBA2D2" w:rsidR="00F95EF7" w:rsidRDefault="004533F9" w:rsidP="004533F9">
      <w:pPr>
        <w:pStyle w:val="aff4"/>
        <w:spacing w:before="0" w:after="0" w:line="240" w:lineRule="auto"/>
        <w:rPr>
          <w:rFonts w:ascii="Times New Roman" w:hAnsi="Times New Roman"/>
          <w:sz w:val="24"/>
          <w:szCs w:val="24"/>
        </w:rPr>
      </w:pPr>
      <w:r w:rsidRPr="004533F9">
        <w:rPr>
          <w:rFonts w:ascii="Times New Roman" w:hAnsi="Times New Roman"/>
          <w:sz w:val="24"/>
          <w:szCs w:val="24"/>
        </w:rPr>
        <w:t>Структура УПНО описана в пункте 5.3.</w:t>
      </w:r>
    </w:p>
    <w:p w14:paraId="6A321D11" w14:textId="1F91F9A8" w:rsidR="004A0D5E" w:rsidRDefault="004A0D5E" w:rsidP="004533F9">
      <w:pPr>
        <w:pStyle w:val="aff4"/>
        <w:spacing w:before="0" w:after="0" w:line="240" w:lineRule="auto"/>
        <w:rPr>
          <w:rFonts w:ascii="Times New Roman" w:hAnsi="Times New Roman"/>
          <w:sz w:val="24"/>
          <w:szCs w:val="24"/>
        </w:rPr>
      </w:pPr>
    </w:p>
    <w:p w14:paraId="537B1719" w14:textId="1699FAE3" w:rsidR="004A0D5E" w:rsidRDefault="004A0D5E" w:rsidP="004A0D5E">
      <w:pPr>
        <w:pStyle w:val="aff4"/>
        <w:numPr>
          <w:ilvl w:val="0"/>
          <w:numId w:val="51"/>
        </w:numPr>
        <w:spacing w:before="0" w:after="0" w:line="240" w:lineRule="auto"/>
        <w:rPr>
          <w:rFonts w:ascii="Times New Roman" w:hAnsi="Times New Roman"/>
          <w:sz w:val="24"/>
          <w:szCs w:val="24"/>
        </w:rPr>
      </w:pPr>
      <w:bookmarkStart w:id="97" w:name="_Ref72932510"/>
      <w:r w:rsidRPr="00721AE0">
        <w:rPr>
          <w:rFonts w:ascii="Times New Roman" w:hAnsi="Times New Roman"/>
          <w:b/>
          <w:bCs/>
          <w:sz w:val="24"/>
          <w:szCs w:val="24"/>
          <w:lang w:val="en-US"/>
        </w:rPr>
        <w:t>SupplierBillIdType</w:t>
      </w:r>
      <w:bookmarkEnd w:id="97"/>
    </w:p>
    <w:p w14:paraId="373BFA1D" w14:textId="5DD1C4E3" w:rsidR="004A0D5E" w:rsidRPr="00002F11" w:rsidRDefault="004A0D5E" w:rsidP="004A0D5E">
      <w:pPr>
        <w:pStyle w:val="aff4"/>
        <w:spacing w:before="0" w:after="0" w:line="240" w:lineRule="auto"/>
        <w:rPr>
          <w:rFonts w:ascii="Times New Roman" w:hAnsi="Times New Roman"/>
          <w:sz w:val="24"/>
          <w:szCs w:val="24"/>
        </w:rPr>
      </w:pPr>
      <w:r w:rsidRPr="00002F11">
        <w:rPr>
          <w:rFonts w:ascii="Times New Roman" w:hAnsi="Times New Roman"/>
          <w:sz w:val="24"/>
          <w:szCs w:val="24"/>
        </w:rPr>
        <w:t>Тип предназначен для указания УИН.</w:t>
      </w:r>
    </w:p>
    <w:p w14:paraId="12F6EC2D" w14:textId="77777777" w:rsidR="004A0D5E" w:rsidRPr="00002F11" w:rsidRDefault="004A0D5E" w:rsidP="004A0D5E">
      <w:pPr>
        <w:pStyle w:val="aff4"/>
        <w:spacing w:before="0" w:after="0" w:line="240" w:lineRule="auto"/>
        <w:rPr>
          <w:rFonts w:ascii="Times New Roman" w:hAnsi="Times New Roman"/>
          <w:sz w:val="24"/>
          <w:szCs w:val="24"/>
        </w:rPr>
      </w:pPr>
      <w:r w:rsidRPr="00002F11">
        <w:rPr>
          <w:rFonts w:ascii="Times New Roman" w:hAnsi="Times New Roman"/>
          <w:sz w:val="24"/>
          <w:szCs w:val="24"/>
        </w:rPr>
        <w:t>Основан на типе String, 20 символов (маска ввода: «\w{20}») или 25 цифр (маска ввода: «\</w:t>
      </w:r>
      <w:r w:rsidRPr="00002F11">
        <w:rPr>
          <w:rFonts w:ascii="Times New Roman" w:hAnsi="Times New Roman"/>
          <w:sz w:val="24"/>
          <w:szCs w:val="24"/>
          <w:lang w:val="en-US"/>
        </w:rPr>
        <w:t>d</w:t>
      </w:r>
      <w:r w:rsidRPr="00002F11">
        <w:rPr>
          <w:rFonts w:ascii="Times New Roman" w:hAnsi="Times New Roman"/>
          <w:sz w:val="24"/>
          <w:szCs w:val="24"/>
        </w:rPr>
        <w:t>{25}»).</w:t>
      </w:r>
    </w:p>
    <w:p w14:paraId="25CF3252" w14:textId="4EC987DA" w:rsidR="004A0D5E" w:rsidRPr="00002F11" w:rsidRDefault="004A0D5E" w:rsidP="004A0D5E">
      <w:pPr>
        <w:pStyle w:val="aff4"/>
        <w:spacing w:before="0" w:after="0" w:line="240" w:lineRule="auto"/>
        <w:rPr>
          <w:rFonts w:ascii="Times New Roman" w:hAnsi="Times New Roman"/>
          <w:sz w:val="24"/>
          <w:szCs w:val="24"/>
        </w:rPr>
      </w:pPr>
      <w:r w:rsidRPr="00002F11">
        <w:rPr>
          <w:rFonts w:ascii="Times New Roman" w:hAnsi="Times New Roman"/>
          <w:sz w:val="24"/>
          <w:szCs w:val="24"/>
        </w:rPr>
        <w:t>Структура УИН описана в разделе</w:t>
      </w:r>
      <w:r>
        <w:rPr>
          <w:rFonts w:ascii="Times New Roman" w:hAnsi="Times New Roman"/>
          <w:sz w:val="24"/>
          <w:szCs w:val="24"/>
        </w:rPr>
        <w:t xml:space="preserve"> </w:t>
      </w:r>
      <w:r>
        <w:rPr>
          <w:rFonts w:ascii="Times New Roman" w:hAnsi="Times New Roman"/>
          <w:sz w:val="24"/>
          <w:szCs w:val="24"/>
        </w:rPr>
        <w:fldChar w:fldCharType="begin"/>
      </w:r>
      <w:r>
        <w:rPr>
          <w:rFonts w:ascii="Times New Roman" w:hAnsi="Times New Roman"/>
          <w:sz w:val="24"/>
          <w:szCs w:val="24"/>
        </w:rPr>
        <w:instrText xml:space="preserve"> REF _Ref505089425 \r \h </w:instrText>
      </w:r>
      <w:r>
        <w:rPr>
          <w:rFonts w:ascii="Times New Roman" w:hAnsi="Times New Roman"/>
          <w:sz w:val="24"/>
          <w:szCs w:val="24"/>
        </w:rPr>
      </w:r>
      <w:r>
        <w:rPr>
          <w:rFonts w:ascii="Times New Roman" w:hAnsi="Times New Roman"/>
          <w:sz w:val="24"/>
          <w:szCs w:val="24"/>
        </w:rPr>
        <w:fldChar w:fldCharType="separate"/>
      </w:r>
      <w:r>
        <w:rPr>
          <w:rFonts w:ascii="Times New Roman" w:hAnsi="Times New Roman"/>
          <w:sz w:val="24"/>
          <w:szCs w:val="24"/>
        </w:rPr>
        <w:t>5.4</w:t>
      </w:r>
      <w:r>
        <w:rPr>
          <w:rFonts w:ascii="Times New Roman" w:hAnsi="Times New Roman"/>
          <w:sz w:val="24"/>
          <w:szCs w:val="24"/>
        </w:rPr>
        <w:fldChar w:fldCharType="end"/>
      </w:r>
      <w:r w:rsidRPr="00002F11">
        <w:rPr>
          <w:rFonts w:ascii="Times New Roman" w:hAnsi="Times New Roman"/>
          <w:sz w:val="24"/>
          <w:szCs w:val="24"/>
        </w:rPr>
        <w:t>.</w:t>
      </w:r>
    </w:p>
    <w:p w14:paraId="3E236BC3" w14:textId="77777777" w:rsidR="004A0D5E" w:rsidRPr="004533F9" w:rsidRDefault="004A0D5E" w:rsidP="004533F9">
      <w:pPr>
        <w:pStyle w:val="aff4"/>
        <w:spacing w:before="0" w:after="0" w:line="240" w:lineRule="auto"/>
        <w:rPr>
          <w:rFonts w:ascii="Times New Roman" w:hAnsi="Times New Roman"/>
          <w:sz w:val="24"/>
          <w:szCs w:val="24"/>
        </w:rPr>
      </w:pPr>
    </w:p>
    <w:p w14:paraId="6C74DBF2" w14:textId="42700583" w:rsidR="00686E39" w:rsidRPr="00E81EFB" w:rsidRDefault="00686E39" w:rsidP="005D70D9">
      <w:pPr>
        <w:pStyle w:val="24"/>
        <w:numPr>
          <w:ilvl w:val="1"/>
          <w:numId w:val="16"/>
        </w:numPr>
      </w:pPr>
      <w:bookmarkStart w:id="98" w:name="_Toc488743292"/>
      <w:bookmarkStart w:id="99" w:name="_Toc488743630"/>
      <w:bookmarkStart w:id="100" w:name="_Toc488765315"/>
      <w:bookmarkStart w:id="101" w:name="_Toc488765622"/>
      <w:bookmarkStart w:id="102" w:name="_Toc488739676"/>
      <w:bookmarkStart w:id="103" w:name="_Toc488743293"/>
      <w:bookmarkStart w:id="104" w:name="_Toc488743631"/>
      <w:bookmarkStart w:id="105" w:name="_Toc488765316"/>
      <w:bookmarkStart w:id="106" w:name="_Toc488765623"/>
      <w:bookmarkStart w:id="107" w:name="_Toc488743294"/>
      <w:bookmarkStart w:id="108" w:name="_Toc488743632"/>
      <w:bookmarkStart w:id="109" w:name="_Toc488765317"/>
      <w:bookmarkStart w:id="110" w:name="_Toc488765624"/>
      <w:bookmarkStart w:id="111" w:name="_Toc488743295"/>
      <w:bookmarkStart w:id="112" w:name="_Toc488743633"/>
      <w:bookmarkStart w:id="113" w:name="_Toc488765318"/>
      <w:bookmarkStart w:id="114" w:name="_Toc488765625"/>
      <w:bookmarkStart w:id="115" w:name="_Toc488743303"/>
      <w:bookmarkStart w:id="116" w:name="_Toc488743641"/>
      <w:bookmarkStart w:id="117" w:name="_Toc488765326"/>
      <w:bookmarkStart w:id="118" w:name="_Toc488765633"/>
      <w:bookmarkStart w:id="119" w:name="_Toc488743310"/>
      <w:bookmarkStart w:id="120" w:name="_Toc488743648"/>
      <w:bookmarkStart w:id="121" w:name="_Toc488765333"/>
      <w:bookmarkStart w:id="122" w:name="_Toc488765640"/>
      <w:bookmarkStart w:id="123" w:name="_Toc488743319"/>
      <w:bookmarkStart w:id="124" w:name="_Toc488743657"/>
      <w:bookmarkStart w:id="125" w:name="_Toc488765342"/>
      <w:bookmarkStart w:id="126" w:name="_Toc488765649"/>
      <w:bookmarkStart w:id="127" w:name="_Toc488743327"/>
      <w:bookmarkStart w:id="128" w:name="_Toc488743665"/>
      <w:bookmarkStart w:id="129" w:name="_Toc488765350"/>
      <w:bookmarkStart w:id="130" w:name="_Toc488765657"/>
      <w:bookmarkStart w:id="131" w:name="_Toc488743336"/>
      <w:bookmarkStart w:id="132" w:name="_Toc488743674"/>
      <w:bookmarkStart w:id="133" w:name="_Toc488765359"/>
      <w:bookmarkStart w:id="134" w:name="_Toc488765666"/>
      <w:bookmarkStart w:id="135" w:name="_Toc488743343"/>
      <w:bookmarkStart w:id="136" w:name="_Toc488743681"/>
      <w:bookmarkStart w:id="137" w:name="_Toc488765366"/>
      <w:bookmarkStart w:id="138" w:name="_Toc488765673"/>
      <w:bookmarkStart w:id="139" w:name="_Toc488743353"/>
      <w:bookmarkStart w:id="140" w:name="_Toc488743691"/>
      <w:bookmarkStart w:id="141" w:name="_Toc488765376"/>
      <w:bookmarkStart w:id="142" w:name="_Toc488765683"/>
      <w:bookmarkStart w:id="143" w:name="_Toc488743362"/>
      <w:bookmarkStart w:id="144" w:name="_Toc488743700"/>
      <w:bookmarkStart w:id="145" w:name="_Toc488765385"/>
      <w:bookmarkStart w:id="146" w:name="_Toc488765692"/>
      <w:bookmarkStart w:id="147" w:name="_Toc488743369"/>
      <w:bookmarkStart w:id="148" w:name="_Toc488743707"/>
      <w:bookmarkStart w:id="149" w:name="_Toc488765392"/>
      <w:bookmarkStart w:id="150" w:name="_Toc488765699"/>
      <w:bookmarkStart w:id="151" w:name="_Toc488743376"/>
      <w:bookmarkStart w:id="152" w:name="_Toc488743714"/>
      <w:bookmarkStart w:id="153" w:name="_Toc488765399"/>
      <w:bookmarkStart w:id="154" w:name="_Toc488765706"/>
      <w:bookmarkStart w:id="155" w:name="_Toc488743385"/>
      <w:bookmarkStart w:id="156" w:name="_Toc488743723"/>
      <w:bookmarkStart w:id="157" w:name="_Toc488765408"/>
      <w:bookmarkStart w:id="158" w:name="_Toc488765715"/>
      <w:bookmarkStart w:id="159" w:name="_Toc488743394"/>
      <w:bookmarkStart w:id="160" w:name="_Toc488743732"/>
      <w:bookmarkStart w:id="161" w:name="_Toc488765417"/>
      <w:bookmarkStart w:id="162" w:name="_Toc488765724"/>
      <w:bookmarkStart w:id="163" w:name="_Toc488743401"/>
      <w:bookmarkStart w:id="164" w:name="_Toc488743739"/>
      <w:bookmarkStart w:id="165" w:name="_Toc488765424"/>
      <w:bookmarkStart w:id="166" w:name="_Toc488765731"/>
      <w:bookmarkStart w:id="167" w:name="_Toc488743408"/>
      <w:bookmarkStart w:id="168" w:name="_Toc488743746"/>
      <w:bookmarkStart w:id="169" w:name="_Toc488765431"/>
      <w:bookmarkStart w:id="170" w:name="_Toc488765738"/>
      <w:bookmarkStart w:id="171" w:name="_Toc488743417"/>
      <w:bookmarkStart w:id="172" w:name="_Toc488743755"/>
      <w:bookmarkStart w:id="173" w:name="_Toc488765440"/>
      <w:bookmarkStart w:id="174" w:name="_Toc488765747"/>
      <w:bookmarkStart w:id="175" w:name="_Toc488743426"/>
      <w:bookmarkStart w:id="176" w:name="_Toc488743764"/>
      <w:bookmarkStart w:id="177" w:name="_Toc488765449"/>
      <w:bookmarkStart w:id="178" w:name="_Toc488765756"/>
      <w:bookmarkStart w:id="179" w:name="_Toc488743433"/>
      <w:bookmarkStart w:id="180" w:name="_Toc488743771"/>
      <w:bookmarkStart w:id="181" w:name="_Toc488765456"/>
      <w:bookmarkStart w:id="182" w:name="_Toc488765763"/>
      <w:bookmarkStart w:id="183" w:name="_Toc488743440"/>
      <w:bookmarkStart w:id="184" w:name="_Toc488743778"/>
      <w:bookmarkStart w:id="185" w:name="_Toc488765463"/>
      <w:bookmarkStart w:id="186" w:name="_Toc488765770"/>
      <w:bookmarkStart w:id="187" w:name="_Toc488743447"/>
      <w:bookmarkStart w:id="188" w:name="_Toc488743785"/>
      <w:bookmarkStart w:id="189" w:name="_Toc488765470"/>
      <w:bookmarkStart w:id="190" w:name="_Toc488765777"/>
      <w:bookmarkStart w:id="191" w:name="_Toc488743454"/>
      <w:bookmarkStart w:id="192" w:name="_Toc488743792"/>
      <w:bookmarkStart w:id="193" w:name="_Toc488765477"/>
      <w:bookmarkStart w:id="194" w:name="_Toc488765784"/>
      <w:bookmarkStart w:id="195" w:name="_Toc488743461"/>
      <w:bookmarkStart w:id="196" w:name="_Toc488743799"/>
      <w:bookmarkStart w:id="197" w:name="_Toc488765484"/>
      <w:bookmarkStart w:id="198" w:name="_Toc488765791"/>
      <w:bookmarkStart w:id="199" w:name="_Toc488743469"/>
      <w:bookmarkStart w:id="200" w:name="_Toc488743807"/>
      <w:bookmarkStart w:id="201" w:name="_Toc488765492"/>
      <w:bookmarkStart w:id="202" w:name="_Toc488765799"/>
      <w:bookmarkStart w:id="203" w:name="_Toc488743478"/>
      <w:bookmarkStart w:id="204" w:name="_Toc488743816"/>
      <w:bookmarkStart w:id="205" w:name="_Toc488765501"/>
      <w:bookmarkStart w:id="206" w:name="_Toc488765808"/>
      <w:bookmarkStart w:id="207" w:name="_Toc488743485"/>
      <w:bookmarkStart w:id="208" w:name="_Toc488743823"/>
      <w:bookmarkStart w:id="209" w:name="_Toc488765508"/>
      <w:bookmarkStart w:id="210" w:name="_Toc488765815"/>
      <w:bookmarkStart w:id="211" w:name="_Toc488743492"/>
      <w:bookmarkStart w:id="212" w:name="_Toc488743830"/>
      <w:bookmarkStart w:id="213" w:name="_Toc488765515"/>
      <w:bookmarkStart w:id="214" w:name="_Toc488765822"/>
      <w:bookmarkStart w:id="215" w:name="_Toc488743499"/>
      <w:bookmarkStart w:id="216" w:name="_Toc488743837"/>
      <w:bookmarkStart w:id="217" w:name="_Toc488765522"/>
      <w:bookmarkStart w:id="218" w:name="_Toc488765829"/>
      <w:bookmarkStart w:id="219" w:name="_Toc488743506"/>
      <w:bookmarkStart w:id="220" w:name="_Toc488743844"/>
      <w:bookmarkStart w:id="221" w:name="_Toc488765529"/>
      <w:bookmarkStart w:id="222" w:name="_Toc488765836"/>
      <w:bookmarkStart w:id="223" w:name="_Toc488743513"/>
      <w:bookmarkStart w:id="224" w:name="_Toc488743851"/>
      <w:bookmarkStart w:id="225" w:name="_Toc488765536"/>
      <w:bookmarkStart w:id="226" w:name="_Toc488765843"/>
      <w:bookmarkStart w:id="227" w:name="_Toc488743520"/>
      <w:bookmarkStart w:id="228" w:name="_Toc488743858"/>
      <w:bookmarkStart w:id="229" w:name="_Toc488765543"/>
      <w:bookmarkStart w:id="230" w:name="_Toc488765850"/>
      <w:bookmarkStart w:id="231" w:name="_Toc488743527"/>
      <w:bookmarkStart w:id="232" w:name="_Toc488743865"/>
      <w:bookmarkStart w:id="233" w:name="_Toc488765550"/>
      <w:bookmarkStart w:id="234" w:name="_Toc488765857"/>
      <w:bookmarkStart w:id="235" w:name="_Toc488743534"/>
      <w:bookmarkStart w:id="236" w:name="_Toc488743872"/>
      <w:bookmarkStart w:id="237" w:name="_Toc488765557"/>
      <w:bookmarkStart w:id="238" w:name="_Toc488765864"/>
      <w:bookmarkStart w:id="239" w:name="_Toc488844950"/>
      <w:bookmarkStart w:id="240" w:name="_Toc489019959"/>
      <w:bookmarkStart w:id="241" w:name="_Toc489020240"/>
      <w:bookmarkStart w:id="242" w:name="_Toc488227482"/>
      <w:bookmarkStart w:id="243" w:name="_Ref498091092"/>
      <w:bookmarkStart w:id="244" w:name="_Ref527452062"/>
      <w:bookmarkStart w:id="245" w:name="_Toc135225896"/>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r w:rsidRPr="00E81EFB">
        <w:t>Описание проверок запроса на стороне поставщика</w:t>
      </w:r>
      <w:bookmarkEnd w:id="242"/>
      <w:bookmarkEnd w:id="243"/>
      <w:bookmarkEnd w:id="244"/>
      <w:bookmarkEnd w:id="245"/>
    </w:p>
    <w:tbl>
      <w:tblPr>
        <w:tblStyle w:val="TableNormal"/>
        <w:tblW w:w="11057"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1134"/>
        <w:gridCol w:w="1701"/>
        <w:gridCol w:w="4253"/>
        <w:gridCol w:w="1559"/>
        <w:gridCol w:w="1843"/>
      </w:tblGrid>
      <w:tr w:rsidR="00686E39" w:rsidRPr="00E81EFB" w14:paraId="32BAC298" w14:textId="77777777" w:rsidTr="000958C9">
        <w:trPr>
          <w:trHeight w:val="662"/>
          <w:tblHeader/>
        </w:trPr>
        <w:tc>
          <w:tcPr>
            <w:tcW w:w="56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5A26CFF8" w14:textId="77777777" w:rsidR="00686E39" w:rsidRPr="00E81EFB" w:rsidRDefault="00686E39" w:rsidP="000958C9">
            <w:pPr>
              <w:pStyle w:val="ae"/>
              <w:rPr>
                <w:rFonts w:ascii="Times New Roman" w:cs="Times New Roman"/>
              </w:rPr>
            </w:pPr>
            <w:r w:rsidRPr="00E81EFB">
              <w:rPr>
                <w:rFonts w:ascii="Times New Roman" w:cs="Times New Roman"/>
              </w:rPr>
              <w:t>№</w:t>
            </w:r>
          </w:p>
        </w:tc>
        <w:tc>
          <w:tcPr>
            <w:tcW w:w="113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E053D14" w14:textId="77777777" w:rsidR="00686E39" w:rsidRPr="00E81EFB" w:rsidRDefault="00686E39" w:rsidP="000958C9">
            <w:pPr>
              <w:pStyle w:val="ae"/>
              <w:rPr>
                <w:rFonts w:ascii="Times New Roman" w:cs="Times New Roman"/>
              </w:rPr>
            </w:pPr>
            <w:r w:rsidRPr="00E81EFB">
              <w:rPr>
                <w:rFonts w:ascii="Times New Roman" w:cs="Times New Roman"/>
              </w:rPr>
              <w:t>Местоположение поля</w:t>
            </w:r>
          </w:p>
        </w:tc>
        <w:tc>
          <w:tcPr>
            <w:tcW w:w="1701"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4A04F5E4" w14:textId="77777777" w:rsidR="00686E39" w:rsidRPr="00E81EFB" w:rsidRDefault="00686E39" w:rsidP="000958C9">
            <w:pPr>
              <w:pStyle w:val="ae"/>
              <w:rPr>
                <w:rFonts w:ascii="Times New Roman" w:cs="Times New Roman"/>
              </w:rPr>
            </w:pPr>
            <w:r w:rsidRPr="00E81EFB">
              <w:rPr>
                <w:rFonts w:ascii="Times New Roman" w:cs="Times New Roman"/>
              </w:rPr>
              <w:t>Код поля</w:t>
            </w:r>
          </w:p>
        </w:tc>
        <w:tc>
          <w:tcPr>
            <w:tcW w:w="42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3B5A0C90" w14:textId="77777777" w:rsidR="00686E39" w:rsidRPr="00E81EFB" w:rsidRDefault="00686E39" w:rsidP="000958C9">
            <w:pPr>
              <w:pStyle w:val="ae"/>
              <w:rPr>
                <w:rFonts w:ascii="Times New Roman" w:cs="Times New Roman"/>
              </w:rPr>
            </w:pPr>
            <w:r w:rsidRPr="00E81EFB">
              <w:rPr>
                <w:rFonts w:ascii="Times New Roman" w:cs="Times New Roman"/>
              </w:rPr>
              <w:t>Проверка</w:t>
            </w:r>
          </w:p>
        </w:tc>
        <w:tc>
          <w:tcPr>
            <w:tcW w:w="155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08A0B6E6" w14:textId="77777777" w:rsidR="00686E39" w:rsidRPr="00E81EFB" w:rsidRDefault="00686E39" w:rsidP="000958C9">
            <w:pPr>
              <w:pStyle w:val="ae"/>
              <w:rPr>
                <w:rFonts w:ascii="Times New Roman" w:cs="Times New Roman"/>
              </w:rPr>
            </w:pPr>
            <w:r w:rsidRPr="00E81EFB">
              <w:rPr>
                <w:rFonts w:ascii="Times New Roman" w:cs="Times New Roman"/>
              </w:rPr>
              <w:t>Результат проверки</w:t>
            </w:r>
          </w:p>
        </w:tc>
        <w:tc>
          <w:tcPr>
            <w:tcW w:w="184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80" w:type="dxa"/>
              <w:left w:w="80" w:type="dxa"/>
              <w:bottom w:w="80" w:type="dxa"/>
              <w:right w:w="80" w:type="dxa"/>
            </w:tcMar>
            <w:vAlign w:val="center"/>
          </w:tcPr>
          <w:p w14:paraId="18954D14" w14:textId="77777777" w:rsidR="00686E39" w:rsidRPr="00E81EFB" w:rsidRDefault="00686E39" w:rsidP="000958C9">
            <w:pPr>
              <w:pStyle w:val="ae"/>
              <w:rPr>
                <w:rFonts w:ascii="Times New Roman" w:cs="Times New Roman"/>
              </w:rPr>
            </w:pPr>
            <w:r w:rsidRPr="00E81EFB">
              <w:rPr>
                <w:rFonts w:ascii="Times New Roman" w:cs="Times New Roman"/>
              </w:rPr>
              <w:t>Комментарий</w:t>
            </w:r>
          </w:p>
        </w:tc>
      </w:tr>
      <w:tr w:rsidR="00686E39" w:rsidRPr="00E81EFB" w14:paraId="58ECEB89"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82240" w14:textId="77777777" w:rsidR="00686E39" w:rsidRPr="00E81EFB" w:rsidRDefault="00686E39"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5D6D3B5" w14:textId="77777777" w:rsidR="00686E39" w:rsidRPr="00E81EFB" w:rsidRDefault="00686E39" w:rsidP="000958C9">
            <w:pPr>
              <w:jc w:val="both"/>
              <w:rPr>
                <w:rFonts w:ascii="Times New Roman" w:cs="Times New Roman"/>
                <w:i/>
                <w:iCs/>
              </w:rPr>
            </w:pPr>
            <w:r w:rsidRPr="00E81EFB">
              <w:rPr>
                <w:rFonts w:ascii="Times New Roman" w:cs="Times New Roman"/>
                <w:i/>
                <w:iCs/>
              </w:rPr>
              <w:t>Блок подписания элемента //SenderProvidedRequestData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D849429" w14:textId="77777777" w:rsidR="00686E39" w:rsidRPr="00E81EFB" w:rsidRDefault="00686E39" w:rsidP="000958C9">
            <w:pPr>
              <w:jc w:val="both"/>
              <w:rPr>
                <w:rFonts w:ascii="Times New Roman" w:cs="Times New Roman"/>
                <w:iCs/>
                <w:lang w:val="en-US"/>
              </w:rPr>
            </w:pPr>
            <w:r w:rsidRPr="00E81EFB">
              <w:rPr>
                <w:rFonts w:ascii="Times New Roman" w:cs="Times New Roman"/>
                <w:iCs/>
                <w:lang w:val="en-US"/>
              </w:rPr>
              <w:t>SendRequestRequest/</w:t>
            </w:r>
            <w:r w:rsidRPr="00E81EFB">
              <w:t xml:space="preserve"> </w:t>
            </w:r>
            <w:r w:rsidRPr="00E81EFB">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2348E5C" w14:textId="77777777" w:rsidR="00686E39" w:rsidRPr="00E81EFB" w:rsidRDefault="00686E39" w:rsidP="000958C9">
            <w:pPr>
              <w:jc w:val="both"/>
              <w:rPr>
                <w:rFonts w:ascii="Times New Roman" w:cs="Times New Roman"/>
              </w:rPr>
            </w:pPr>
            <w:r w:rsidRPr="00E81EFB">
              <w:rPr>
                <w:rFonts w:ascii="Times New Roman" w:cs="Times New Roman"/>
              </w:rPr>
              <w:t>Не пройдена проверка ЭП-ОВ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46325F" w14:textId="23E8DA18" w:rsidR="00686E39" w:rsidRPr="00E81EFB" w:rsidRDefault="001D6D45" w:rsidP="000958C9">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686E39" w:rsidRPr="00E81EFB">
              <w:rPr>
                <w:rFonts w:ascii="Times New Roman" w:cs="Times New Roman"/>
                <w:lang w:val="en-US"/>
              </w:rPr>
              <w:t xml:space="preserve"> = «27»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071CEA" w14:textId="77777777" w:rsidR="00686E39" w:rsidRPr="00E81EFB" w:rsidRDefault="00686E39" w:rsidP="000958C9">
            <w:pPr>
              <w:jc w:val="both"/>
              <w:rPr>
                <w:rFonts w:ascii="Times New Roman" w:cs="Times New Roman"/>
                <w:i/>
              </w:rPr>
            </w:pPr>
            <w:r w:rsidRPr="00E81EFB">
              <w:rPr>
                <w:i/>
                <w:sz w:val="25"/>
                <w:szCs w:val="25"/>
              </w:rPr>
              <w:t>Ваш</w:t>
            </w:r>
            <w:r w:rsidRPr="00E81EFB">
              <w:rPr>
                <w:i/>
                <w:sz w:val="25"/>
                <w:szCs w:val="25"/>
              </w:rPr>
              <w:t xml:space="preserve"> </w:t>
            </w:r>
            <w:r w:rsidRPr="00E81EFB">
              <w:rPr>
                <w:i/>
                <w:sz w:val="25"/>
                <w:szCs w:val="25"/>
              </w:rPr>
              <w:t>запрос</w:t>
            </w:r>
            <w:r w:rsidRPr="00E81EFB">
              <w:rPr>
                <w:i/>
                <w:sz w:val="25"/>
                <w:szCs w:val="25"/>
              </w:rPr>
              <w:t xml:space="preserve"> </w:t>
            </w:r>
            <w:r w:rsidRPr="00E81EFB">
              <w:rPr>
                <w:i/>
                <w:sz w:val="25"/>
                <w:szCs w:val="25"/>
              </w:rPr>
              <w:t>не</w:t>
            </w:r>
            <w:r w:rsidRPr="00E81EFB">
              <w:rPr>
                <w:i/>
                <w:sz w:val="25"/>
                <w:szCs w:val="25"/>
              </w:rPr>
              <w:t xml:space="preserve"> </w:t>
            </w:r>
            <w:r w:rsidRPr="00E81EFB">
              <w:rPr>
                <w:i/>
                <w:sz w:val="25"/>
                <w:szCs w:val="25"/>
              </w:rPr>
              <w:t>был</w:t>
            </w:r>
            <w:r w:rsidRPr="00E81EFB">
              <w:rPr>
                <w:i/>
                <w:sz w:val="25"/>
                <w:szCs w:val="25"/>
              </w:rPr>
              <w:t xml:space="preserve"> </w:t>
            </w:r>
            <w:r w:rsidRPr="00E81EFB">
              <w:rPr>
                <w:i/>
                <w:sz w:val="25"/>
                <w:szCs w:val="25"/>
              </w:rPr>
              <w:t>обработан</w:t>
            </w:r>
            <w:r w:rsidRPr="00E81EFB">
              <w:rPr>
                <w:i/>
                <w:sz w:val="25"/>
                <w:szCs w:val="25"/>
              </w:rPr>
              <w:t xml:space="preserve">. </w:t>
            </w:r>
            <w:r w:rsidRPr="00E81EFB">
              <w:rPr>
                <w:i/>
                <w:sz w:val="25"/>
                <w:szCs w:val="25"/>
              </w:rPr>
              <w:t>ЭП</w:t>
            </w:r>
            <w:r w:rsidRPr="00E81EFB">
              <w:rPr>
                <w:i/>
                <w:sz w:val="25"/>
                <w:szCs w:val="25"/>
              </w:rPr>
              <w:t>-</w:t>
            </w:r>
            <w:r w:rsidRPr="00E81EFB">
              <w:rPr>
                <w:i/>
                <w:sz w:val="25"/>
                <w:szCs w:val="25"/>
              </w:rPr>
              <w:t>ОВ</w:t>
            </w:r>
            <w:r w:rsidRPr="00E81EFB">
              <w:rPr>
                <w:i/>
                <w:sz w:val="25"/>
                <w:szCs w:val="25"/>
              </w:rPr>
              <w:t xml:space="preserve"> </w:t>
            </w:r>
            <w:r w:rsidRPr="00E81EFB">
              <w:rPr>
                <w:i/>
                <w:sz w:val="25"/>
                <w:szCs w:val="25"/>
              </w:rPr>
              <w:t>некорректна</w:t>
            </w:r>
          </w:p>
        </w:tc>
      </w:tr>
      <w:tr w:rsidR="00686E39" w:rsidRPr="00E81EFB" w14:paraId="0A243723"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14DF42" w14:textId="77777777" w:rsidR="00686E39" w:rsidRPr="00E81EFB" w:rsidRDefault="00686E39"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FC59D72" w14:textId="77777777" w:rsidR="00686E39" w:rsidRPr="00E81EFB" w:rsidRDefault="00686E39" w:rsidP="000958C9">
            <w:pPr>
              <w:jc w:val="both"/>
              <w:rPr>
                <w:rFonts w:ascii="Times New Roman" w:cs="Times New Roman"/>
                <w:i/>
                <w:iCs/>
              </w:rPr>
            </w:pPr>
            <w:r w:rsidRPr="00E81EFB">
              <w:rPr>
                <w:rFonts w:ascii="Times New Roman" w:cs="Times New Roman"/>
                <w:i/>
                <w:iCs/>
              </w:rPr>
              <w:t xml:space="preserve">Блок подписания элемента </w:t>
            </w:r>
            <w:r w:rsidRPr="00E81EFB">
              <w:rPr>
                <w:rFonts w:ascii="Times New Roman" w:cs="Times New Roman"/>
                <w:i/>
                <w:iCs/>
              </w:rPr>
              <w:lastRenderedPageBreak/>
              <w:t>//SenderProvidedRequestData</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B3620A3" w14:textId="77777777" w:rsidR="00686E39" w:rsidRPr="00E81EFB" w:rsidRDefault="00686E39" w:rsidP="000958C9">
            <w:pPr>
              <w:jc w:val="both"/>
              <w:rPr>
                <w:rFonts w:ascii="Times New Roman" w:cs="Times New Roman"/>
                <w:iCs/>
                <w:lang w:val="en-US"/>
              </w:rPr>
            </w:pPr>
            <w:r w:rsidRPr="00E81EFB">
              <w:rPr>
                <w:rFonts w:ascii="Times New Roman" w:cs="Times New Roman"/>
                <w:iCs/>
                <w:lang w:val="en-US"/>
              </w:rPr>
              <w:lastRenderedPageBreak/>
              <w:t>SendRequestRequest/</w:t>
            </w:r>
            <w:r w:rsidRPr="00E81EFB">
              <w:t xml:space="preserve"> </w:t>
            </w:r>
            <w:r w:rsidRPr="00E81EFB">
              <w:rPr>
                <w:rFonts w:ascii="Times New Roman" w:cs="Times New Roman"/>
                <w:iCs/>
                <w:lang w:val="en-US"/>
              </w:rPr>
              <w:t>CallerInformationSystemSignature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68F01BA" w14:textId="24A4B4A4" w:rsidR="00686E39" w:rsidRPr="00E81EFB" w:rsidRDefault="00686E39" w:rsidP="00F62E60">
            <w:pPr>
              <w:jc w:val="both"/>
              <w:rPr>
                <w:rFonts w:ascii="Times New Roman" w:cs="Times New Roman"/>
              </w:rPr>
            </w:pPr>
            <w:r w:rsidRPr="00E81EFB">
              <w:rPr>
                <w:rFonts w:ascii="Times New Roman" w:cs="Times New Roman"/>
              </w:rPr>
              <w:t>Не пройдена проверка ЭП-ОВ</w:t>
            </w:r>
            <w:r w:rsidR="007244F8">
              <w:rPr>
                <w:rFonts w:ascii="Times New Roman" w:cs="Times New Roman"/>
              </w:rPr>
              <w:t xml:space="preserve"> </w:t>
            </w:r>
            <w:r w:rsidR="00DF1F08" w:rsidRPr="00E81EFB">
              <w:rPr>
                <w:rFonts w:ascii="Times New Roman" w:cs="Times New Roman"/>
              </w:rPr>
              <w:t>на соответствие сертификата, хранящегося в ГИС</w:t>
            </w:r>
            <w:r w:rsidR="00F62E60" w:rsidRPr="004E2704">
              <w:rPr>
                <w:rFonts w:ascii="Times New Roman"/>
                <w:lang w:val="en-US"/>
              </w:rPr>
              <w:t> </w:t>
            </w:r>
            <w:r w:rsidR="00DF1F08" w:rsidRPr="00E81EFB">
              <w:rPr>
                <w:rFonts w:ascii="Times New Roman" w:cs="Times New Roman"/>
              </w:rPr>
              <w:t>ГМП</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4227B7" w14:textId="1D2F68C7" w:rsidR="00686E39" w:rsidRPr="00E81EFB" w:rsidRDefault="001D6D45" w:rsidP="000958C9">
            <w:pPr>
              <w:jc w:val="both"/>
              <w:rPr>
                <w:rFonts w:ascii="Times New Roman" w:cs="Times New Roman"/>
                <w:lang w:val="en-US"/>
              </w:rPr>
            </w:pPr>
            <w:r w:rsidRPr="00E81EFB">
              <w:rPr>
                <w:rFonts w:ascii="Times New Roman" w:cs="Times New Roman"/>
                <w:lang w:val="en-US"/>
              </w:rPr>
              <w:t>GetResponseResponse/ResponseMessage/Response /SenderProvid</w:t>
            </w:r>
            <w:r w:rsidRPr="00E81EFB">
              <w:rPr>
                <w:rFonts w:ascii="Times New Roman" w:cs="Times New Roman"/>
                <w:lang w:val="en-US"/>
              </w:rPr>
              <w:lastRenderedPageBreak/>
              <w:t>edResponseData/</w:t>
            </w:r>
            <w:r w:rsidR="00F14F60" w:rsidRPr="00E81EFB">
              <w:rPr>
                <w:rFonts w:ascii="Times New Roman" w:cs="Times New Roman"/>
                <w:lang w:val="en-US"/>
              </w:rPr>
              <w:t>RequestStatus/ StatusCode</w:t>
            </w:r>
            <w:r w:rsidR="00686E39" w:rsidRPr="00E81EFB">
              <w:rPr>
                <w:rFonts w:ascii="Times New Roman" w:cs="Times New Roman"/>
                <w:lang w:val="en-US"/>
              </w:rPr>
              <w:t xml:space="preserve"> = «31»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FFA8DF1" w14:textId="77777777" w:rsidR="00686E39" w:rsidRPr="00E81EFB" w:rsidRDefault="00686E39" w:rsidP="000958C9">
            <w:pPr>
              <w:jc w:val="both"/>
              <w:rPr>
                <w:i/>
                <w:sz w:val="25"/>
                <w:szCs w:val="25"/>
              </w:rPr>
            </w:pPr>
            <w:r w:rsidRPr="00E81EFB">
              <w:rPr>
                <w:i/>
                <w:sz w:val="25"/>
                <w:szCs w:val="25"/>
              </w:rPr>
              <w:lastRenderedPageBreak/>
              <w:t>Неверный</w:t>
            </w:r>
            <w:r w:rsidRPr="00E81EFB">
              <w:rPr>
                <w:i/>
                <w:sz w:val="25"/>
                <w:szCs w:val="25"/>
              </w:rPr>
              <w:t xml:space="preserve"> </w:t>
            </w:r>
            <w:r w:rsidRPr="00E81EFB">
              <w:rPr>
                <w:i/>
                <w:sz w:val="25"/>
                <w:szCs w:val="25"/>
              </w:rPr>
              <w:t>сертификат</w:t>
            </w:r>
            <w:r w:rsidRPr="00E81EFB">
              <w:rPr>
                <w:i/>
                <w:sz w:val="25"/>
                <w:szCs w:val="25"/>
              </w:rPr>
              <w:t xml:space="preserve"> </w:t>
            </w:r>
            <w:r w:rsidRPr="00E81EFB">
              <w:rPr>
                <w:i/>
                <w:sz w:val="25"/>
                <w:szCs w:val="25"/>
              </w:rPr>
              <w:t>ключа</w:t>
            </w:r>
            <w:r w:rsidRPr="00E81EFB">
              <w:rPr>
                <w:i/>
                <w:sz w:val="25"/>
                <w:szCs w:val="25"/>
              </w:rPr>
              <w:t xml:space="preserve"> </w:t>
            </w:r>
            <w:r w:rsidRPr="00E81EFB">
              <w:rPr>
                <w:i/>
                <w:sz w:val="25"/>
                <w:szCs w:val="25"/>
              </w:rPr>
              <w:t>проверки</w:t>
            </w:r>
            <w:r w:rsidRPr="00E81EFB">
              <w:rPr>
                <w:i/>
                <w:sz w:val="25"/>
                <w:szCs w:val="25"/>
              </w:rPr>
              <w:t xml:space="preserve"> </w:t>
            </w:r>
            <w:r w:rsidRPr="00E81EFB">
              <w:rPr>
                <w:i/>
                <w:sz w:val="25"/>
                <w:szCs w:val="25"/>
              </w:rPr>
              <w:t>ЭП</w:t>
            </w:r>
            <w:r w:rsidRPr="00E81EFB">
              <w:rPr>
                <w:i/>
                <w:sz w:val="25"/>
                <w:szCs w:val="25"/>
              </w:rPr>
              <w:t xml:space="preserve"> </w:t>
            </w:r>
            <w:r w:rsidRPr="00E81EFB">
              <w:rPr>
                <w:i/>
                <w:sz w:val="25"/>
                <w:szCs w:val="25"/>
              </w:rPr>
              <w:t>в</w:t>
            </w:r>
            <w:r w:rsidRPr="00E81EFB">
              <w:rPr>
                <w:i/>
                <w:sz w:val="25"/>
                <w:szCs w:val="25"/>
              </w:rPr>
              <w:t xml:space="preserve"> </w:t>
            </w:r>
            <w:r w:rsidRPr="00E81EFB">
              <w:rPr>
                <w:i/>
                <w:sz w:val="25"/>
                <w:szCs w:val="25"/>
              </w:rPr>
              <w:t>запросе</w:t>
            </w:r>
          </w:p>
        </w:tc>
      </w:tr>
      <w:tr w:rsidR="00F16051" w:rsidRPr="00E81EFB" w14:paraId="395CFCFE"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E2FE124" w14:textId="77777777" w:rsidR="00F16051" w:rsidRPr="00E81EFB" w:rsidRDefault="00F16051" w:rsidP="00F16051">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DDCD508" w14:textId="01E9FD32" w:rsidR="00F16051" w:rsidRPr="00E81EFB" w:rsidRDefault="00F16051" w:rsidP="00F16051">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BE55B2B" w14:textId="5DD30E4D" w:rsidR="00F16051" w:rsidRPr="00E81EFB" w:rsidRDefault="00307AE0" w:rsidP="00F16051">
            <w:pPr>
              <w:jc w:val="both"/>
              <w:rPr>
                <w:rFonts w:ascii="Times New Roman" w:cs="Times New Roman"/>
                <w:iCs/>
                <w:lang w:val="en-US"/>
              </w:rPr>
            </w:pPr>
            <w:r>
              <w:rPr>
                <w:rFonts w:ascii="Times New Roman"/>
                <w:lang w:val="en-US"/>
              </w:rPr>
              <w:t>ExportClarificationsRequest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8E72A21" w14:textId="7275EBF1" w:rsidR="00F16051" w:rsidRPr="00E81EFB" w:rsidRDefault="00F16051" w:rsidP="00F16051">
            <w:pPr>
              <w:jc w:val="both"/>
              <w:rPr>
                <w:rFonts w:ascii="Times New Roman" w:cs="Times New Roman"/>
              </w:rPr>
            </w:pPr>
            <w:r w:rsidRPr="00E81EFB">
              <w:rPr>
                <w:rFonts w:ascii="Times New Roman"/>
              </w:rPr>
              <w:t>Системный сбой. Разовый отказ ГИС ГМП, необходимо повторить запрос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825F4" w14:textId="4C27670E" w:rsidR="00F16051" w:rsidRPr="00E81EFB" w:rsidRDefault="001D6D45" w:rsidP="00F16051">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6051" w:rsidRPr="00E81EFB">
              <w:rPr>
                <w:rFonts w:ascii="Times New Roman" w:cs="Times New Roman"/>
                <w:lang w:val="en-US"/>
              </w:rPr>
              <w:t>RequestStatus/StatusCode = «1»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E4E620" w14:textId="5FDB4A89" w:rsidR="00F16051" w:rsidRPr="00E81EFB" w:rsidRDefault="00F16051" w:rsidP="00F16051">
            <w:pPr>
              <w:jc w:val="both"/>
              <w:rPr>
                <w:i/>
                <w:sz w:val="25"/>
                <w:szCs w:val="25"/>
              </w:rPr>
            </w:pPr>
            <w:r w:rsidRPr="00E81EFB">
              <w:rPr>
                <w:rFonts w:ascii="Times New Roman" w:cs="Times New Roman"/>
                <w:i/>
              </w:rPr>
              <w:t>Внутренняя</w:t>
            </w:r>
            <w:r w:rsidRPr="00E81EFB">
              <w:rPr>
                <w:rFonts w:ascii="Times New Roman" w:cs="Times New Roman"/>
                <w:i/>
                <w:lang w:val="en-US"/>
              </w:rPr>
              <w:t xml:space="preserve"> </w:t>
            </w:r>
            <w:r w:rsidRPr="00E81EFB">
              <w:rPr>
                <w:rFonts w:ascii="Times New Roman" w:cs="Times New Roman"/>
                <w:i/>
              </w:rPr>
              <w:t>ошибка</w:t>
            </w:r>
          </w:p>
        </w:tc>
      </w:tr>
      <w:tr w:rsidR="00664B6E" w:rsidRPr="00E81EFB" w14:paraId="37EEB4A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26DA4F0" w14:textId="77777777" w:rsidR="00664B6E" w:rsidRPr="00E81EFB" w:rsidRDefault="00664B6E" w:rsidP="00664B6E">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35D6A7F" w14:textId="331E2C68" w:rsidR="00664B6E" w:rsidRPr="00E81EFB" w:rsidRDefault="00664B6E" w:rsidP="00664B6E">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CB65C6" w14:textId="00332D53" w:rsidR="00664B6E" w:rsidRPr="00E81EFB" w:rsidRDefault="000D22EA" w:rsidP="000D22EA">
            <w:pPr>
              <w:jc w:val="both"/>
              <w:rPr>
                <w:rFonts w:ascii="Times New Roman" w:cs="Times New Roman"/>
                <w:lang w:val="en-US"/>
              </w:rPr>
            </w:pPr>
            <w:r w:rsidRPr="000D22EA">
              <w:rPr>
                <w:rFonts w:ascii="Times New Roman" w:cs="Times New Roman"/>
                <w:lang w:val="en-US"/>
              </w:rPr>
              <w:t>Export</w:t>
            </w:r>
            <w:r w:rsidR="00307AE0">
              <w:rPr>
                <w:rFonts w:ascii="Times New Roman"/>
                <w:lang w:val="en-US"/>
              </w:rPr>
              <w:t>Clarifications</w:t>
            </w:r>
            <w:r w:rsidRPr="000D22EA">
              <w:rPr>
                <w:rFonts w:ascii="Times New Roman" w:cs="Times New Roman"/>
                <w:lang w:val="en-US"/>
              </w:rPr>
              <w:t>Request/</w:t>
            </w:r>
            <w:r w:rsidR="00307AE0">
              <w:rPr>
                <w:rFonts w:ascii="Times New Roman"/>
                <w:lang w:val="en-US"/>
              </w:rPr>
              <w:t>Clarifications</w:t>
            </w:r>
            <w:r w:rsidRPr="000D22EA">
              <w:rPr>
                <w:rFonts w:ascii="Times New Roman" w:cs="Times New Roman"/>
                <w:lang w:val="en-US"/>
              </w:rPr>
              <w:t>ExportConditions/@kind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30C3C64" w14:textId="6A25442C" w:rsidR="00664B6E" w:rsidRPr="00E81EFB" w:rsidRDefault="00664B6E" w:rsidP="00664B6E">
            <w:pPr>
              <w:jc w:val="both"/>
              <w:rPr>
                <w:rFonts w:ascii="Times New Roman"/>
              </w:rPr>
            </w:pPr>
            <w:r w:rsidRPr="00E81EFB">
              <w:rPr>
                <w:rFonts w:ascii="Times New Roman"/>
              </w:rPr>
              <w:t>Проверка соответствия типа запроса с условиями, указанными участником в запросе</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7758B89" w14:textId="6498E6D8" w:rsidR="00664B6E" w:rsidRPr="00E81EFB" w:rsidRDefault="001D6D45" w:rsidP="00664B6E">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664B6E" w:rsidRPr="00E81EFB">
              <w:rPr>
                <w:rFonts w:ascii="Times New Roman" w:cs="Times New Roman"/>
                <w:lang w:val="en-US"/>
              </w:rPr>
              <w:t>RequestStatus/StatusCode = «11»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3770459" w14:textId="6EEB2E1C" w:rsidR="00664B6E" w:rsidRPr="00E81EFB" w:rsidRDefault="00664B6E" w:rsidP="00664B6E">
            <w:pPr>
              <w:jc w:val="both"/>
              <w:rPr>
                <w:rFonts w:ascii="Times New Roman" w:cs="Times New Roman"/>
                <w:i/>
              </w:rPr>
            </w:pPr>
            <w:r w:rsidRPr="00E81EFB">
              <w:rPr>
                <w:rFonts w:ascii="Times New Roman" w:cs="Times New Roman"/>
                <w:i/>
              </w:rPr>
              <w:t>В запросе указаны некорректные условия для получения информации</w:t>
            </w:r>
          </w:p>
        </w:tc>
      </w:tr>
      <w:tr w:rsidR="005B3042" w:rsidRPr="00E81EFB" w14:paraId="51A9AE4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F47537" w14:textId="77777777" w:rsidR="005B3042" w:rsidRPr="00E81EFB" w:rsidRDefault="005B3042"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8417B4C" w14:textId="12EED186" w:rsidR="005B3042" w:rsidRPr="00E81EFB" w:rsidRDefault="005B3042" w:rsidP="005B3042">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E8C93C" w14:textId="465E7908" w:rsidR="005B3042" w:rsidRPr="00E81EFB" w:rsidRDefault="000D22EA" w:rsidP="005B3042">
            <w:pPr>
              <w:jc w:val="both"/>
              <w:rPr>
                <w:rFonts w:ascii="Times New Roman" w:cs="Times New Roman"/>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Request/@senderIdentifier</w:t>
            </w:r>
          </w:p>
          <w:p w14:paraId="737CEE8A" w14:textId="77777777" w:rsidR="005B3042" w:rsidRPr="00E81EFB" w:rsidRDefault="005B3042" w:rsidP="005B3042">
            <w:pPr>
              <w:jc w:val="both"/>
              <w:rPr>
                <w:rFonts w:ascii="Times New Roman" w:cs="Times New Roman"/>
              </w:rPr>
            </w:pPr>
          </w:p>
          <w:p w14:paraId="2FDF4A21" w14:textId="3156045F" w:rsidR="005B3042" w:rsidRDefault="000D22EA">
            <w:pPr>
              <w:jc w:val="both"/>
              <w:rPr>
                <w:rFonts w:ascii="Times New Roman" w:cs="Times New Roman"/>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w:t>
            </w:r>
            <w:r w:rsidR="005B3042" w:rsidRPr="00E81EFB">
              <w:rPr>
                <w:rFonts w:ascii="Times New Roman" w:cs="Times New Roman"/>
              </w:rPr>
              <w:t>/</w:t>
            </w:r>
            <w:r w:rsidR="005B3042" w:rsidRPr="00BF0515">
              <w:rPr>
                <w:rFonts w:ascii="Times New Roman" w:cs="Times New Roman"/>
              </w:rPr>
              <w:t>@</w:t>
            </w:r>
            <w:r w:rsidR="005B3042" w:rsidRPr="00E81EFB">
              <w:rPr>
                <w:rFonts w:ascii="Times New Roman" w:cs="Times New Roman"/>
              </w:rPr>
              <w:t>senderRole</w:t>
            </w:r>
          </w:p>
          <w:p w14:paraId="242BB313" w14:textId="77777777" w:rsidR="007244F8" w:rsidRDefault="007244F8">
            <w:pPr>
              <w:jc w:val="both"/>
              <w:rPr>
                <w:rFonts w:ascii="Times New Roman" w:cs="Times New Roman"/>
              </w:rPr>
            </w:pPr>
          </w:p>
          <w:p w14:paraId="3323F4EB" w14:textId="4BF277EB" w:rsidR="007244F8" w:rsidRPr="00E81EFB" w:rsidRDefault="007244F8">
            <w:pPr>
              <w:jc w:val="both"/>
              <w:rPr>
                <w:rFonts w:ascii="Times New Roman" w:cs="Times New Roman"/>
                <w:iCs/>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w:t>
            </w:r>
            <w:r w:rsidRPr="00E81EFB">
              <w:rPr>
                <w:rFonts w:ascii="Times New Roman" w:cs="Times New Roman"/>
              </w:rPr>
              <w:t>/</w:t>
            </w:r>
            <w:r w:rsidRPr="00BF0515">
              <w:rPr>
                <w:rFonts w:ascii="Times New Roman" w:cs="Times New Roman"/>
              </w:rPr>
              <w:t>@</w:t>
            </w:r>
            <w:r>
              <w:rPr>
                <w:rFonts w:ascii="Times New Roman" w:cs="Times New Roman"/>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779AD7" w14:textId="6F7BC8A3" w:rsidR="005B3042" w:rsidRPr="00E81EFB" w:rsidRDefault="005B3042" w:rsidP="00F62E60">
            <w:pPr>
              <w:jc w:val="both"/>
              <w:rPr>
                <w:sz w:val="25"/>
                <w:szCs w:val="25"/>
              </w:rPr>
            </w:pPr>
            <w:r w:rsidRPr="00E81EFB">
              <w:rPr>
                <w:rFonts w:ascii="Times New Roman" w:cs="Times New Roman"/>
              </w:rPr>
              <w:t>Участник, направляющий запрос, не зарегистрирован в ГИС</w:t>
            </w:r>
            <w:r w:rsidR="00F62E60" w:rsidRPr="004E2704">
              <w:rPr>
                <w:rFonts w:ascii="Times New Roman"/>
                <w:lang w:val="en-US"/>
              </w:rPr>
              <w:t> </w:t>
            </w:r>
            <w:r w:rsidRPr="00E81EFB">
              <w:rPr>
                <w:rFonts w:ascii="Times New Roman" w:cs="Times New Roman"/>
              </w:rPr>
              <w:t xml:space="preserve">ГМП </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87BD7D0" w14:textId="295A2EBE" w:rsidR="005B3042" w:rsidRPr="00E81EFB" w:rsidRDefault="001D6D45" w:rsidP="005B3042">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5B3042" w:rsidRPr="00E81EFB">
              <w:rPr>
                <w:rFonts w:ascii="Times New Roman" w:cs="Times New Roman"/>
                <w:lang w:val="en-US"/>
              </w:rPr>
              <w:t xml:space="preserve"> = «21»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21318C3" w14:textId="2791B203" w:rsidR="005B3042" w:rsidRPr="00E81EFB" w:rsidRDefault="00DF1F08" w:rsidP="005B3042">
            <w:pPr>
              <w:jc w:val="both"/>
              <w:rPr>
                <w:i/>
                <w:sz w:val="25"/>
                <w:szCs w:val="25"/>
              </w:rPr>
            </w:pPr>
            <w:r w:rsidRPr="00E81EFB">
              <w:rPr>
                <w:rFonts w:ascii="Times New Roman" w:cs="Times New Roman"/>
                <w:i/>
              </w:rPr>
              <w:t xml:space="preserve">Получен </w:t>
            </w:r>
            <w:r w:rsidR="005B3042" w:rsidRPr="00E81EFB">
              <w:rPr>
                <w:rFonts w:ascii="Times New Roman" w:cs="Times New Roman"/>
                <w:i/>
              </w:rPr>
              <w:t>запрос от незарегистрированного участника</w:t>
            </w:r>
          </w:p>
        </w:tc>
      </w:tr>
      <w:tr w:rsidR="005B3042" w:rsidRPr="00E81EFB" w14:paraId="307D80F4"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287B7E" w14:textId="77777777" w:rsidR="005B3042" w:rsidRPr="00E81EFB" w:rsidRDefault="005B3042"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E1683B6" w14:textId="07678C39" w:rsidR="005B3042" w:rsidRPr="00E81EFB" w:rsidRDefault="005B3042" w:rsidP="005B3042">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A335140" w14:textId="2FEF502F" w:rsidR="00F62E60" w:rsidRPr="00E81EFB" w:rsidRDefault="00F62E60" w:rsidP="00F62E60">
            <w:pPr>
              <w:jc w:val="both"/>
              <w:rPr>
                <w:rFonts w:ascii="Times New Roman" w:cs="Times New Roman"/>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Request/@senderIdentifier</w:t>
            </w:r>
          </w:p>
          <w:p w14:paraId="1DC103A1" w14:textId="77777777" w:rsidR="00F62E60" w:rsidRPr="00E81EFB" w:rsidRDefault="00F62E60" w:rsidP="00F62E60">
            <w:pPr>
              <w:jc w:val="both"/>
              <w:rPr>
                <w:rFonts w:ascii="Times New Roman" w:cs="Times New Roman"/>
              </w:rPr>
            </w:pPr>
          </w:p>
          <w:p w14:paraId="77E280AC" w14:textId="0AE3DE70" w:rsidR="005B3042" w:rsidRDefault="00F62E60" w:rsidP="00F62E60">
            <w:pPr>
              <w:jc w:val="both"/>
              <w:rPr>
                <w:rFonts w:ascii="Times New Roman" w:cs="Times New Roman"/>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w:t>
            </w:r>
            <w:r w:rsidRPr="00E81EFB">
              <w:rPr>
                <w:rFonts w:ascii="Times New Roman" w:cs="Times New Roman"/>
              </w:rPr>
              <w:t>/</w:t>
            </w:r>
            <w:r w:rsidRPr="00BF0515">
              <w:rPr>
                <w:rFonts w:ascii="Times New Roman" w:cs="Times New Roman"/>
              </w:rPr>
              <w:t>@</w:t>
            </w:r>
            <w:r w:rsidRPr="00E81EFB">
              <w:rPr>
                <w:rFonts w:ascii="Times New Roman" w:cs="Times New Roman"/>
              </w:rPr>
              <w:t>senderRole</w:t>
            </w:r>
          </w:p>
          <w:p w14:paraId="476F2EEF" w14:textId="77777777" w:rsidR="007244F8" w:rsidRDefault="007244F8" w:rsidP="00F62E60">
            <w:pPr>
              <w:jc w:val="both"/>
              <w:rPr>
                <w:rFonts w:ascii="Times New Roman" w:cs="Times New Roman"/>
              </w:rPr>
            </w:pPr>
          </w:p>
          <w:p w14:paraId="40C7CF88" w14:textId="62D92D7A" w:rsidR="007244F8" w:rsidRPr="00E81EFB" w:rsidRDefault="007244F8" w:rsidP="00F62E60">
            <w:pPr>
              <w:jc w:val="both"/>
              <w:rPr>
                <w:rFonts w:ascii="Times New Roman" w:cs="Times New Roman"/>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w:t>
            </w:r>
            <w:r w:rsidRPr="00E81EFB">
              <w:rPr>
                <w:rFonts w:ascii="Times New Roman" w:cs="Times New Roman"/>
              </w:rPr>
              <w:t>/</w:t>
            </w:r>
            <w:r w:rsidRPr="00BF0515">
              <w:rPr>
                <w:rFonts w:ascii="Times New Roman" w:cs="Times New Roman"/>
              </w:rPr>
              <w:t>@</w:t>
            </w:r>
            <w:r>
              <w:rPr>
                <w:rFonts w:ascii="Times New Roman" w:cs="Times New Roman"/>
                <w:lang w:val="en-US"/>
              </w:rPr>
              <w:t>originatorId</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717C55" w14:textId="5F2A3FD9" w:rsidR="005B3042" w:rsidRPr="00E81EFB" w:rsidRDefault="00DF1F08" w:rsidP="00F62E60">
            <w:pPr>
              <w:jc w:val="both"/>
              <w:rPr>
                <w:rFonts w:ascii="Times New Roman" w:cs="Times New Roman"/>
              </w:rPr>
            </w:pPr>
            <w:r w:rsidRPr="00E81EFB">
              <w:rPr>
                <w:rFonts w:ascii="Times New Roman" w:cs="Times New Roman"/>
              </w:rPr>
              <w:t>Участник - отправитель запроса и участник, сформировавши</w:t>
            </w:r>
            <w:r w:rsidR="00F62E60">
              <w:rPr>
                <w:rFonts w:ascii="Times New Roman" w:cs="Times New Roman"/>
              </w:rPr>
              <w:t>й запрос, не должны иметь в ГИС</w:t>
            </w:r>
            <w:r w:rsidR="00F62E60" w:rsidRPr="004E2704">
              <w:rPr>
                <w:rFonts w:ascii="Times New Roman"/>
                <w:lang w:val="en-US"/>
              </w:rPr>
              <w:t> </w:t>
            </w:r>
            <w:r w:rsidRPr="00E81EFB">
              <w:rPr>
                <w:rFonts w:ascii="Times New Roman" w:cs="Times New Roman"/>
              </w:rPr>
              <w:t>ГМП статус отличный от «Активный»</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8BBA03F" w14:textId="771E4F1A" w:rsidR="005B3042" w:rsidRPr="00E81EFB" w:rsidRDefault="001D6D45" w:rsidP="00DF1F08">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5B3042" w:rsidRPr="00E81EFB">
              <w:rPr>
                <w:rFonts w:ascii="Times New Roman" w:cs="Times New Roman"/>
                <w:lang w:val="en-US"/>
              </w:rPr>
              <w:t xml:space="preserve"> = «</w:t>
            </w:r>
            <w:r w:rsidR="00DF1F08" w:rsidRPr="00E81EFB">
              <w:rPr>
                <w:rFonts w:ascii="Times New Roman" w:cs="Times New Roman"/>
                <w:lang w:val="en-US"/>
              </w:rPr>
              <w:t>23</w:t>
            </w:r>
            <w:r w:rsidR="005B3042" w:rsidRPr="00E81EFB">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0FF62C9" w14:textId="0A6007E9" w:rsidR="005B3042" w:rsidRPr="00E81EFB" w:rsidRDefault="00DF1F08" w:rsidP="005B3042">
            <w:pPr>
              <w:jc w:val="both"/>
              <w:rPr>
                <w:rFonts w:ascii="Times New Roman" w:cs="Times New Roman"/>
                <w:i/>
              </w:rPr>
            </w:pPr>
            <w:r w:rsidRPr="00E81EFB">
              <w:rPr>
                <w:rFonts w:ascii="Times New Roman" w:cs="Times New Roman"/>
                <w:i/>
              </w:rPr>
              <w:t>Участник не завершил тестирование или исключен</w:t>
            </w:r>
          </w:p>
        </w:tc>
      </w:tr>
      <w:tr w:rsidR="00A04393" w:rsidRPr="00E81EFB" w14:paraId="2248028C"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1B984BF" w14:textId="77777777" w:rsidR="00A04393" w:rsidRPr="00E81EFB" w:rsidRDefault="00A04393" w:rsidP="005D70D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526795E" w14:textId="0B8EF376" w:rsidR="00A04393" w:rsidRPr="00E81EFB" w:rsidRDefault="00A04393" w:rsidP="00A04393">
            <w:pPr>
              <w:jc w:val="both"/>
              <w:rPr>
                <w:rFonts w:ascii="Times New Roman" w:cs="Times New Roman"/>
                <w:i/>
                <w:iCs/>
              </w:rPr>
            </w:pPr>
            <w:r w:rsidRPr="00E81EFB">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7B6A52A" w14:textId="40B28367" w:rsidR="00F62E60" w:rsidRPr="00E81EFB" w:rsidRDefault="00F62E60" w:rsidP="00F62E60">
            <w:pPr>
              <w:jc w:val="both"/>
              <w:rPr>
                <w:rFonts w:ascii="Times New Roman" w:cs="Times New Roman"/>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Request/@senderIdentifier</w:t>
            </w:r>
          </w:p>
          <w:p w14:paraId="24EAF667" w14:textId="77777777" w:rsidR="00F62E60" w:rsidRPr="00E81EFB" w:rsidRDefault="00F62E60" w:rsidP="00F62E60">
            <w:pPr>
              <w:jc w:val="both"/>
              <w:rPr>
                <w:rFonts w:ascii="Times New Roman" w:cs="Times New Roman"/>
              </w:rPr>
            </w:pPr>
          </w:p>
          <w:p w14:paraId="300AC6CB" w14:textId="1B67D758" w:rsidR="007244F8" w:rsidRPr="00E81EFB" w:rsidRDefault="00F62E60" w:rsidP="00F62E60">
            <w:pPr>
              <w:jc w:val="both"/>
              <w:rPr>
                <w:rFonts w:ascii="Times New Roman" w:cs="Times New Roman"/>
              </w:rPr>
            </w:pPr>
            <w:r w:rsidRPr="000D22EA">
              <w:rPr>
                <w:rFonts w:ascii="Times New Roman" w:cs="Times New Roman"/>
              </w:rPr>
              <w:t>Export</w:t>
            </w:r>
            <w:r w:rsidR="00307AE0">
              <w:rPr>
                <w:rFonts w:ascii="Times New Roman"/>
                <w:lang w:val="en-US"/>
              </w:rPr>
              <w:t>Clarifications</w:t>
            </w:r>
            <w:r w:rsidRPr="000D22EA">
              <w:rPr>
                <w:rFonts w:ascii="Times New Roman" w:cs="Times New Roman"/>
              </w:rPr>
              <w:t>Request</w:t>
            </w:r>
            <w:r w:rsidRPr="00E81EFB">
              <w:rPr>
                <w:rFonts w:ascii="Times New Roman" w:cs="Times New Roman"/>
              </w:rPr>
              <w:t>/</w:t>
            </w:r>
            <w:r w:rsidRPr="00E81EFB">
              <w:rPr>
                <w:rFonts w:ascii="Times New Roman" w:cs="Times New Roman"/>
                <w:lang w:val="en-US"/>
              </w:rPr>
              <w:t>@</w:t>
            </w:r>
            <w:r w:rsidRPr="00E81EFB">
              <w:rPr>
                <w:rFonts w:ascii="Times New Roman" w:cs="Times New Roman"/>
              </w:rPr>
              <w: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87923B4" w14:textId="11EAE924" w:rsidR="00A04393" w:rsidRPr="00E81EFB" w:rsidRDefault="00A04393" w:rsidP="00A04393">
            <w:pPr>
              <w:jc w:val="both"/>
              <w:rPr>
                <w:rFonts w:ascii="Times New Roman"/>
                <w:sz w:val="25"/>
                <w:szCs w:val="25"/>
              </w:rPr>
            </w:pPr>
            <w:r w:rsidRPr="00E81EFB">
              <w:rPr>
                <w:rFonts w:ascii="Times New Roman"/>
                <w:sz w:val="25"/>
                <w:szCs w:val="25"/>
              </w:rPr>
              <w:t>Попытка информационной системы участника провести операцию, на которую у нее нет прав</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A5B6E95" w14:textId="3CE88122" w:rsidR="00A04393" w:rsidRPr="00E81EFB" w:rsidRDefault="001D6D45" w:rsidP="00A04393">
            <w:pPr>
              <w:jc w:val="both"/>
              <w:rPr>
                <w:rFonts w:ascii="Times New Roman" w:cs="Times New Roman"/>
                <w:lang w:val="en-US"/>
              </w:rPr>
            </w:pPr>
            <w:r w:rsidRPr="00E81EFB">
              <w:rPr>
                <w:rFonts w:ascii="Times New Roman" w:cs="Times New Roman"/>
                <w:lang w:val="en-US"/>
              </w:rPr>
              <w:t>GetResponseResponse/ResponseMessage/Response /SenderProvidedResponseData/</w:t>
            </w:r>
            <w:r w:rsidR="00F14F60" w:rsidRPr="00E81EFB">
              <w:rPr>
                <w:rFonts w:ascii="Times New Roman" w:cs="Times New Roman"/>
                <w:lang w:val="en-US"/>
              </w:rPr>
              <w:t>RequestStatus/ StatusCode</w:t>
            </w:r>
            <w:r w:rsidR="00A04393" w:rsidRPr="00E81EFB">
              <w:rPr>
                <w:rFonts w:ascii="Times New Roman" w:cs="Times New Roman"/>
                <w:lang w:val="en-US"/>
              </w:rPr>
              <w:t xml:space="preserve"> = «30»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E1AD4" w14:textId="7AA31540" w:rsidR="00A04393" w:rsidRPr="00E81EFB" w:rsidRDefault="00A04393" w:rsidP="00A04393">
            <w:pPr>
              <w:jc w:val="both"/>
              <w:rPr>
                <w:rFonts w:ascii="Times New Roman" w:cs="Times New Roman"/>
                <w:i/>
              </w:rPr>
            </w:pPr>
            <w:r w:rsidRPr="00E81EFB">
              <w:rPr>
                <w:rFonts w:ascii="Times New Roman" w:cs="Times New Roman"/>
                <w:i/>
              </w:rPr>
              <w:t>У вас недостаточно прав на проведение данной операции</w:t>
            </w:r>
          </w:p>
        </w:tc>
      </w:tr>
      <w:tr w:rsidR="00D04049" w:rsidRPr="00E81EFB" w14:paraId="5FD41692"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699BBCA" w14:textId="77777777" w:rsidR="00D04049" w:rsidRPr="00E81EFB" w:rsidRDefault="00D04049" w:rsidP="00D0404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2C5FCC4" w14:textId="6D751580" w:rsidR="00D04049" w:rsidRPr="00E81EFB" w:rsidRDefault="00D04049" w:rsidP="00D04049">
            <w:pPr>
              <w:jc w:val="both"/>
              <w:rPr>
                <w:rFonts w:ascii="Times New Roman" w:cs="Times New Roman"/>
                <w:i/>
                <w:iCs/>
              </w:rPr>
            </w:pPr>
            <w:r w:rsidRPr="00D0404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1883008" w14:textId="77777777" w:rsidR="00D04049" w:rsidRPr="00D04049" w:rsidRDefault="00D04049" w:rsidP="00D04049">
            <w:pPr>
              <w:jc w:val="both"/>
              <w:rPr>
                <w:rFonts w:ascii="Times New Roman" w:cs="Times New Roman"/>
              </w:rPr>
            </w:pPr>
            <w:r w:rsidRPr="00D04049">
              <w:rPr>
                <w:rFonts w:ascii="Times New Roman" w:cs="Times New Roman"/>
              </w:rPr>
              <w:t>ExportClarificationsRequest/@senderIdentifier</w:t>
            </w:r>
          </w:p>
          <w:p w14:paraId="30A754BC" w14:textId="77777777" w:rsidR="00D04049" w:rsidRPr="00D04049" w:rsidRDefault="00D04049" w:rsidP="00D04049">
            <w:pPr>
              <w:jc w:val="both"/>
              <w:rPr>
                <w:rFonts w:ascii="Times New Roman" w:cs="Times New Roman"/>
              </w:rPr>
            </w:pPr>
          </w:p>
          <w:p w14:paraId="407EB083" w14:textId="1E6A821F" w:rsidR="00D04049" w:rsidRPr="000D22EA" w:rsidRDefault="00D04049" w:rsidP="00D04049">
            <w:pPr>
              <w:jc w:val="both"/>
              <w:rPr>
                <w:rFonts w:ascii="Times New Roman" w:cs="Times New Roman"/>
              </w:rPr>
            </w:pPr>
            <w:r w:rsidRPr="00D04049">
              <w:rPr>
                <w:rFonts w:ascii="Times New Roman" w:cs="Times New Roman"/>
              </w:rPr>
              <w:t>ExportClarificationsRequest/@senderRole</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7466C1A" w14:textId="00083552" w:rsidR="00D04049" w:rsidRPr="00E81EFB" w:rsidRDefault="00D04049" w:rsidP="00D04049">
            <w:pPr>
              <w:jc w:val="both"/>
              <w:rPr>
                <w:rFonts w:ascii="Times New Roman"/>
                <w:sz w:val="25"/>
                <w:szCs w:val="25"/>
              </w:rPr>
            </w:pPr>
            <w:r>
              <w:rPr>
                <w:rFonts w:ascii="Times New Roman"/>
                <w:sz w:val="22"/>
                <w:szCs w:val="22"/>
              </w:rPr>
              <w:t>Проверка разрешения взаимодействия участника с указанным в запросе видом полномочия через СМЭВ 3.ХХ</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3AE0B78" w14:textId="55F22FA7" w:rsidR="00D04049" w:rsidRPr="00D04049" w:rsidRDefault="00D04049" w:rsidP="00D04049">
            <w:pPr>
              <w:jc w:val="both"/>
              <w:rPr>
                <w:rFonts w:ascii="Times New Roman" w:cs="Times New Roman"/>
                <w:lang w:val="en-US"/>
              </w:rPr>
            </w:pPr>
            <w:r w:rsidRPr="00860762">
              <w:rPr>
                <w:rFonts w:ascii="Times New Roman" w:cs="Times New Roman"/>
                <w:sz w:val="22"/>
                <w:szCs w:val="22"/>
                <w:lang w:val="en-US"/>
              </w:rPr>
              <w:t xml:space="preserve">GetResponseResponse/ResponseMessage/Response /SenderProvidedResponseData/RequestStatus/ StatusCode </w:t>
            </w:r>
            <w:r>
              <w:rPr>
                <w:rFonts w:ascii="Times New Roman" w:cs="Times New Roman"/>
                <w:sz w:val="22"/>
                <w:szCs w:val="22"/>
                <w:lang w:val="en-US"/>
              </w:rPr>
              <w:t>= «</w:t>
            </w:r>
            <w:r w:rsidRPr="00DF25E2">
              <w:rPr>
                <w:rFonts w:ascii="Times New Roman" w:cs="Times New Roman"/>
                <w:sz w:val="22"/>
                <w:szCs w:val="22"/>
                <w:lang w:val="en-US"/>
              </w:rPr>
              <w:t>102</w:t>
            </w:r>
            <w:r w:rsidRPr="00860762">
              <w:rPr>
                <w:rFonts w:ascii="Times New Roman" w:cs="Times New Roman"/>
                <w:sz w:val="22"/>
                <w:szCs w:val="22"/>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FAD543" w14:textId="471B0198" w:rsidR="00D04049" w:rsidRPr="00E81EFB" w:rsidRDefault="00D04049" w:rsidP="00D04049">
            <w:pPr>
              <w:jc w:val="both"/>
              <w:rPr>
                <w:rFonts w:ascii="Times New Roman" w:cs="Times New Roman"/>
                <w:i/>
              </w:rPr>
            </w:pPr>
            <w:r w:rsidRPr="00DF25E2">
              <w:rPr>
                <w:rFonts w:ascii="Times New Roman" w:cs="Times New Roman"/>
                <w:i/>
                <w:sz w:val="22"/>
                <w:szCs w:val="22"/>
              </w:rPr>
              <w:t>Блокирована возможность взаимодействия с ГИС ГМП через СМЭВ 3.Х</w:t>
            </w:r>
          </w:p>
        </w:tc>
      </w:tr>
      <w:tr w:rsidR="00D04049" w:rsidRPr="00E81EFB" w14:paraId="7804B3E8"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60C6F20" w14:textId="77777777" w:rsidR="00D04049" w:rsidRPr="00E81EFB" w:rsidRDefault="00D04049" w:rsidP="00D04049">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6100BCA" w14:textId="1BC813BB" w:rsidR="00D04049" w:rsidRPr="00E81EFB" w:rsidRDefault="00D04049" w:rsidP="00D04049">
            <w:pPr>
              <w:jc w:val="both"/>
              <w:rPr>
                <w:i/>
                <w:iCs/>
              </w:rPr>
            </w:pPr>
            <w:r w:rsidRPr="00E81EFB">
              <w:rPr>
                <w:i/>
                <w:iCs/>
              </w:rPr>
              <w:t>Пространство</w:t>
            </w:r>
            <w:r w:rsidRPr="00E81EFB">
              <w:rPr>
                <w:i/>
                <w:iCs/>
              </w:rPr>
              <w:t xml:space="preserve"> </w:t>
            </w:r>
            <w:r w:rsidRPr="00E81EFB">
              <w:rPr>
                <w:i/>
                <w:iCs/>
              </w:rPr>
              <w:t>имен</w:t>
            </w:r>
            <w:r w:rsidRPr="00E81EFB">
              <w:rPr>
                <w:i/>
                <w:iCs/>
              </w:rPr>
              <w:t xml:space="preserve">, </w:t>
            </w:r>
            <w:r w:rsidRPr="00E81EFB">
              <w:rPr>
                <w:i/>
                <w:iCs/>
              </w:rPr>
              <w:t>используемое</w:t>
            </w:r>
            <w:r w:rsidRPr="00E81EFB">
              <w:rPr>
                <w:i/>
                <w:iCs/>
              </w:rPr>
              <w:t xml:space="preserve"> </w:t>
            </w:r>
            <w:r w:rsidRPr="00E81EFB">
              <w:rPr>
                <w:i/>
                <w:iCs/>
              </w:rPr>
              <w:t>в</w:t>
            </w:r>
            <w:r w:rsidRPr="00E81EFB">
              <w:rPr>
                <w:i/>
                <w:iCs/>
              </w:rPr>
              <w:t xml:space="preserve"> </w:t>
            </w:r>
            <w:r w:rsidRPr="00E81EFB">
              <w:rPr>
                <w:rFonts w:ascii="Times New Roman" w:cs="Times New Roman"/>
                <w:i/>
                <w:iCs/>
              </w:rPr>
              <w:t>xpath</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0A10187" w14:textId="5E939DB3" w:rsidR="00D04049" w:rsidRPr="001F117C" w:rsidRDefault="00D04049" w:rsidP="00D04049">
            <w:pPr>
              <w:jc w:val="both"/>
              <w:rPr>
                <w:rFonts w:ascii="Times New Roman" w:cs="Times New Roman"/>
                <w:i/>
                <w:lang w:val="en-US"/>
              </w:rPr>
            </w:pPr>
            <w:r w:rsidRPr="00E81EFB">
              <w:rPr>
                <w:rFonts w:ascii="Times New Roman" w:cs="Times New Roman"/>
                <w:i/>
                <w:lang w:val="en-US"/>
              </w:rPr>
              <w:t>ns0=</w:t>
            </w:r>
            <w:r w:rsidRPr="00E81EFB">
              <w:rPr>
                <w:rFonts w:ascii="Times New Roman" w:eastAsia="Times New Roman" w:cs="Times New Roman"/>
                <w:lang w:val="en-US"/>
              </w:rPr>
              <w:t>"</w:t>
            </w:r>
            <w:r w:rsidRPr="00E81EFB">
              <w:rPr>
                <w:rFonts w:ascii="Times New Roman" w:cs="Times New Roman"/>
                <w:i/>
                <w:lang w:val="en-US"/>
              </w:rPr>
              <w:t>urn://roskazna.ru/gisgmp/xsd/services/export-</w:t>
            </w:r>
            <w:r w:rsidRPr="00EE7150">
              <w:rPr>
                <w:lang w:val="en-US"/>
              </w:rPr>
              <w:t xml:space="preserve"> </w:t>
            </w:r>
            <w:r>
              <w:rPr>
                <w:rFonts w:ascii="Times New Roman" w:cs="Times New Roman"/>
                <w:i/>
                <w:lang w:val="en-US"/>
              </w:rPr>
              <w:t>clarifications</w:t>
            </w:r>
            <w:r w:rsidRPr="00E81EFB">
              <w:rPr>
                <w:rFonts w:ascii="Times New Roman" w:cs="Times New Roman"/>
                <w:i/>
                <w:lang w:val="en-US"/>
              </w:rPr>
              <w:t>/</w:t>
            </w:r>
            <w:r w:rsidR="006428F5">
              <w:rPr>
                <w:rFonts w:ascii="Times New Roman" w:cs="Times New Roman"/>
                <w:i/>
                <w:lang w:val="en-US"/>
              </w:rPr>
              <w:t>2.6.0</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BC453EA" w14:textId="5C0B5BEB" w:rsidR="00D04049" w:rsidRPr="00E81EFB" w:rsidRDefault="00D04049" w:rsidP="00D04049">
            <w:pPr>
              <w:contextualSpacing/>
              <w:jc w:val="both"/>
            </w:pPr>
            <w:r w:rsidRPr="00E81EFB">
              <w:rPr>
                <w:rFonts w:ascii="Times New Roman" w:cs="Times New Roman"/>
                <w:sz w:val="25"/>
                <w:szCs w:val="25"/>
              </w:rPr>
              <w:t>Проверка указания в запросе участника актуального номера версии ВС</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5D3F081" w14:textId="2A6406B4" w:rsidR="00D04049" w:rsidRPr="00E81EFB" w:rsidRDefault="00D04049" w:rsidP="00D04049">
            <w:pPr>
              <w:jc w:val="both"/>
              <w:rPr>
                <w:rFonts w:ascii="Times New Roman" w:cs="Times New Roman"/>
                <w:lang w:val="en-US"/>
              </w:rPr>
            </w:pPr>
            <w:r w:rsidRPr="00E81EFB">
              <w:rPr>
                <w:rFonts w:ascii="Times New Roman" w:cs="Times New Roman"/>
                <w:lang w:val="en-US"/>
              </w:rPr>
              <w:t>GetResponseResponse/ResponseMessage/Response /SenderProvidedResponseData/RequestRejected/RejectionReasonCode = «UNKNOWN_REQUEST_DESCRIPTION»</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BE5D0E" w14:textId="7BEA50B5" w:rsidR="00D04049" w:rsidRPr="00E81EFB" w:rsidRDefault="00D04049" w:rsidP="00D04049">
            <w:pPr>
              <w:jc w:val="both"/>
              <w:rPr>
                <w:i/>
              </w:rPr>
            </w:pPr>
            <w:r w:rsidRPr="00E81EFB">
              <w:rPr>
                <w:rFonts w:ascii="Times New Roman" w:cs="Times New Roman"/>
                <w:i/>
              </w:rPr>
              <w:t>В запросе указана некорректная версия вида сведения</w:t>
            </w:r>
          </w:p>
        </w:tc>
      </w:tr>
      <w:tr w:rsidR="00C305E1" w:rsidRPr="00E81EFB" w14:paraId="45C8AAB3" w14:textId="77777777" w:rsidTr="000958C9">
        <w:trPr>
          <w:trHeight w:val="711"/>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024847" w14:textId="77777777" w:rsidR="00C305E1" w:rsidRPr="00E81EFB" w:rsidRDefault="00C305E1" w:rsidP="00C305E1">
            <w:pPr>
              <w:pStyle w:val="af2"/>
              <w:numPr>
                <w:ilvl w:val="0"/>
                <w:numId w:val="13"/>
              </w:numPr>
              <w:ind w:left="360" w:hanging="360"/>
              <w:rPr>
                <w:rFonts w:ascii="Times New Roman" w:cs="Times New Roman"/>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9B8C3C" w14:textId="74E5891B" w:rsidR="00C305E1" w:rsidRPr="00E81EFB" w:rsidRDefault="00C305E1" w:rsidP="00C305E1">
            <w:pPr>
              <w:jc w:val="both"/>
              <w:rPr>
                <w:i/>
                <w:iCs/>
              </w:rPr>
            </w:pPr>
            <w:r w:rsidRPr="007B0CF9">
              <w:rPr>
                <w:rFonts w:ascii="Times New Roman" w:cs="Times New Roman"/>
                <w:i/>
                <w:iCs/>
              </w:rPr>
              <w:t>Бизнес поля запроса</w:t>
            </w:r>
          </w:p>
        </w:tc>
        <w:tc>
          <w:tcPr>
            <w:tcW w:w="170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E5F955D" w14:textId="0F48D441" w:rsidR="00C305E1" w:rsidRPr="006D6192" w:rsidRDefault="00C305E1">
            <w:pPr>
              <w:jc w:val="both"/>
              <w:rPr>
                <w:rFonts w:ascii="Times New Roman" w:cs="Times New Roman"/>
                <w:i/>
              </w:rPr>
            </w:pPr>
            <w:r w:rsidRPr="000D22EA">
              <w:rPr>
                <w:rFonts w:ascii="Times New Roman" w:cs="Times New Roman"/>
                <w:lang w:val="en-US"/>
              </w:rPr>
              <w:t>Export</w:t>
            </w:r>
            <w:r>
              <w:rPr>
                <w:rFonts w:ascii="Times New Roman"/>
                <w:lang w:val="en-US"/>
              </w:rPr>
              <w:t>Clarifications</w:t>
            </w:r>
            <w:r w:rsidRPr="000D22EA">
              <w:rPr>
                <w:rFonts w:ascii="Times New Roman" w:cs="Times New Roman"/>
                <w:lang w:val="en-US"/>
              </w:rPr>
              <w:t>Request/</w:t>
            </w:r>
            <w:r>
              <w:rPr>
                <w:rFonts w:ascii="Times New Roman"/>
                <w:lang w:val="en-US"/>
              </w:rPr>
              <w:t>Clarifications</w:t>
            </w:r>
            <w:r>
              <w:rPr>
                <w:rFonts w:ascii="Times New Roman" w:cs="Times New Roman"/>
                <w:lang w:val="en-US"/>
              </w:rPr>
              <w:t>ExportConditions/</w:t>
            </w:r>
            <w:r>
              <w:rPr>
                <w:rFonts w:ascii="Times New Roman" w:cs="Times New Roman"/>
              </w:rPr>
              <w:t>…</w:t>
            </w:r>
          </w:p>
        </w:tc>
        <w:tc>
          <w:tcPr>
            <w:tcW w:w="425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3F1FA23" w14:textId="6C6CFCF5" w:rsidR="00C305E1" w:rsidRPr="00E81EFB" w:rsidRDefault="00C305E1" w:rsidP="00C305E1">
            <w:pPr>
              <w:contextualSpacing/>
              <w:jc w:val="both"/>
              <w:rPr>
                <w:rFonts w:ascii="Times New Roman" w:cs="Times New Roman"/>
                <w:sz w:val="25"/>
                <w:szCs w:val="25"/>
              </w:rPr>
            </w:pPr>
            <w:r>
              <w:t>Отсутствует</w:t>
            </w:r>
            <w:r>
              <w:t xml:space="preserve"> </w:t>
            </w:r>
            <w:r>
              <w:t>информация</w:t>
            </w:r>
            <w:r>
              <w:t xml:space="preserve">, </w:t>
            </w:r>
            <w:r>
              <w:t>удовлетворяющая</w:t>
            </w:r>
            <w:r>
              <w:t xml:space="preserve"> </w:t>
            </w:r>
            <w:r>
              <w:t>указанным</w:t>
            </w:r>
            <w:r>
              <w:t xml:space="preserve"> </w:t>
            </w:r>
            <w:r>
              <w:t>в</w:t>
            </w:r>
            <w:r>
              <w:t xml:space="preserve"> </w:t>
            </w:r>
            <w:r>
              <w:t>запросе</w:t>
            </w:r>
            <w:r>
              <w:t xml:space="preserve"> </w:t>
            </w:r>
            <w:r>
              <w:t>параметрам</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515D307" w14:textId="2C312C81" w:rsidR="00C305E1" w:rsidRPr="00E81EFB" w:rsidRDefault="00C305E1" w:rsidP="00C305E1">
            <w:pPr>
              <w:jc w:val="both"/>
              <w:rPr>
                <w:rFonts w:ascii="Times New Roman" w:cs="Times New Roman"/>
                <w:lang w:val="en-US"/>
              </w:rPr>
            </w:pPr>
            <w:r w:rsidRPr="007B0CF9">
              <w:rPr>
                <w:rFonts w:ascii="Times New Roman" w:cs="Times New Roman"/>
                <w:lang w:val="en-US"/>
              </w:rPr>
              <w:t>GetResponseResponse/ResponseMessage/Response /SenderProvidedResponseData/Requ</w:t>
            </w:r>
            <w:r>
              <w:rPr>
                <w:rFonts w:ascii="Times New Roman" w:cs="Times New Roman"/>
                <w:lang w:val="en-US"/>
              </w:rPr>
              <w:t>estRejected/RejectionReasonCode</w:t>
            </w:r>
            <w:r w:rsidRPr="007B0CF9">
              <w:rPr>
                <w:rFonts w:ascii="Times New Roman" w:cs="Times New Roman"/>
                <w:lang w:val="en-US"/>
              </w:rPr>
              <w:t>= «</w:t>
            </w:r>
            <w:r w:rsidRPr="0057401B">
              <w:rPr>
                <w:rFonts w:ascii="Times New Roman" w:cs="Times New Roman"/>
                <w:lang w:val="en-US"/>
              </w:rPr>
              <w:t>NO_DATA</w:t>
            </w:r>
            <w:r w:rsidRPr="007B0CF9">
              <w:rPr>
                <w:rFonts w:ascii="Times New Roman" w:cs="Times New Roman"/>
                <w:lang w:val="en-US"/>
              </w:rPr>
              <w:t>»</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585211C" w14:textId="77777777" w:rsidR="00C305E1" w:rsidRPr="0057401B" w:rsidRDefault="00C305E1" w:rsidP="00C305E1">
            <w:pPr>
              <w:rPr>
                <w:rFonts w:ascii="Times New Roman" w:cs="Times New Roman"/>
                <w:i/>
                <w:color w:val="auto"/>
              </w:rPr>
            </w:pPr>
            <w:r w:rsidRPr="0057401B">
              <w:rPr>
                <w:rFonts w:ascii="Times New Roman" w:cs="Times New Roman"/>
                <w:i/>
                <w:color w:val="auto"/>
              </w:rPr>
              <w:t>Не найдены данные по указанным в запросе параметрам</w:t>
            </w:r>
          </w:p>
          <w:p w14:paraId="714D83DD" w14:textId="77777777" w:rsidR="00C305E1" w:rsidRPr="00E81EFB" w:rsidRDefault="00C305E1" w:rsidP="00C305E1">
            <w:pPr>
              <w:jc w:val="both"/>
              <w:rPr>
                <w:rFonts w:ascii="Times New Roman" w:cs="Times New Roman"/>
                <w:i/>
              </w:rPr>
            </w:pPr>
          </w:p>
        </w:tc>
      </w:tr>
    </w:tbl>
    <w:p w14:paraId="30B0CCAB" w14:textId="77777777" w:rsidR="00597C4C" w:rsidRPr="00E81EFB" w:rsidRDefault="00597C4C" w:rsidP="00566D8F">
      <w:pPr>
        <w:pStyle w:val="24"/>
        <w:widowControl/>
        <w:numPr>
          <w:ilvl w:val="1"/>
          <w:numId w:val="16"/>
        </w:numPr>
      </w:pPr>
      <w:bookmarkStart w:id="246" w:name="_Toc488743536"/>
      <w:bookmarkStart w:id="247" w:name="_Toc488743874"/>
      <w:bookmarkStart w:id="248" w:name="_Toc488765559"/>
      <w:bookmarkStart w:id="249" w:name="_Toc488765866"/>
      <w:bookmarkStart w:id="250" w:name="_Toc488743537"/>
      <w:bookmarkStart w:id="251" w:name="_Toc488743875"/>
      <w:bookmarkStart w:id="252" w:name="_Toc488765560"/>
      <w:bookmarkStart w:id="253" w:name="_Toc488765867"/>
      <w:bookmarkStart w:id="254" w:name="_Toc488227483"/>
      <w:bookmarkStart w:id="255" w:name="_Ref506471926"/>
      <w:bookmarkStart w:id="256" w:name="_Ref529888825"/>
      <w:bookmarkStart w:id="257" w:name="_Toc135225897"/>
      <w:bookmarkEnd w:id="246"/>
      <w:bookmarkEnd w:id="247"/>
      <w:bookmarkEnd w:id="248"/>
      <w:bookmarkEnd w:id="249"/>
      <w:bookmarkEnd w:id="250"/>
      <w:bookmarkEnd w:id="251"/>
      <w:bookmarkEnd w:id="252"/>
      <w:bookmarkEnd w:id="253"/>
      <w:r w:rsidRPr="00E81EFB">
        <w:lastRenderedPageBreak/>
        <w:t>Описание кодов возвратов при ошибках и неуспешных проверок</w:t>
      </w:r>
      <w:bookmarkEnd w:id="254"/>
      <w:bookmarkEnd w:id="255"/>
      <w:bookmarkEnd w:id="256"/>
      <w:bookmarkEnd w:id="257"/>
    </w:p>
    <w:tbl>
      <w:tblPr>
        <w:tblStyle w:val="TableNormal"/>
        <w:tblW w:w="10688" w:type="dxa"/>
        <w:tblInd w:w="-105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4A0" w:firstRow="1" w:lastRow="0" w:firstColumn="1" w:lastColumn="0" w:noHBand="0" w:noVBand="1"/>
      </w:tblPr>
      <w:tblGrid>
        <w:gridCol w:w="567"/>
        <w:gridCol w:w="2750"/>
        <w:gridCol w:w="2694"/>
        <w:gridCol w:w="2834"/>
        <w:gridCol w:w="1843"/>
      </w:tblGrid>
      <w:tr w:rsidR="00597C4C" w:rsidRPr="00E81EFB" w14:paraId="11783816" w14:textId="77777777" w:rsidTr="00293B12">
        <w:trPr>
          <w:trHeight w:val="662"/>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9A88747" w14:textId="77777777" w:rsidR="00597C4C" w:rsidRPr="00E81EFB" w:rsidRDefault="00597C4C" w:rsidP="00566D8F">
            <w:pPr>
              <w:pStyle w:val="ae"/>
              <w:rPr>
                <w:rFonts w:ascii="Times New Roman" w:cs="Times New Roman"/>
              </w:rPr>
            </w:pPr>
            <w:r w:rsidRPr="00E81EFB">
              <w:rPr>
                <w:rFonts w:ascii="Times New Roman" w:cs="Times New Roman"/>
              </w:rPr>
              <w:t>№</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15A6964" w14:textId="77777777" w:rsidR="00597C4C" w:rsidRPr="00E81EFB" w:rsidRDefault="00597C4C" w:rsidP="00566D8F">
            <w:pPr>
              <w:pStyle w:val="ae"/>
              <w:rPr>
                <w:rFonts w:ascii="Times New Roman" w:cs="Times New Roman"/>
              </w:rPr>
            </w:pPr>
            <w:r w:rsidRPr="00E81EFB">
              <w:rPr>
                <w:rFonts w:ascii="Times New Roman" w:cs="Times New Roman"/>
              </w:rPr>
              <w:t>Код поля</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2489D674" w14:textId="77777777" w:rsidR="00597C4C" w:rsidRPr="00E81EFB" w:rsidRDefault="00597C4C" w:rsidP="00566D8F">
            <w:pPr>
              <w:pStyle w:val="ae"/>
              <w:rPr>
                <w:rFonts w:ascii="Times New Roman" w:cs="Times New Roman"/>
              </w:rPr>
            </w:pPr>
            <w:r w:rsidRPr="00E81EFB">
              <w:rPr>
                <w:rFonts w:ascii="Times New Roman" w:cs="Times New Roman"/>
              </w:rPr>
              <w:t>Значение поля</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56F4F1A9" w14:textId="77777777" w:rsidR="00597C4C" w:rsidRPr="00E81EFB" w:rsidRDefault="00597C4C" w:rsidP="00566D8F">
            <w:pPr>
              <w:pStyle w:val="ae"/>
              <w:rPr>
                <w:rFonts w:ascii="Times New Roman" w:cs="Times New Roman"/>
              </w:rPr>
            </w:pPr>
            <w:r w:rsidRPr="00E81EFB">
              <w:rPr>
                <w:rFonts w:ascii="Times New Roman" w:cs="Times New Roman"/>
              </w:rPr>
              <w:t>Причина</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vAlign w:val="center"/>
          </w:tcPr>
          <w:p w14:paraId="0DE7D237" w14:textId="77777777" w:rsidR="00597C4C" w:rsidRPr="00E81EFB" w:rsidRDefault="00597C4C" w:rsidP="00566D8F">
            <w:pPr>
              <w:pStyle w:val="ae"/>
              <w:rPr>
                <w:rFonts w:ascii="Times New Roman" w:cs="Times New Roman"/>
              </w:rPr>
            </w:pPr>
            <w:r w:rsidRPr="00E81EFB">
              <w:rPr>
                <w:rFonts w:ascii="Times New Roman" w:cs="Times New Roman"/>
              </w:rPr>
              <w:t>Комментарий</w:t>
            </w:r>
          </w:p>
        </w:tc>
      </w:tr>
      <w:tr w:rsidR="00597C4C" w:rsidRPr="00E81EFB" w14:paraId="28E4C37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C0C6EFF" w14:textId="77777777" w:rsidR="00597C4C" w:rsidRPr="00E81EFB" w:rsidRDefault="00597C4C" w:rsidP="00566D8F">
            <w:pPr>
              <w:keepNext/>
              <w:rPr>
                <w:rFonts w:ascii="Times New Roman" w:cs="Times New Roman"/>
                <w:i/>
                <w:iCs/>
              </w:rPr>
            </w:pPr>
            <w:r w:rsidRPr="00E81EFB">
              <w:rPr>
                <w:rFonts w:ascii="Times New Roman" w:cs="Times New Roman"/>
                <w:i/>
                <w:iCs/>
              </w:rPr>
              <w:t>1</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4FEB3C4" w14:textId="4BA4FBC5" w:rsidR="00597C4C" w:rsidRPr="00E81EFB" w:rsidRDefault="001D6D45" w:rsidP="00566D8F">
            <w:pPr>
              <w:keepNext/>
              <w:rPr>
                <w:rFonts w:ascii="Times New Roman" w:cs="Times New Roman"/>
                <w:iCs/>
                <w:lang w:val="en-US"/>
              </w:rPr>
            </w:pPr>
            <w:r w:rsidRPr="00E81EFB">
              <w:rPr>
                <w:rFonts w:ascii="Times New Roman" w:cs="Times New Roman"/>
                <w:lang w:val="en-US"/>
              </w:rPr>
              <w:t>GetResponseResponse/ResponseMessage/Response /SenderProvidedResponseData/RequestStatus/ StatusCode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A43109D" w14:textId="01712722" w:rsidR="00597C4C" w:rsidRPr="00E81EFB" w:rsidRDefault="00F14F60" w:rsidP="00566D8F">
            <w:pPr>
              <w:keepNext/>
              <w:rPr>
                <w:rFonts w:ascii="Times New Roman" w:cs="Times New Roman"/>
                <w:i/>
                <w:iCs/>
              </w:rPr>
            </w:pPr>
            <w:r w:rsidRPr="00E81EFB">
              <w:rPr>
                <w:rFonts w:ascii="Times New Roman" w:cs="Times New Roman"/>
                <w:iCs/>
              </w:rPr>
              <w:t xml:space="preserve">Соответствует внутренним кодам </w:t>
            </w:r>
            <w:r w:rsidR="00F16051" w:rsidRPr="00E81EFB">
              <w:rPr>
                <w:rFonts w:ascii="Times New Roman" w:cs="Times New Roman"/>
                <w:iCs/>
                <w:lang w:val="en-US"/>
              </w:rPr>
              <w:t xml:space="preserve">1, </w:t>
            </w:r>
            <w:r w:rsidR="00420903" w:rsidRPr="00E81EFB">
              <w:rPr>
                <w:rFonts w:ascii="Times New Roman" w:cs="Times New Roman"/>
                <w:iCs/>
              </w:rPr>
              <w:t xml:space="preserve">11, </w:t>
            </w:r>
            <w:r w:rsidRPr="00E81EFB">
              <w:rPr>
                <w:rFonts w:ascii="Times New Roman" w:cs="Times New Roman"/>
                <w:iCs/>
              </w:rPr>
              <w:t>21, 23, 27, 30</w:t>
            </w:r>
            <w:r w:rsidR="00D04049">
              <w:rPr>
                <w:rFonts w:ascii="Times New Roman" w:cs="Times New Roman"/>
                <w:iCs/>
              </w:rPr>
              <w:t>, 102</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9E12988" w14:textId="236C7F41" w:rsidR="00597C4C" w:rsidRPr="00E81EFB" w:rsidRDefault="00597C4C" w:rsidP="00733318">
            <w:pPr>
              <w:keepNext/>
              <w:jc w:val="both"/>
              <w:rPr>
                <w:rFonts w:ascii="Times New Roman" w:cs="Times New Roman"/>
                <w:iCs/>
              </w:rPr>
            </w:pPr>
            <w:r w:rsidRPr="00E81EFB">
              <w:rPr>
                <w:rFonts w:ascii="Times New Roman" w:cs="Times New Roman"/>
                <w:iCs/>
              </w:rPr>
              <w:t>Отсутствие прав участника на выполнение данного типа запроса, либо не пройдена проверка ЭП под сущностью</w:t>
            </w:r>
            <w:r w:rsidR="00733318" w:rsidRPr="00E81EFB">
              <w:rPr>
                <w:rFonts w:ascii="Times New Roman" w:cs="Times New Roman"/>
                <w:iCs/>
              </w:rPr>
              <w:t>, ошибка при выполнении форматно-логического контроля</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E031FB9" w14:textId="2E70BC1D" w:rsidR="00597C4C" w:rsidRPr="00E81EFB" w:rsidRDefault="00597C4C" w:rsidP="00566D8F">
            <w:pPr>
              <w:keepNext/>
              <w:jc w:val="both"/>
              <w:rPr>
                <w:rFonts w:ascii="Times New Roman" w:cs="Times New Roman"/>
                <w:iCs/>
              </w:rPr>
            </w:pPr>
          </w:p>
        </w:tc>
      </w:tr>
      <w:tr w:rsidR="00293B12" w:rsidRPr="00E81EFB" w14:paraId="3DC942F7"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37C86327" w14:textId="6D1ACD4D" w:rsidR="00293B12" w:rsidRPr="00E81EFB" w:rsidRDefault="00293B12" w:rsidP="00293B12">
            <w:pPr>
              <w:keepNext/>
              <w:rPr>
                <w:rFonts w:ascii="Times New Roman" w:cs="Times New Roman"/>
                <w:i/>
                <w:iCs/>
              </w:rPr>
            </w:pPr>
            <w:r w:rsidRPr="00E81EFB">
              <w:rPr>
                <w:rFonts w:ascii="Times New Roman" w:cs="Times New Roman"/>
                <w:i/>
                <w:iCs/>
              </w:rPr>
              <w:t>2</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D9094A1" w14:textId="02F748C0" w:rsidR="00293B12" w:rsidRPr="00E81EFB" w:rsidRDefault="00293B12" w:rsidP="00293B12">
            <w:pPr>
              <w:keepNext/>
              <w:rPr>
                <w:rFonts w:ascii="Times New Roman" w:cs="Times New Roman"/>
                <w:lang w:val="en-US"/>
              </w:rPr>
            </w:pPr>
            <w:r w:rsidRPr="00E81EFB">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EA2A693" w14:textId="63AE9FBA" w:rsidR="00293B12" w:rsidRPr="00D1180A" w:rsidRDefault="00293B12" w:rsidP="00293B12">
            <w:pPr>
              <w:keepNext/>
              <w:rPr>
                <w:rFonts w:ascii="Times New Roman" w:cs="Times New Roman"/>
                <w:iCs/>
                <w:lang w:val="en-US"/>
              </w:rPr>
            </w:pPr>
            <w:r w:rsidRPr="00E81EFB">
              <w:rPr>
                <w:rFonts w:ascii="Times New Roman" w:cs="Times New Roman"/>
                <w:lang w:val="en-US"/>
              </w:rPr>
              <w:t>UNKNOWN_REQUEST_DESCRIPTION</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0DD372F" w14:textId="3D328255" w:rsidR="00293B12" w:rsidRPr="00E81EFB" w:rsidRDefault="00293B12" w:rsidP="00293B12">
            <w:pPr>
              <w:keepNext/>
              <w:jc w:val="both"/>
              <w:rPr>
                <w:rFonts w:ascii="Times New Roman" w:cs="Times New Roman"/>
                <w:iCs/>
              </w:rPr>
            </w:pPr>
            <w:r w:rsidRPr="00E81EFB">
              <w:rPr>
                <w:rFonts w:ascii="Times New Roman" w:cs="Times New Roman"/>
                <w:iCs/>
              </w:rPr>
              <w:t>В запросе указана неактуальная версия ВС</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19AE17C" w14:textId="77777777" w:rsidR="00293B12" w:rsidRPr="00E81EFB" w:rsidRDefault="00293B12" w:rsidP="00293B12">
            <w:pPr>
              <w:keepNext/>
              <w:jc w:val="both"/>
              <w:rPr>
                <w:rFonts w:ascii="Times New Roman" w:cs="Times New Roman"/>
                <w:iCs/>
              </w:rPr>
            </w:pPr>
          </w:p>
        </w:tc>
      </w:tr>
      <w:tr w:rsidR="00C305E1" w:rsidRPr="00E81EFB" w14:paraId="0CF4568F" w14:textId="77777777" w:rsidTr="00293B12">
        <w:trPr>
          <w:trHeight w:val="478"/>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E835E4A" w14:textId="5B6B3B5B" w:rsidR="00C305E1" w:rsidRPr="00E81EFB" w:rsidRDefault="00C305E1" w:rsidP="00C305E1">
            <w:pPr>
              <w:keepNext/>
              <w:rPr>
                <w:rFonts w:ascii="Times New Roman" w:cs="Times New Roman"/>
                <w:i/>
                <w:iCs/>
              </w:rPr>
            </w:pPr>
            <w:r>
              <w:rPr>
                <w:rFonts w:ascii="Times New Roman" w:cs="Times New Roman"/>
                <w:i/>
                <w:iCs/>
              </w:rPr>
              <w:t>3</w:t>
            </w:r>
          </w:p>
        </w:tc>
        <w:tc>
          <w:tcPr>
            <w:tcW w:w="2750"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40C53884" w14:textId="3BD10B12" w:rsidR="00C305E1" w:rsidRPr="00E81EFB" w:rsidRDefault="00C305E1" w:rsidP="00C305E1">
            <w:pPr>
              <w:keepNext/>
              <w:rPr>
                <w:rFonts w:ascii="Times New Roman" w:cs="Times New Roman"/>
                <w:lang w:val="en-US"/>
              </w:rPr>
            </w:pPr>
            <w:r w:rsidRPr="007B0CF9">
              <w:rPr>
                <w:rFonts w:ascii="Times New Roman" w:cs="Times New Roman"/>
                <w:lang w:val="en-US"/>
              </w:rPr>
              <w:t>GetResponseResponse/ResponseMessage/Response /SenderProvidedResponseData/RequestRejected/RejectionReasonCode</w:t>
            </w:r>
          </w:p>
        </w:tc>
        <w:tc>
          <w:tcPr>
            <w:tcW w:w="269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915EEB3" w14:textId="5DA2726D" w:rsidR="00C305E1" w:rsidRPr="00E81EFB" w:rsidRDefault="00C305E1" w:rsidP="00C305E1">
            <w:pPr>
              <w:keepNext/>
              <w:rPr>
                <w:rFonts w:ascii="Times New Roman" w:cs="Times New Roman"/>
                <w:lang w:val="en-US"/>
              </w:rPr>
            </w:pPr>
            <w:r w:rsidRPr="0057401B">
              <w:rPr>
                <w:rFonts w:ascii="Times New Roman" w:cs="Times New Roman"/>
                <w:lang w:val="en-US"/>
              </w:rPr>
              <w:t>NO_DATA</w:t>
            </w:r>
          </w:p>
        </w:tc>
        <w:tc>
          <w:tcPr>
            <w:tcW w:w="2834"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09734590" w14:textId="3C0CA4FA" w:rsidR="00C305E1" w:rsidRPr="00E81EFB" w:rsidRDefault="00C305E1" w:rsidP="00C305E1">
            <w:pPr>
              <w:keepNext/>
              <w:jc w:val="both"/>
              <w:rPr>
                <w:rFonts w:ascii="Times New Roman" w:cs="Times New Roman"/>
                <w:iCs/>
              </w:rPr>
            </w:pPr>
            <w:r w:rsidRPr="00D036C5">
              <w:rPr>
                <w:rFonts w:ascii="Times New Roman" w:cs="Times New Roman"/>
                <w:iCs/>
              </w:rPr>
              <w:t>Не найдены данные по указанным в запросе параметрам</w:t>
            </w:r>
          </w:p>
        </w:tc>
        <w:tc>
          <w:tcPr>
            <w:tcW w:w="1843"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26405472" w14:textId="77777777" w:rsidR="00C305E1" w:rsidRPr="00E81EFB" w:rsidRDefault="00C305E1" w:rsidP="00C305E1">
            <w:pPr>
              <w:keepNext/>
              <w:jc w:val="both"/>
              <w:rPr>
                <w:rFonts w:ascii="Times New Roman" w:cs="Times New Roman"/>
                <w:iCs/>
              </w:rPr>
            </w:pPr>
          </w:p>
        </w:tc>
      </w:tr>
    </w:tbl>
    <w:p w14:paraId="530DDF86" w14:textId="77777777" w:rsidR="00597C4C" w:rsidRPr="00E81EFB" w:rsidRDefault="00597C4C" w:rsidP="00597C4C">
      <w:pPr>
        <w:rPr>
          <w:rFonts w:ascii="Times New Roman" w:cs="Times New Roman"/>
        </w:rPr>
      </w:pPr>
    </w:p>
    <w:p w14:paraId="215D359F" w14:textId="1142A67C" w:rsidR="00A505CB" w:rsidRPr="00E81EFB" w:rsidRDefault="009224AB" w:rsidP="00F14F60">
      <w:pPr>
        <w:pStyle w:val="13"/>
        <w:pageBreakBefore/>
        <w:numPr>
          <w:ilvl w:val="0"/>
          <w:numId w:val="16"/>
        </w:numPr>
        <w:ind w:left="431" w:hanging="431"/>
        <w:rPr>
          <w:rStyle w:val="af1"/>
          <w:rFonts w:ascii="Times New Roman" w:hAnsi="Times New Roman" w:cs="Times New Roman"/>
        </w:rPr>
      </w:pPr>
      <w:bookmarkStart w:id="258" w:name="_Toc488743559"/>
      <w:bookmarkStart w:id="259" w:name="_Toc488743897"/>
      <w:bookmarkStart w:id="260" w:name="_Toc488765582"/>
      <w:bookmarkStart w:id="261" w:name="_Toc488765889"/>
      <w:bookmarkStart w:id="262" w:name="_Toc9"/>
      <w:bookmarkStart w:id="263" w:name="_Toc135225898"/>
      <w:bookmarkEnd w:id="258"/>
      <w:bookmarkEnd w:id="259"/>
      <w:bookmarkEnd w:id="260"/>
      <w:bookmarkEnd w:id="261"/>
      <w:r w:rsidRPr="00E81EFB">
        <w:rPr>
          <w:rStyle w:val="af1"/>
          <w:rFonts w:ascii="Times New Roman" w:hAnsi="Times New Roman" w:cs="Times New Roman"/>
        </w:rPr>
        <w:lastRenderedPageBreak/>
        <w:t>Дополнительная информация</w:t>
      </w:r>
      <w:bookmarkEnd w:id="262"/>
      <w:bookmarkEnd w:id="263"/>
    </w:p>
    <w:p w14:paraId="7FEAA35D" w14:textId="1E2E7791" w:rsidR="00B97737" w:rsidRPr="000F1345" w:rsidRDefault="00B97737" w:rsidP="009B21FC">
      <w:pPr>
        <w:pStyle w:val="Head2"/>
        <w:numPr>
          <w:ilvl w:val="1"/>
          <w:numId w:val="16"/>
        </w:numPr>
      </w:pPr>
      <w:bookmarkStart w:id="264" w:name="_Ref66966063"/>
      <w:bookmarkStart w:id="265" w:name="_Toc135225899"/>
      <w:bookmarkStart w:id="266" w:name="_Ref443645967"/>
      <w:bookmarkStart w:id="267" w:name="_Toc2776282"/>
      <w:bookmarkStart w:id="268" w:name="_Toc14179531"/>
      <w:bookmarkStart w:id="269" w:name="_Ref488750835"/>
      <w:bookmarkStart w:id="270" w:name="_Toc488227485"/>
      <w:bookmarkStart w:id="271" w:name="_Ref488335293"/>
      <w:bookmarkStart w:id="272" w:name="_Ref488422773"/>
      <w:bookmarkStart w:id="273" w:name="_Ref488422780"/>
      <w:bookmarkStart w:id="274" w:name="_Ref482182003"/>
      <w:bookmarkStart w:id="275" w:name="_Toc482801403"/>
      <w:bookmarkStart w:id="276" w:name="_Ref488325370"/>
      <w:r w:rsidRPr="000F1345">
        <w:t>Уникальный идентификатор уведомления об уточнении вида и принадлежности платежа</w:t>
      </w:r>
      <w:bookmarkEnd w:id="264"/>
      <w:bookmarkEnd w:id="265"/>
    </w:p>
    <w:p w14:paraId="77ADA70D" w14:textId="08C03FD1" w:rsidR="00B97737" w:rsidRPr="00AF777C" w:rsidRDefault="00235359" w:rsidP="00B97737">
      <w:pPr>
        <w:rPr>
          <w:rFonts w:ascii="Times New Roman" w:cs="Times New Roman"/>
        </w:rPr>
      </w:pPr>
      <w:r w:rsidRPr="00AF777C">
        <w:rPr>
          <w:rFonts w:ascii="Times New Roman" w:cs="Times New Roman"/>
        </w:rPr>
        <w:t>УВПП</w:t>
      </w:r>
      <w:r w:rsidR="00B97737" w:rsidRPr="00AF777C">
        <w:rPr>
          <w:rFonts w:ascii="Times New Roman" w:cs="Times New Roman"/>
        </w:rPr>
        <w:t xml:space="preserve"> для ТОФК должен иметь следующую структуру:</w:t>
      </w:r>
    </w:p>
    <w:tbl>
      <w:tblPr>
        <w:tblW w:w="5000" w:type="pct"/>
        <w:tblLook w:val="04A0" w:firstRow="1" w:lastRow="0" w:firstColumn="1" w:lastColumn="0" w:noHBand="0" w:noVBand="1"/>
      </w:tblPr>
      <w:tblGrid>
        <w:gridCol w:w="545"/>
        <w:gridCol w:w="703"/>
        <w:gridCol w:w="545"/>
        <w:gridCol w:w="546"/>
        <w:gridCol w:w="548"/>
        <w:gridCol w:w="546"/>
        <w:gridCol w:w="546"/>
        <w:gridCol w:w="1092"/>
        <w:gridCol w:w="546"/>
        <w:gridCol w:w="548"/>
        <w:gridCol w:w="546"/>
        <w:gridCol w:w="546"/>
        <w:gridCol w:w="1092"/>
        <w:gridCol w:w="546"/>
        <w:gridCol w:w="548"/>
      </w:tblGrid>
      <w:tr w:rsidR="00971118" w:rsidRPr="000F1345" w14:paraId="72794A85" w14:textId="77777777" w:rsidTr="00971118">
        <w:trPr>
          <w:trHeight w:val="375"/>
        </w:trPr>
        <w:tc>
          <w:tcPr>
            <w:tcW w:w="28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AC2FE0"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1</w:t>
            </w:r>
          </w:p>
        </w:tc>
        <w:tc>
          <w:tcPr>
            <w:tcW w:w="373" w:type="pct"/>
            <w:tcBorders>
              <w:top w:val="single" w:sz="4" w:space="0" w:color="auto"/>
              <w:left w:val="nil"/>
              <w:bottom w:val="single" w:sz="4" w:space="0" w:color="auto"/>
              <w:right w:val="single" w:sz="4" w:space="0" w:color="auto"/>
            </w:tcBorders>
            <w:shd w:val="clear" w:color="auto" w:fill="auto"/>
            <w:noWrap/>
            <w:vAlign w:val="center"/>
            <w:hideMark/>
          </w:tcPr>
          <w:p w14:paraId="18B59046"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2</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086C967D"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3</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48D5F0B5"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4</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52802B8A"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5</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A133A88"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6</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6EB92E5F"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7</w:t>
            </w:r>
          </w:p>
        </w:tc>
        <w:tc>
          <w:tcPr>
            <w:tcW w:w="578" w:type="pct"/>
            <w:tcBorders>
              <w:top w:val="single" w:sz="4" w:space="0" w:color="auto"/>
              <w:left w:val="nil"/>
              <w:bottom w:val="single" w:sz="4" w:space="0" w:color="auto"/>
              <w:right w:val="single" w:sz="4" w:space="0" w:color="000000"/>
            </w:tcBorders>
            <w:shd w:val="clear" w:color="auto" w:fill="auto"/>
            <w:noWrap/>
            <w:vAlign w:val="center"/>
            <w:hideMark/>
          </w:tcPr>
          <w:p w14:paraId="5134F0D7"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77084B88"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12</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446A209"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13</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74C2F009"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14</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757F6F05"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15</w:t>
            </w:r>
          </w:p>
        </w:tc>
        <w:tc>
          <w:tcPr>
            <w:tcW w:w="578" w:type="pct"/>
            <w:tcBorders>
              <w:top w:val="single" w:sz="4" w:space="0" w:color="auto"/>
              <w:left w:val="nil"/>
              <w:bottom w:val="single" w:sz="4" w:space="0" w:color="auto"/>
              <w:right w:val="single" w:sz="4" w:space="0" w:color="000000"/>
            </w:tcBorders>
            <w:shd w:val="clear" w:color="auto" w:fill="auto"/>
            <w:noWrap/>
            <w:vAlign w:val="center"/>
            <w:hideMark/>
          </w:tcPr>
          <w:p w14:paraId="34D3066F"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EAA8E4B"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31</w:t>
            </w:r>
          </w:p>
        </w:tc>
        <w:tc>
          <w:tcPr>
            <w:tcW w:w="289" w:type="pct"/>
            <w:tcBorders>
              <w:top w:val="single" w:sz="4" w:space="0" w:color="auto"/>
              <w:left w:val="nil"/>
              <w:bottom w:val="single" w:sz="4" w:space="0" w:color="auto"/>
              <w:right w:val="single" w:sz="4" w:space="0" w:color="auto"/>
            </w:tcBorders>
            <w:shd w:val="clear" w:color="auto" w:fill="auto"/>
            <w:noWrap/>
            <w:vAlign w:val="center"/>
            <w:hideMark/>
          </w:tcPr>
          <w:p w14:paraId="10218F0B" w14:textId="77777777" w:rsidR="00971118" w:rsidRPr="000F1345"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sz w:val="22"/>
                <w:szCs w:val="22"/>
                <w:bdr w:val="none" w:sz="0" w:space="0" w:color="auto"/>
              </w:rPr>
            </w:pPr>
            <w:r w:rsidRPr="000F1345">
              <w:rPr>
                <w:rFonts w:ascii="Times New Roman" w:eastAsia="Times New Roman" w:cs="Times New Roman"/>
                <w:sz w:val="22"/>
                <w:szCs w:val="22"/>
                <w:bdr w:val="none" w:sz="0" w:space="0" w:color="auto"/>
              </w:rPr>
              <w:t>32</w:t>
            </w:r>
          </w:p>
        </w:tc>
      </w:tr>
      <w:tr w:rsidR="00971118" w:rsidRPr="000F1345" w14:paraId="44B19133" w14:textId="77777777" w:rsidTr="00E44811">
        <w:trPr>
          <w:trHeight w:val="375"/>
        </w:trPr>
        <w:tc>
          <w:tcPr>
            <w:tcW w:w="289" w:type="pct"/>
            <w:tcBorders>
              <w:top w:val="nil"/>
              <w:left w:val="single" w:sz="4" w:space="0" w:color="auto"/>
              <w:bottom w:val="single" w:sz="4" w:space="0" w:color="auto"/>
              <w:right w:val="single" w:sz="4" w:space="0" w:color="auto"/>
            </w:tcBorders>
            <w:shd w:val="clear" w:color="000000" w:fill="D9D9D9"/>
            <w:noWrap/>
            <w:vAlign w:val="center"/>
            <w:hideMark/>
          </w:tcPr>
          <w:p w14:paraId="322CD2FE" w14:textId="77777777" w:rsidR="00971118" w:rsidRPr="00AF777C"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b/>
                <w:sz w:val="22"/>
                <w:szCs w:val="22"/>
                <w:bdr w:val="none" w:sz="0" w:space="0" w:color="auto"/>
              </w:rPr>
            </w:pPr>
            <w:r w:rsidRPr="00AF777C">
              <w:rPr>
                <w:rFonts w:ascii="Times New Roman" w:eastAsia="Times New Roman" w:cs="Times New Roman"/>
                <w:b/>
                <w:sz w:val="22"/>
                <w:szCs w:val="22"/>
                <w:bdr w:val="none" w:sz="0" w:space="0" w:color="auto"/>
              </w:rPr>
              <w:t>A</w:t>
            </w:r>
          </w:p>
        </w:tc>
        <w:tc>
          <w:tcPr>
            <w:tcW w:w="1241" w:type="pct"/>
            <w:gridSpan w:val="4"/>
            <w:tcBorders>
              <w:top w:val="single" w:sz="4" w:space="0" w:color="auto"/>
              <w:left w:val="nil"/>
              <w:bottom w:val="single" w:sz="4" w:space="0" w:color="auto"/>
              <w:right w:val="single" w:sz="4" w:space="0" w:color="000000"/>
            </w:tcBorders>
            <w:shd w:val="clear" w:color="000000" w:fill="FCD5B4"/>
            <w:noWrap/>
            <w:vAlign w:val="center"/>
            <w:hideMark/>
          </w:tcPr>
          <w:p w14:paraId="7CA72BB8" w14:textId="77777777" w:rsidR="00971118" w:rsidRPr="00AF777C"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b/>
                <w:sz w:val="22"/>
                <w:szCs w:val="22"/>
                <w:bdr w:val="none" w:sz="0" w:space="0" w:color="auto"/>
              </w:rPr>
            </w:pPr>
            <w:r w:rsidRPr="00AF777C">
              <w:rPr>
                <w:rFonts w:ascii="Times New Roman" w:eastAsia="Times New Roman" w:cs="Times New Roman"/>
                <w:b/>
                <w:sz w:val="22"/>
                <w:szCs w:val="22"/>
                <w:bdr w:val="none" w:sz="0" w:space="0" w:color="auto"/>
              </w:rPr>
              <w:t>B</w:t>
            </w:r>
          </w:p>
        </w:tc>
        <w:tc>
          <w:tcPr>
            <w:tcW w:w="1735" w:type="pct"/>
            <w:gridSpan w:val="5"/>
            <w:tcBorders>
              <w:top w:val="single" w:sz="4" w:space="0" w:color="auto"/>
              <w:left w:val="nil"/>
              <w:bottom w:val="single" w:sz="4" w:space="0" w:color="auto"/>
              <w:right w:val="single" w:sz="4" w:space="0" w:color="000000"/>
            </w:tcBorders>
            <w:shd w:val="clear" w:color="000000" w:fill="D8E4BC"/>
            <w:noWrap/>
            <w:vAlign w:val="center"/>
            <w:hideMark/>
          </w:tcPr>
          <w:p w14:paraId="34451CB1" w14:textId="77777777" w:rsidR="00971118" w:rsidRPr="00AF777C"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b/>
                <w:sz w:val="22"/>
                <w:szCs w:val="22"/>
                <w:bdr w:val="none" w:sz="0" w:space="0" w:color="auto"/>
              </w:rPr>
            </w:pPr>
            <w:r w:rsidRPr="00AF777C">
              <w:rPr>
                <w:rFonts w:ascii="Times New Roman" w:eastAsia="Times New Roman" w:cs="Times New Roman"/>
                <w:b/>
                <w:sz w:val="22"/>
                <w:szCs w:val="22"/>
                <w:bdr w:val="none" w:sz="0" w:space="0" w:color="auto"/>
              </w:rPr>
              <w:t>C</w:t>
            </w:r>
          </w:p>
        </w:tc>
        <w:tc>
          <w:tcPr>
            <w:tcW w:w="1735" w:type="pct"/>
            <w:gridSpan w:val="5"/>
            <w:tcBorders>
              <w:top w:val="single" w:sz="4" w:space="0" w:color="auto"/>
              <w:left w:val="nil"/>
              <w:bottom w:val="single" w:sz="4" w:space="0" w:color="auto"/>
              <w:right w:val="single" w:sz="4" w:space="0" w:color="000000"/>
            </w:tcBorders>
            <w:shd w:val="clear" w:color="000000" w:fill="DCE6F1"/>
            <w:noWrap/>
            <w:vAlign w:val="center"/>
            <w:hideMark/>
          </w:tcPr>
          <w:p w14:paraId="5A6A8D0A" w14:textId="77777777" w:rsidR="00971118" w:rsidRPr="00AF777C" w:rsidRDefault="00971118" w:rsidP="00971118">
            <w:pPr>
              <w:pBdr>
                <w:top w:val="none" w:sz="0" w:space="0" w:color="auto"/>
                <w:left w:val="none" w:sz="0" w:space="0" w:color="auto"/>
                <w:bottom w:val="none" w:sz="0" w:space="0" w:color="auto"/>
                <w:right w:val="none" w:sz="0" w:space="0" w:color="auto"/>
                <w:between w:val="none" w:sz="0" w:space="0" w:color="auto"/>
                <w:bar w:val="none" w:sz="0" w:color="auto"/>
              </w:pBdr>
              <w:jc w:val="center"/>
              <w:rPr>
                <w:rFonts w:ascii="Times New Roman" w:eastAsia="Times New Roman" w:cs="Times New Roman"/>
                <w:b/>
                <w:sz w:val="22"/>
                <w:szCs w:val="22"/>
                <w:bdr w:val="none" w:sz="0" w:space="0" w:color="auto"/>
              </w:rPr>
            </w:pPr>
            <w:r w:rsidRPr="00AF777C">
              <w:rPr>
                <w:rFonts w:ascii="Times New Roman" w:eastAsia="Times New Roman" w:cs="Times New Roman"/>
                <w:b/>
                <w:sz w:val="22"/>
                <w:szCs w:val="22"/>
                <w:bdr w:val="none" w:sz="0" w:space="0" w:color="auto"/>
              </w:rPr>
              <w:t>D</w:t>
            </w:r>
          </w:p>
        </w:tc>
      </w:tr>
    </w:tbl>
    <w:p w14:paraId="4B2F0471" w14:textId="17DC858C" w:rsidR="00B97737" w:rsidRPr="00AF777C" w:rsidRDefault="00B97737" w:rsidP="00B97737">
      <w:pPr>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971118" w:rsidRPr="000F1345" w14:paraId="6A431A07" w14:textId="77777777" w:rsidTr="008D4FBE">
        <w:trPr>
          <w:trHeight w:val="100"/>
        </w:trPr>
        <w:tc>
          <w:tcPr>
            <w:tcW w:w="333" w:type="pct"/>
            <w:tcBorders>
              <w:bottom w:val="single" w:sz="4" w:space="0" w:color="auto"/>
            </w:tcBorders>
          </w:tcPr>
          <w:p w14:paraId="3C17B10F" w14:textId="77777777" w:rsidR="00971118" w:rsidRPr="00AF777C" w:rsidRDefault="00971118" w:rsidP="008D4FBE">
            <w:pPr>
              <w:keepNext/>
              <w:keepLines/>
              <w:spacing w:after="120"/>
              <w:jc w:val="both"/>
              <w:rPr>
                <w:rFonts w:ascii="Times New Roman" w:cs="Times New Roman"/>
                <w:b/>
              </w:rPr>
            </w:pPr>
            <w:r w:rsidRPr="00AF777C">
              <w:rPr>
                <w:rFonts w:ascii="Times New Roman" w:cs="Times New Roman"/>
                <w:b/>
              </w:rPr>
              <w:t>А</w:t>
            </w:r>
          </w:p>
        </w:tc>
        <w:tc>
          <w:tcPr>
            <w:tcW w:w="4667" w:type="pct"/>
            <w:tcBorders>
              <w:bottom w:val="single" w:sz="4" w:space="0" w:color="auto"/>
            </w:tcBorders>
          </w:tcPr>
          <w:p w14:paraId="73F0719A" w14:textId="621172E7" w:rsidR="00971118" w:rsidRPr="00AF777C" w:rsidRDefault="00971118" w:rsidP="008D4FBE">
            <w:pPr>
              <w:keepNext/>
              <w:keepLines/>
              <w:spacing w:after="120"/>
              <w:jc w:val="both"/>
              <w:rPr>
                <w:rFonts w:ascii="Times New Roman" w:cs="Times New Roman"/>
              </w:rPr>
            </w:pPr>
            <w:r w:rsidRPr="00AF777C">
              <w:rPr>
                <w:rFonts w:ascii="Times New Roman" w:cs="Times New Roman"/>
              </w:rPr>
              <w:t>Значение «5»</w:t>
            </w:r>
          </w:p>
        </w:tc>
      </w:tr>
      <w:tr w:rsidR="00971118" w:rsidRPr="000F1345" w14:paraId="3C62CE14" w14:textId="77777777" w:rsidTr="008D4FBE">
        <w:tc>
          <w:tcPr>
            <w:tcW w:w="333" w:type="pct"/>
            <w:tcBorders>
              <w:top w:val="single" w:sz="4" w:space="0" w:color="auto"/>
              <w:bottom w:val="single" w:sz="4" w:space="0" w:color="auto"/>
            </w:tcBorders>
          </w:tcPr>
          <w:p w14:paraId="2B4A6CC4" w14:textId="77777777" w:rsidR="00971118" w:rsidRPr="00AF777C" w:rsidRDefault="00971118" w:rsidP="008D4FBE">
            <w:pPr>
              <w:keepNext/>
              <w:keepLines/>
              <w:spacing w:after="120"/>
              <w:jc w:val="both"/>
              <w:rPr>
                <w:rFonts w:ascii="Times New Roman" w:cs="Times New Roman"/>
                <w:b/>
              </w:rPr>
            </w:pPr>
            <w:r w:rsidRPr="00AF777C">
              <w:rPr>
                <w:rFonts w:ascii="Times New Roman" w:cs="Times New Roman"/>
                <w:b/>
              </w:rPr>
              <w:t>В</w:t>
            </w:r>
          </w:p>
        </w:tc>
        <w:tc>
          <w:tcPr>
            <w:tcW w:w="4667" w:type="pct"/>
            <w:tcBorders>
              <w:top w:val="single" w:sz="4" w:space="0" w:color="auto"/>
              <w:bottom w:val="single" w:sz="4" w:space="0" w:color="auto"/>
            </w:tcBorders>
          </w:tcPr>
          <w:p w14:paraId="613B5618" w14:textId="77777777" w:rsidR="00971118" w:rsidRPr="00AF777C" w:rsidRDefault="00971118" w:rsidP="008D4FBE">
            <w:pPr>
              <w:keepNext/>
              <w:keepLines/>
              <w:spacing w:after="120"/>
              <w:jc w:val="both"/>
              <w:rPr>
                <w:rFonts w:ascii="Times New Roman" w:cs="Times New Roman"/>
              </w:rPr>
            </w:pPr>
            <w:r w:rsidRPr="00AF777C">
              <w:rPr>
                <w:rFonts w:ascii="Times New Roman" w:eastAsia="Calibri" w:cs="Times New Roman"/>
              </w:rPr>
              <w:t>Код ТОФК</w:t>
            </w:r>
          </w:p>
        </w:tc>
      </w:tr>
      <w:tr w:rsidR="00971118" w:rsidRPr="000F1345" w14:paraId="6B5AD648" w14:textId="77777777" w:rsidTr="008D4FBE">
        <w:tc>
          <w:tcPr>
            <w:tcW w:w="333" w:type="pct"/>
            <w:tcBorders>
              <w:top w:val="single" w:sz="4" w:space="0" w:color="auto"/>
              <w:bottom w:val="single" w:sz="4" w:space="0" w:color="auto"/>
            </w:tcBorders>
          </w:tcPr>
          <w:p w14:paraId="3588BCAB" w14:textId="77777777" w:rsidR="00971118" w:rsidRPr="00AF777C" w:rsidRDefault="00971118" w:rsidP="008D4FBE">
            <w:pPr>
              <w:keepNext/>
              <w:keepLines/>
              <w:spacing w:after="120"/>
              <w:jc w:val="both"/>
              <w:rPr>
                <w:rFonts w:ascii="Times New Roman" w:cs="Times New Roman"/>
                <w:b/>
              </w:rPr>
            </w:pPr>
            <w:r w:rsidRPr="00AF777C">
              <w:rPr>
                <w:rFonts w:ascii="Times New Roman" w:cs="Times New Roman"/>
                <w:b/>
              </w:rPr>
              <w:t>С</w:t>
            </w:r>
          </w:p>
        </w:tc>
        <w:tc>
          <w:tcPr>
            <w:tcW w:w="4667" w:type="pct"/>
            <w:tcBorders>
              <w:top w:val="single" w:sz="4" w:space="0" w:color="auto"/>
              <w:bottom w:val="single" w:sz="4" w:space="0" w:color="auto"/>
            </w:tcBorders>
          </w:tcPr>
          <w:p w14:paraId="59BAB912" w14:textId="6015D75C" w:rsidR="00971118" w:rsidRPr="00AF777C" w:rsidRDefault="00971118" w:rsidP="00C12DFF">
            <w:pPr>
              <w:keepNext/>
              <w:keepLines/>
              <w:spacing w:after="120"/>
              <w:jc w:val="both"/>
              <w:rPr>
                <w:rFonts w:ascii="Times New Roman" w:cs="Times New Roman"/>
              </w:rPr>
            </w:pPr>
            <w:r w:rsidRPr="00AF777C">
              <w:rPr>
                <w:rFonts w:ascii="Times New Roman" w:eastAsia="Calibri" w:cs="Times New Roman"/>
              </w:rPr>
              <w:t xml:space="preserve">Дата </w:t>
            </w:r>
            <w:r w:rsidR="00C12DFF">
              <w:rPr>
                <w:rFonts w:ascii="Times New Roman" w:eastAsia="Calibri" w:cs="Times New Roman"/>
              </w:rPr>
              <w:t>исполнения</w:t>
            </w:r>
            <w:r w:rsidR="00C12DFF" w:rsidRPr="00AF777C">
              <w:rPr>
                <w:rFonts w:ascii="Times New Roman" w:eastAsia="Calibri" w:cs="Times New Roman"/>
              </w:rPr>
              <w:t xml:space="preserve"> </w:t>
            </w:r>
            <w:r w:rsidRPr="00AF777C">
              <w:rPr>
                <w:rFonts w:ascii="Times New Roman" w:eastAsia="Calibri" w:cs="Times New Roman"/>
              </w:rPr>
              <w:t>уведомления об уточнении вида и принадлежности платежа в формате «ДДММГГГГ»</w:t>
            </w:r>
          </w:p>
        </w:tc>
      </w:tr>
      <w:tr w:rsidR="00971118" w:rsidRPr="000F1345" w14:paraId="5D2812F0" w14:textId="77777777" w:rsidTr="008D4FBE">
        <w:tc>
          <w:tcPr>
            <w:tcW w:w="333" w:type="pct"/>
            <w:tcBorders>
              <w:top w:val="single" w:sz="4" w:space="0" w:color="auto"/>
              <w:bottom w:val="single" w:sz="4" w:space="0" w:color="auto"/>
            </w:tcBorders>
          </w:tcPr>
          <w:p w14:paraId="16DB73D5" w14:textId="77777777" w:rsidR="00971118" w:rsidRPr="000F1345" w:rsidRDefault="00971118" w:rsidP="008D4FBE">
            <w:pPr>
              <w:keepNext/>
              <w:keepLines/>
              <w:spacing w:after="120"/>
              <w:jc w:val="both"/>
              <w:rPr>
                <w:rFonts w:ascii="Times New Roman" w:cs="Times New Roman"/>
                <w:b/>
                <w:lang w:val="en-US"/>
              </w:rPr>
            </w:pPr>
            <w:r w:rsidRPr="000F1345">
              <w:rPr>
                <w:rFonts w:ascii="Times New Roman" w:cs="Times New Roman"/>
                <w:b/>
                <w:lang w:val="en-US"/>
              </w:rPr>
              <w:t>D</w:t>
            </w:r>
          </w:p>
        </w:tc>
        <w:tc>
          <w:tcPr>
            <w:tcW w:w="4667" w:type="pct"/>
            <w:tcBorders>
              <w:top w:val="single" w:sz="4" w:space="0" w:color="auto"/>
              <w:bottom w:val="single" w:sz="4" w:space="0" w:color="auto"/>
            </w:tcBorders>
          </w:tcPr>
          <w:p w14:paraId="7BF7669A" w14:textId="534271EC" w:rsidR="00971118" w:rsidRPr="00AF777C" w:rsidRDefault="00344FCB" w:rsidP="005F0055">
            <w:pPr>
              <w:keepNext/>
              <w:keepLines/>
              <w:spacing w:after="120"/>
              <w:jc w:val="both"/>
              <w:rPr>
                <w:rFonts w:ascii="Times New Roman" w:eastAsia="Calibri" w:cs="Times New Roman"/>
              </w:rPr>
            </w:pPr>
            <w:r w:rsidRPr="00A73BE9">
              <w:rPr>
                <w:rFonts w:ascii="Times New Roman" w:eastAsia="Calibri" w:cs="Times New Roman"/>
              </w:rPr>
              <w:t xml:space="preserve">Уникальный номер документа исполнения уведомления </w:t>
            </w:r>
            <w:r w:rsidR="00971118" w:rsidRPr="00AF777C">
              <w:rPr>
                <w:rFonts w:ascii="Times New Roman" w:cs="Times New Roman"/>
              </w:rPr>
              <w:t>об уточнении вида и принадлежности платежа в течение дня для данного ТОФК</w:t>
            </w:r>
          </w:p>
        </w:tc>
      </w:tr>
    </w:tbl>
    <w:p w14:paraId="01FC034F" w14:textId="77777777" w:rsidR="00971118" w:rsidRPr="00AF777C" w:rsidRDefault="00971118" w:rsidP="00E44811">
      <w:pPr>
        <w:rPr>
          <w:rFonts w:ascii="Times New Roman" w:cs="Times New Roman"/>
        </w:rPr>
      </w:pPr>
    </w:p>
    <w:p w14:paraId="03F430C8" w14:textId="39C2C41F" w:rsidR="009B21FC" w:rsidRPr="00865465" w:rsidRDefault="009B21FC" w:rsidP="009B21FC">
      <w:pPr>
        <w:pStyle w:val="Head2"/>
        <w:numPr>
          <w:ilvl w:val="1"/>
          <w:numId w:val="16"/>
        </w:numPr>
      </w:pPr>
      <w:bookmarkStart w:id="277" w:name="_Ref66966070"/>
      <w:bookmarkStart w:id="278" w:name="_Toc135225900"/>
      <w:r>
        <w:t>Уникальный и</w:t>
      </w:r>
      <w:r w:rsidRPr="00865465">
        <w:t>дентификатор зачисления</w:t>
      </w:r>
      <w:bookmarkEnd w:id="266"/>
      <w:bookmarkEnd w:id="267"/>
      <w:bookmarkEnd w:id="268"/>
      <w:bookmarkEnd w:id="277"/>
      <w:bookmarkEnd w:id="278"/>
    </w:p>
    <w:p w14:paraId="4A002A38" w14:textId="77777777" w:rsidR="009B21FC" w:rsidRPr="007244F8" w:rsidRDefault="009B21FC" w:rsidP="009B21FC">
      <w:pPr>
        <w:ind w:firstLine="709"/>
        <w:rPr>
          <w:rFonts w:ascii="Times New Roman" w:cs="Times New Roman"/>
        </w:rPr>
      </w:pPr>
      <w:r w:rsidRPr="00841E30">
        <w:t>УИЗ</w:t>
      </w:r>
      <w:r w:rsidRPr="00841E30">
        <w:t xml:space="preserve"> </w:t>
      </w:r>
      <w:r w:rsidRPr="00841E30">
        <w:t>для</w:t>
      </w:r>
      <w:r w:rsidRPr="00841E30">
        <w:t xml:space="preserve"> </w:t>
      </w:r>
      <w:r w:rsidRPr="00841E30">
        <w:t>ТОФК</w:t>
      </w:r>
      <w:r w:rsidRPr="00841E30">
        <w:t xml:space="preserve"> </w:t>
      </w:r>
      <w:r w:rsidRPr="007244F8">
        <w:rPr>
          <w:rFonts w:ascii="Times New Roman" w:cs="Times New Roman"/>
        </w:rPr>
        <w:t>должен иметь следующую структуру:</w:t>
      </w:r>
    </w:p>
    <w:p w14:paraId="03607DB7" w14:textId="37890ADD" w:rsidR="009B21FC" w:rsidRDefault="009B21FC" w:rsidP="009B21FC">
      <w:pPr>
        <w:ind w:firstLine="709"/>
      </w:pPr>
      <w:r w:rsidRPr="007244F8">
        <w:rPr>
          <w:rFonts w:ascii="Times New Roman" w:cs="Times New Roman"/>
        </w:rPr>
        <w:t xml:space="preserve">Таблица № </w:t>
      </w:r>
      <w:r w:rsidRPr="007244F8">
        <w:rPr>
          <w:rFonts w:ascii="Times New Roman" w:cs="Times New Roman"/>
        </w:rPr>
        <w:fldChar w:fldCharType="begin"/>
      </w:r>
      <w:r w:rsidRPr="007244F8">
        <w:rPr>
          <w:rFonts w:ascii="Times New Roman" w:cs="Times New Roman"/>
        </w:rPr>
        <w:instrText xml:space="preserve"> SEQ Таблица_№ \* ARABIC </w:instrText>
      </w:r>
      <w:r w:rsidRPr="007244F8">
        <w:rPr>
          <w:rFonts w:ascii="Times New Roman" w:cs="Times New Roman"/>
        </w:rPr>
        <w:fldChar w:fldCharType="separate"/>
      </w:r>
      <w:r w:rsidR="004F480E">
        <w:rPr>
          <w:rFonts w:ascii="Times New Roman" w:cs="Times New Roman"/>
          <w:noProof/>
        </w:rPr>
        <w:t>1</w:t>
      </w:r>
      <w:r w:rsidRPr="007244F8">
        <w:rPr>
          <w:rFonts w:ascii="Times New Roman" w:cs="Times New Roman"/>
          <w:noProof/>
        </w:rPr>
        <w:fldChar w:fldCharType="end"/>
      </w:r>
      <w:r w:rsidRPr="007244F8">
        <w:rPr>
          <w:rFonts w:ascii="Times New Roman" w:cs="Times New Roman"/>
        </w:rPr>
        <w:t>. «Структура УИ</w:t>
      </w:r>
      <w:r w:rsidR="007244F8">
        <w:rPr>
          <w:rFonts w:ascii="Times New Roman" w:cs="Times New Roman"/>
        </w:rPr>
        <w:t>З</w:t>
      </w:r>
      <w:r w:rsidRPr="007244F8">
        <w:rPr>
          <w:rFonts w:ascii="Times New Roman" w:cs="Times New Roman"/>
        </w:rPr>
        <w:t xml:space="preserve"> для ТОФК</w:t>
      </w:r>
      <w:r w:rsidRPr="00841E30">
        <w:t>»</w:t>
      </w:r>
    </w:p>
    <w:tbl>
      <w:tblPr>
        <w:tblW w:w="928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5"/>
        <w:gridCol w:w="535"/>
        <w:gridCol w:w="377"/>
        <w:gridCol w:w="425"/>
        <w:gridCol w:w="425"/>
        <w:gridCol w:w="587"/>
        <w:gridCol w:w="638"/>
        <w:gridCol w:w="699"/>
        <w:gridCol w:w="529"/>
        <w:gridCol w:w="523"/>
        <w:gridCol w:w="475"/>
        <w:gridCol w:w="501"/>
        <w:gridCol w:w="523"/>
        <w:gridCol w:w="1470"/>
        <w:gridCol w:w="627"/>
        <w:gridCol w:w="529"/>
      </w:tblGrid>
      <w:tr w:rsidR="009B21FC" w:rsidRPr="009B21FC" w14:paraId="3DAB70EE" w14:textId="77777777" w:rsidTr="000F2A32">
        <w:tc>
          <w:tcPr>
            <w:tcW w:w="425" w:type="dxa"/>
            <w:tcBorders>
              <w:bottom w:val="single" w:sz="4" w:space="0" w:color="auto"/>
            </w:tcBorders>
            <w:shd w:val="clear" w:color="auto" w:fill="F2F2F2" w:themeFill="background1" w:themeFillShade="F2"/>
          </w:tcPr>
          <w:p w14:paraId="27C38104" w14:textId="77777777" w:rsidR="009B21FC" w:rsidRPr="009B21FC" w:rsidRDefault="009B21FC" w:rsidP="000F2A32">
            <w:pPr>
              <w:keepNext/>
              <w:keepLines/>
              <w:jc w:val="both"/>
              <w:rPr>
                <w:rFonts w:ascii="Times New Roman" w:cs="Times New Roman"/>
              </w:rPr>
            </w:pPr>
            <w:r w:rsidRPr="009B21FC">
              <w:rPr>
                <w:rFonts w:ascii="Times New Roman" w:cs="Times New Roman"/>
              </w:rPr>
              <w:t>1</w:t>
            </w:r>
          </w:p>
        </w:tc>
        <w:tc>
          <w:tcPr>
            <w:tcW w:w="535" w:type="dxa"/>
            <w:tcBorders>
              <w:bottom w:val="single" w:sz="4" w:space="0" w:color="auto"/>
            </w:tcBorders>
            <w:shd w:val="clear" w:color="auto" w:fill="F2F2F2" w:themeFill="background1" w:themeFillShade="F2"/>
          </w:tcPr>
          <w:p w14:paraId="12393E63" w14:textId="77777777" w:rsidR="009B21FC" w:rsidRPr="009B21FC" w:rsidRDefault="009B21FC" w:rsidP="000F2A32">
            <w:pPr>
              <w:keepNext/>
              <w:keepLines/>
              <w:jc w:val="both"/>
              <w:rPr>
                <w:rFonts w:ascii="Times New Roman" w:cs="Times New Roman"/>
              </w:rPr>
            </w:pPr>
            <w:r w:rsidRPr="009B21FC">
              <w:rPr>
                <w:rFonts w:ascii="Times New Roman" w:cs="Times New Roman"/>
              </w:rPr>
              <w:t>2</w:t>
            </w:r>
          </w:p>
        </w:tc>
        <w:tc>
          <w:tcPr>
            <w:tcW w:w="377" w:type="dxa"/>
            <w:tcBorders>
              <w:bottom w:val="single" w:sz="4" w:space="0" w:color="auto"/>
            </w:tcBorders>
            <w:shd w:val="clear" w:color="auto" w:fill="F2F2F2" w:themeFill="background1" w:themeFillShade="F2"/>
          </w:tcPr>
          <w:p w14:paraId="391B1DD4"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3</w:t>
            </w:r>
          </w:p>
        </w:tc>
        <w:tc>
          <w:tcPr>
            <w:tcW w:w="425" w:type="dxa"/>
            <w:tcBorders>
              <w:bottom w:val="single" w:sz="4" w:space="0" w:color="auto"/>
            </w:tcBorders>
            <w:shd w:val="clear" w:color="auto" w:fill="F2F2F2" w:themeFill="background1" w:themeFillShade="F2"/>
          </w:tcPr>
          <w:p w14:paraId="60541AE4"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4</w:t>
            </w:r>
          </w:p>
        </w:tc>
        <w:tc>
          <w:tcPr>
            <w:tcW w:w="425" w:type="dxa"/>
            <w:tcBorders>
              <w:bottom w:val="single" w:sz="4" w:space="0" w:color="auto"/>
            </w:tcBorders>
            <w:shd w:val="clear" w:color="auto" w:fill="F2F2F2" w:themeFill="background1" w:themeFillShade="F2"/>
          </w:tcPr>
          <w:p w14:paraId="1598849B"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5</w:t>
            </w:r>
          </w:p>
        </w:tc>
        <w:tc>
          <w:tcPr>
            <w:tcW w:w="587" w:type="dxa"/>
            <w:tcBorders>
              <w:bottom w:val="single" w:sz="4" w:space="0" w:color="auto"/>
            </w:tcBorders>
            <w:shd w:val="clear" w:color="auto" w:fill="F2F2F2" w:themeFill="background1" w:themeFillShade="F2"/>
          </w:tcPr>
          <w:p w14:paraId="1723F7BE"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6</w:t>
            </w:r>
          </w:p>
        </w:tc>
        <w:tc>
          <w:tcPr>
            <w:tcW w:w="638" w:type="dxa"/>
            <w:tcBorders>
              <w:bottom w:val="single" w:sz="4" w:space="0" w:color="auto"/>
            </w:tcBorders>
            <w:shd w:val="clear" w:color="auto" w:fill="F2F2F2" w:themeFill="background1" w:themeFillShade="F2"/>
          </w:tcPr>
          <w:p w14:paraId="59E3E7CC"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7</w:t>
            </w:r>
          </w:p>
        </w:tc>
        <w:tc>
          <w:tcPr>
            <w:tcW w:w="699" w:type="dxa"/>
            <w:tcBorders>
              <w:bottom w:val="single" w:sz="4" w:space="0" w:color="auto"/>
            </w:tcBorders>
            <w:shd w:val="clear" w:color="auto" w:fill="F2F2F2" w:themeFill="background1" w:themeFillShade="F2"/>
          </w:tcPr>
          <w:p w14:paraId="17406AA8" w14:textId="77777777" w:rsidR="009B21FC" w:rsidRPr="009B21FC" w:rsidRDefault="009B21FC" w:rsidP="000F2A32">
            <w:pPr>
              <w:keepNext/>
              <w:keepLines/>
              <w:jc w:val="both"/>
              <w:rPr>
                <w:rFonts w:ascii="Times New Roman" w:cs="Times New Roman"/>
              </w:rPr>
            </w:pPr>
            <w:r w:rsidRPr="009B21FC">
              <w:rPr>
                <w:rFonts w:ascii="Times New Roman" w:cs="Times New Roman"/>
              </w:rPr>
              <w:t>…</w:t>
            </w:r>
          </w:p>
        </w:tc>
        <w:tc>
          <w:tcPr>
            <w:tcW w:w="529" w:type="dxa"/>
            <w:tcBorders>
              <w:bottom w:val="single" w:sz="4" w:space="0" w:color="auto"/>
            </w:tcBorders>
            <w:shd w:val="clear" w:color="auto" w:fill="F2F2F2" w:themeFill="background1" w:themeFillShade="F2"/>
          </w:tcPr>
          <w:p w14:paraId="1D4877F0"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rPr>
              <w:t>1</w:t>
            </w:r>
            <w:r w:rsidRPr="009B21FC">
              <w:rPr>
                <w:rFonts w:ascii="Times New Roman" w:cs="Times New Roman"/>
                <w:lang w:val="en-US"/>
              </w:rPr>
              <w:t>3</w:t>
            </w:r>
          </w:p>
        </w:tc>
        <w:tc>
          <w:tcPr>
            <w:tcW w:w="523" w:type="dxa"/>
            <w:shd w:val="clear" w:color="auto" w:fill="F2F2F2" w:themeFill="background1" w:themeFillShade="F2"/>
          </w:tcPr>
          <w:p w14:paraId="002E01EA" w14:textId="77777777" w:rsidR="009B21FC" w:rsidRPr="009B21FC" w:rsidRDefault="009B21FC" w:rsidP="000F2A32">
            <w:pPr>
              <w:keepNext/>
              <w:keepLines/>
              <w:jc w:val="both"/>
              <w:rPr>
                <w:rFonts w:ascii="Times New Roman" w:cs="Times New Roman"/>
              </w:rPr>
            </w:pPr>
            <w:r w:rsidRPr="009B21FC">
              <w:rPr>
                <w:rFonts w:ascii="Times New Roman" w:cs="Times New Roman"/>
              </w:rPr>
              <w:t>1</w:t>
            </w:r>
            <w:r w:rsidRPr="009B21FC">
              <w:rPr>
                <w:rFonts w:ascii="Times New Roman" w:cs="Times New Roman"/>
                <w:lang w:val="en-US"/>
              </w:rPr>
              <w:t>4</w:t>
            </w:r>
          </w:p>
        </w:tc>
        <w:tc>
          <w:tcPr>
            <w:tcW w:w="475" w:type="dxa"/>
            <w:shd w:val="clear" w:color="auto" w:fill="F2F2F2" w:themeFill="background1" w:themeFillShade="F2"/>
          </w:tcPr>
          <w:p w14:paraId="000C2BAE" w14:textId="77777777" w:rsidR="009B21FC" w:rsidRPr="009B21FC" w:rsidRDefault="009B21FC" w:rsidP="000F2A32">
            <w:pPr>
              <w:keepNext/>
              <w:keepLines/>
              <w:jc w:val="both"/>
              <w:rPr>
                <w:rFonts w:ascii="Times New Roman" w:cs="Times New Roman"/>
              </w:rPr>
            </w:pPr>
            <w:r w:rsidRPr="009B21FC">
              <w:rPr>
                <w:rFonts w:ascii="Times New Roman" w:cs="Times New Roman"/>
              </w:rPr>
              <w:t>1</w:t>
            </w:r>
            <w:r w:rsidRPr="009B21FC">
              <w:rPr>
                <w:rFonts w:ascii="Times New Roman" w:cs="Times New Roman"/>
                <w:lang w:val="en-US"/>
              </w:rPr>
              <w:t>5</w:t>
            </w:r>
          </w:p>
        </w:tc>
        <w:tc>
          <w:tcPr>
            <w:tcW w:w="501" w:type="dxa"/>
            <w:shd w:val="clear" w:color="auto" w:fill="F2F2F2" w:themeFill="background1" w:themeFillShade="F2"/>
          </w:tcPr>
          <w:p w14:paraId="6DF45221" w14:textId="77777777" w:rsidR="009B21FC" w:rsidRPr="009B21FC" w:rsidRDefault="009B21FC" w:rsidP="000F2A32">
            <w:pPr>
              <w:keepNext/>
              <w:keepLines/>
              <w:jc w:val="both"/>
              <w:rPr>
                <w:rFonts w:ascii="Times New Roman" w:cs="Times New Roman"/>
              </w:rPr>
            </w:pPr>
            <w:r w:rsidRPr="009B21FC">
              <w:rPr>
                <w:rFonts w:ascii="Times New Roman" w:cs="Times New Roman"/>
                <w:lang w:val="en-US"/>
              </w:rPr>
              <w:t>16</w:t>
            </w:r>
          </w:p>
        </w:tc>
        <w:tc>
          <w:tcPr>
            <w:tcW w:w="523" w:type="dxa"/>
            <w:shd w:val="clear" w:color="auto" w:fill="F2F2F2" w:themeFill="background1" w:themeFillShade="F2"/>
          </w:tcPr>
          <w:p w14:paraId="50FFB2BD" w14:textId="77777777" w:rsidR="009B21FC" w:rsidRPr="009B21FC" w:rsidRDefault="009B21FC" w:rsidP="000F2A32">
            <w:pPr>
              <w:keepNext/>
              <w:keepLines/>
              <w:jc w:val="both"/>
              <w:rPr>
                <w:rFonts w:ascii="Times New Roman" w:cs="Times New Roman"/>
                <w:lang w:val="en-US"/>
              </w:rPr>
            </w:pPr>
            <w:r w:rsidRPr="009B21FC">
              <w:rPr>
                <w:rFonts w:ascii="Times New Roman" w:cs="Times New Roman"/>
                <w:lang w:val="en-US"/>
              </w:rPr>
              <w:t>17</w:t>
            </w:r>
          </w:p>
        </w:tc>
        <w:tc>
          <w:tcPr>
            <w:tcW w:w="1470" w:type="dxa"/>
            <w:tcBorders>
              <w:bottom w:val="single" w:sz="4" w:space="0" w:color="auto"/>
            </w:tcBorders>
            <w:shd w:val="clear" w:color="auto" w:fill="F2F2F2" w:themeFill="background1" w:themeFillShade="F2"/>
          </w:tcPr>
          <w:p w14:paraId="7C78CC75" w14:textId="77777777" w:rsidR="009B21FC" w:rsidRPr="009B21FC" w:rsidRDefault="009B21FC" w:rsidP="000F2A32">
            <w:pPr>
              <w:keepNext/>
              <w:keepLines/>
              <w:jc w:val="both"/>
              <w:rPr>
                <w:rFonts w:ascii="Times New Roman" w:cs="Times New Roman"/>
              </w:rPr>
            </w:pPr>
            <w:r w:rsidRPr="009B21FC">
              <w:rPr>
                <w:rFonts w:ascii="Times New Roman" w:cs="Times New Roman"/>
              </w:rPr>
              <w:t>…</w:t>
            </w:r>
          </w:p>
        </w:tc>
        <w:tc>
          <w:tcPr>
            <w:tcW w:w="627" w:type="dxa"/>
            <w:tcBorders>
              <w:bottom w:val="single" w:sz="4" w:space="0" w:color="auto"/>
            </w:tcBorders>
            <w:shd w:val="clear" w:color="auto" w:fill="F2F2F2" w:themeFill="background1" w:themeFillShade="F2"/>
          </w:tcPr>
          <w:p w14:paraId="41488F80" w14:textId="77777777" w:rsidR="009B21FC" w:rsidRPr="009B21FC" w:rsidRDefault="009B21FC" w:rsidP="000F2A32">
            <w:pPr>
              <w:keepNext/>
              <w:keepLines/>
              <w:jc w:val="both"/>
              <w:rPr>
                <w:rFonts w:ascii="Times New Roman" w:cs="Times New Roman"/>
              </w:rPr>
            </w:pPr>
            <w:r w:rsidRPr="009B21FC">
              <w:rPr>
                <w:rFonts w:ascii="Times New Roman" w:cs="Times New Roman"/>
              </w:rPr>
              <w:t>31</w:t>
            </w:r>
          </w:p>
        </w:tc>
        <w:tc>
          <w:tcPr>
            <w:tcW w:w="529" w:type="dxa"/>
            <w:tcBorders>
              <w:bottom w:val="single" w:sz="4" w:space="0" w:color="auto"/>
            </w:tcBorders>
            <w:shd w:val="clear" w:color="auto" w:fill="F2F2F2" w:themeFill="background1" w:themeFillShade="F2"/>
          </w:tcPr>
          <w:p w14:paraId="17B60A07" w14:textId="77777777" w:rsidR="009B21FC" w:rsidRPr="009B21FC" w:rsidRDefault="009B21FC" w:rsidP="000F2A32">
            <w:pPr>
              <w:keepNext/>
              <w:keepLines/>
              <w:jc w:val="both"/>
              <w:rPr>
                <w:rFonts w:ascii="Times New Roman" w:cs="Times New Roman"/>
              </w:rPr>
            </w:pPr>
            <w:r w:rsidRPr="009B21FC">
              <w:rPr>
                <w:rFonts w:ascii="Times New Roman" w:cs="Times New Roman"/>
              </w:rPr>
              <w:t>32</w:t>
            </w:r>
          </w:p>
        </w:tc>
      </w:tr>
      <w:tr w:rsidR="009B21FC" w:rsidRPr="009B21FC" w14:paraId="7CE56203" w14:textId="77777777" w:rsidTr="000F2A32">
        <w:trPr>
          <w:trHeight w:val="372"/>
        </w:trPr>
        <w:tc>
          <w:tcPr>
            <w:tcW w:w="425" w:type="dxa"/>
            <w:shd w:val="clear" w:color="auto" w:fill="F9ECAB" w:themeFill="accent3" w:themeFillTint="66"/>
          </w:tcPr>
          <w:p w14:paraId="751831C0"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А</w:t>
            </w:r>
          </w:p>
        </w:tc>
        <w:tc>
          <w:tcPr>
            <w:tcW w:w="1762" w:type="dxa"/>
            <w:gridSpan w:val="4"/>
            <w:shd w:val="clear" w:color="auto" w:fill="DAEAF4" w:themeFill="accent1" w:themeFillTint="33"/>
          </w:tcPr>
          <w:p w14:paraId="3C39840B"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В</w:t>
            </w:r>
          </w:p>
        </w:tc>
        <w:tc>
          <w:tcPr>
            <w:tcW w:w="2453" w:type="dxa"/>
            <w:gridSpan w:val="4"/>
            <w:shd w:val="clear" w:color="auto" w:fill="ACACAC" w:themeFill="background2" w:themeFillShade="E6"/>
          </w:tcPr>
          <w:p w14:paraId="058B660D" w14:textId="77777777" w:rsidR="009B21FC" w:rsidRPr="009B21FC" w:rsidRDefault="009B21FC" w:rsidP="000F2A32">
            <w:pPr>
              <w:keepNext/>
              <w:keepLines/>
              <w:jc w:val="center"/>
              <w:rPr>
                <w:rFonts w:ascii="Times New Roman" w:cs="Times New Roman"/>
                <w:b/>
              </w:rPr>
            </w:pPr>
            <w:r w:rsidRPr="009B21FC">
              <w:rPr>
                <w:rFonts w:ascii="Times New Roman" w:cs="Times New Roman"/>
                <w:b/>
              </w:rPr>
              <w:t>С</w:t>
            </w:r>
          </w:p>
        </w:tc>
        <w:tc>
          <w:tcPr>
            <w:tcW w:w="4648" w:type="dxa"/>
            <w:gridSpan w:val="7"/>
            <w:shd w:val="clear" w:color="auto" w:fill="auto"/>
          </w:tcPr>
          <w:p w14:paraId="4FD6C236" w14:textId="77777777" w:rsidR="009B21FC" w:rsidRPr="009B21FC" w:rsidRDefault="009B21FC" w:rsidP="000F2A32">
            <w:pPr>
              <w:keepNext/>
              <w:keepLines/>
              <w:jc w:val="center"/>
              <w:rPr>
                <w:rFonts w:ascii="Times New Roman" w:cs="Times New Roman"/>
                <w:b/>
                <w:lang w:val="en-US"/>
              </w:rPr>
            </w:pPr>
            <w:r w:rsidRPr="009B21FC">
              <w:rPr>
                <w:rFonts w:ascii="Times New Roman" w:cs="Times New Roman"/>
                <w:b/>
                <w:lang w:val="en-US"/>
              </w:rPr>
              <w:t>D</w:t>
            </w:r>
          </w:p>
        </w:tc>
      </w:tr>
    </w:tbl>
    <w:p w14:paraId="06EE097A" w14:textId="77777777" w:rsidR="009B21FC" w:rsidRDefault="009B21FC" w:rsidP="009B21FC"/>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9B21FC" w:rsidRPr="00203C8E" w14:paraId="43D31BE0" w14:textId="77777777" w:rsidTr="000F2A32">
        <w:trPr>
          <w:trHeight w:val="100"/>
        </w:trPr>
        <w:tc>
          <w:tcPr>
            <w:tcW w:w="333" w:type="pct"/>
            <w:tcBorders>
              <w:bottom w:val="single" w:sz="4" w:space="0" w:color="auto"/>
            </w:tcBorders>
          </w:tcPr>
          <w:p w14:paraId="74EE2E83" w14:textId="77777777" w:rsidR="009B21FC" w:rsidRPr="00203C8E" w:rsidRDefault="009B21FC" w:rsidP="000F2A32">
            <w:pPr>
              <w:keepNext/>
              <w:keepLines/>
              <w:spacing w:after="120"/>
              <w:jc w:val="both"/>
              <w:rPr>
                <w:b/>
              </w:rPr>
            </w:pPr>
            <w:r w:rsidRPr="00203C8E">
              <w:rPr>
                <w:b/>
              </w:rPr>
              <w:t>А</w:t>
            </w:r>
          </w:p>
        </w:tc>
        <w:tc>
          <w:tcPr>
            <w:tcW w:w="4667" w:type="pct"/>
            <w:tcBorders>
              <w:bottom w:val="single" w:sz="4" w:space="0" w:color="auto"/>
            </w:tcBorders>
          </w:tcPr>
          <w:p w14:paraId="707B4356" w14:textId="77777777" w:rsidR="009B21FC" w:rsidRPr="00203C8E" w:rsidRDefault="009B21FC" w:rsidP="000F2A32">
            <w:pPr>
              <w:keepNext/>
              <w:keepLines/>
              <w:spacing w:after="120"/>
              <w:jc w:val="both"/>
            </w:pPr>
            <w:r w:rsidRPr="00203C8E">
              <w:t>Значение</w:t>
            </w:r>
            <w:r w:rsidRPr="00203C8E">
              <w:t xml:space="preserve"> </w:t>
            </w:r>
            <w:r w:rsidRPr="00203C8E">
              <w:t>«</w:t>
            </w:r>
            <w:r>
              <w:t>4</w:t>
            </w:r>
            <w:r w:rsidRPr="00203C8E">
              <w:t>»</w:t>
            </w:r>
          </w:p>
        </w:tc>
      </w:tr>
      <w:tr w:rsidR="009B21FC" w:rsidRPr="00203C8E" w14:paraId="5F9306FD" w14:textId="77777777" w:rsidTr="000F2A32">
        <w:tc>
          <w:tcPr>
            <w:tcW w:w="333" w:type="pct"/>
            <w:tcBorders>
              <w:top w:val="single" w:sz="4" w:space="0" w:color="auto"/>
              <w:bottom w:val="single" w:sz="4" w:space="0" w:color="auto"/>
            </w:tcBorders>
          </w:tcPr>
          <w:p w14:paraId="14E12DEE" w14:textId="77777777" w:rsidR="009B21FC" w:rsidRPr="00203C8E" w:rsidRDefault="009B21FC" w:rsidP="000F2A32">
            <w:pPr>
              <w:keepNext/>
              <w:keepLines/>
              <w:spacing w:after="120"/>
              <w:jc w:val="both"/>
              <w:rPr>
                <w:b/>
              </w:rPr>
            </w:pPr>
            <w:r w:rsidRPr="00203C8E">
              <w:rPr>
                <w:b/>
              </w:rPr>
              <w:t>В</w:t>
            </w:r>
          </w:p>
        </w:tc>
        <w:tc>
          <w:tcPr>
            <w:tcW w:w="4667" w:type="pct"/>
            <w:tcBorders>
              <w:top w:val="single" w:sz="4" w:space="0" w:color="auto"/>
              <w:bottom w:val="single" w:sz="4" w:space="0" w:color="auto"/>
            </w:tcBorders>
          </w:tcPr>
          <w:p w14:paraId="1DABB6DD" w14:textId="77777777" w:rsidR="009B21FC" w:rsidRPr="00203C8E" w:rsidRDefault="009B21FC" w:rsidP="000F2A32">
            <w:pPr>
              <w:keepNext/>
              <w:keepLines/>
              <w:spacing w:after="120"/>
              <w:jc w:val="both"/>
            </w:pPr>
            <w:r>
              <w:rPr>
                <w:rFonts w:eastAsia="Calibri"/>
              </w:rPr>
              <w:t>Код</w:t>
            </w:r>
            <w:r>
              <w:rPr>
                <w:rFonts w:eastAsia="Calibri"/>
              </w:rPr>
              <w:t xml:space="preserve"> </w:t>
            </w:r>
            <w:r>
              <w:rPr>
                <w:rFonts w:eastAsia="Calibri"/>
              </w:rPr>
              <w:t>ТОФК</w:t>
            </w:r>
          </w:p>
        </w:tc>
      </w:tr>
      <w:tr w:rsidR="009B21FC" w:rsidRPr="00203C8E" w14:paraId="3F7E6144" w14:textId="77777777" w:rsidTr="000F2A32">
        <w:tc>
          <w:tcPr>
            <w:tcW w:w="333" w:type="pct"/>
            <w:tcBorders>
              <w:top w:val="single" w:sz="4" w:space="0" w:color="auto"/>
              <w:bottom w:val="single" w:sz="4" w:space="0" w:color="auto"/>
            </w:tcBorders>
          </w:tcPr>
          <w:p w14:paraId="267FF56C" w14:textId="77777777" w:rsidR="009B21FC" w:rsidRPr="00203C8E" w:rsidRDefault="009B21FC" w:rsidP="000F2A32">
            <w:pPr>
              <w:keepNext/>
              <w:keepLines/>
              <w:spacing w:after="120"/>
              <w:jc w:val="both"/>
              <w:rPr>
                <w:b/>
              </w:rPr>
            </w:pPr>
            <w:r w:rsidRPr="00203C8E">
              <w:rPr>
                <w:b/>
              </w:rPr>
              <w:t>С</w:t>
            </w:r>
          </w:p>
        </w:tc>
        <w:tc>
          <w:tcPr>
            <w:tcW w:w="4667" w:type="pct"/>
            <w:tcBorders>
              <w:top w:val="single" w:sz="4" w:space="0" w:color="auto"/>
              <w:bottom w:val="single" w:sz="4" w:space="0" w:color="auto"/>
            </w:tcBorders>
          </w:tcPr>
          <w:p w14:paraId="15F6FE16" w14:textId="4F13F933" w:rsidR="009B21FC" w:rsidRPr="00D1180A" w:rsidRDefault="008F2756" w:rsidP="000F2A32">
            <w:pPr>
              <w:keepNext/>
              <w:keepLines/>
              <w:spacing w:after="120"/>
              <w:jc w:val="both"/>
              <w:rPr>
                <w:rFonts w:ascii="Times New Roman" w:cs="Times New Roman"/>
              </w:rPr>
            </w:pPr>
            <w:r w:rsidRPr="008F2756">
              <w:rPr>
                <w:rFonts w:ascii="Times New Roman" w:eastAsia="Calibri" w:cs="Times New Roman"/>
              </w:rPr>
              <w:t>Дата приема к исполнению распоряжения о переводе денежных средств, распоряжения о совершении казначейского платежа в формате "ДДММГГГГ", где "ДД" - день, "ММ" - месяц, а "ГГГГ" - год приема к исполнению = «Дата создания» классифицированного поступления</w:t>
            </w:r>
          </w:p>
        </w:tc>
      </w:tr>
      <w:tr w:rsidR="009B21FC" w:rsidRPr="00203C8E" w14:paraId="636A922B" w14:textId="77777777" w:rsidTr="000F2A32">
        <w:tc>
          <w:tcPr>
            <w:tcW w:w="333" w:type="pct"/>
            <w:tcBorders>
              <w:top w:val="single" w:sz="4" w:space="0" w:color="auto"/>
              <w:bottom w:val="single" w:sz="4" w:space="0" w:color="auto"/>
            </w:tcBorders>
          </w:tcPr>
          <w:p w14:paraId="6E664E48" w14:textId="77777777" w:rsidR="009B21FC" w:rsidRPr="00D1180A" w:rsidRDefault="009B21FC" w:rsidP="00D1180A">
            <w:pPr>
              <w:keepNext/>
              <w:keepLines/>
              <w:jc w:val="both"/>
              <w:rPr>
                <w:rFonts w:ascii="Times New Roman" w:cs="Times New Roman"/>
                <w:b/>
                <w:lang w:val="en-US"/>
              </w:rPr>
            </w:pPr>
            <w:r w:rsidRPr="00D1180A">
              <w:rPr>
                <w:rFonts w:ascii="Times New Roman" w:cs="Times New Roman"/>
                <w:b/>
                <w:lang w:val="en-US"/>
              </w:rPr>
              <w:t>D</w:t>
            </w:r>
          </w:p>
        </w:tc>
        <w:tc>
          <w:tcPr>
            <w:tcW w:w="4667" w:type="pct"/>
            <w:tcBorders>
              <w:top w:val="single" w:sz="4" w:space="0" w:color="auto"/>
              <w:bottom w:val="single" w:sz="4" w:space="0" w:color="auto"/>
            </w:tcBorders>
          </w:tcPr>
          <w:p w14:paraId="65D62587" w14:textId="28772EB5" w:rsidR="009B21FC" w:rsidRPr="00D1180A" w:rsidRDefault="008F2756">
            <w:pPr>
              <w:keepNext/>
              <w:keepLines/>
              <w:jc w:val="both"/>
              <w:rPr>
                <w:rFonts w:ascii="Times New Roman" w:eastAsia="Calibri" w:cs="Times New Roman"/>
              </w:rPr>
            </w:pPr>
            <w:r w:rsidRPr="008F2756">
              <w:rPr>
                <w:rFonts w:ascii="Times New Roman" w:eastAsia="Calibri" w:cs="Times New Roman"/>
              </w:rPr>
              <w:t>Уникальный номер зачисления в течение дня для данного ТОФК</w:t>
            </w:r>
          </w:p>
        </w:tc>
      </w:tr>
    </w:tbl>
    <w:p w14:paraId="420094FC" w14:textId="77777777" w:rsidR="004533F9" w:rsidRPr="00721F64" w:rsidRDefault="004533F9" w:rsidP="004533F9">
      <w:pPr>
        <w:pStyle w:val="24"/>
        <w:numPr>
          <w:ilvl w:val="1"/>
          <w:numId w:val="16"/>
        </w:numPr>
      </w:pPr>
      <w:bookmarkStart w:id="279" w:name="_Toc488333133"/>
      <w:bookmarkStart w:id="280" w:name="_Toc488333220"/>
      <w:bookmarkStart w:id="281" w:name="_Toc488333276"/>
      <w:bookmarkStart w:id="282" w:name="_Toc488392039"/>
      <w:bookmarkStart w:id="283" w:name="_Toc488410397"/>
      <w:bookmarkStart w:id="284" w:name="_Toc488662226"/>
      <w:bookmarkStart w:id="285" w:name="_Toc488739682"/>
      <w:bookmarkStart w:id="286" w:name="_Toc488743562"/>
      <w:bookmarkStart w:id="287" w:name="_Toc488743900"/>
      <w:bookmarkStart w:id="288" w:name="_Toc488765585"/>
      <w:bookmarkStart w:id="289" w:name="_Toc488765892"/>
      <w:bookmarkStart w:id="290" w:name="_Toc488844955"/>
      <w:bookmarkStart w:id="291" w:name="_Toc489019964"/>
      <w:bookmarkStart w:id="292" w:name="_Toc489020245"/>
      <w:bookmarkStart w:id="293" w:name="_Toc498090939"/>
      <w:bookmarkStart w:id="294" w:name="_Toc498091837"/>
      <w:bookmarkStart w:id="295" w:name="_Toc488392044"/>
      <w:bookmarkStart w:id="296" w:name="_Toc488410402"/>
      <w:bookmarkStart w:id="297" w:name="_Toc488662231"/>
      <w:bookmarkStart w:id="298" w:name="_Toc488739687"/>
      <w:bookmarkStart w:id="299" w:name="_Toc488743567"/>
      <w:bookmarkStart w:id="300" w:name="_Toc488743905"/>
      <w:bookmarkStart w:id="301" w:name="_Toc488765590"/>
      <w:bookmarkStart w:id="302" w:name="_Toc488765897"/>
      <w:bookmarkStart w:id="303" w:name="_Toc488844960"/>
      <w:bookmarkStart w:id="304" w:name="_Toc489019969"/>
      <w:bookmarkStart w:id="305" w:name="_Toc489020250"/>
      <w:bookmarkStart w:id="306" w:name="_Toc498090944"/>
      <w:bookmarkStart w:id="307" w:name="_Toc498091842"/>
      <w:bookmarkStart w:id="308" w:name="_Кодирование_даты_в"/>
      <w:bookmarkStart w:id="309" w:name="_Преобразование_порядкового_номера"/>
      <w:bookmarkStart w:id="310" w:name="_Toc375660131"/>
      <w:bookmarkStart w:id="311" w:name="_Toc375675649"/>
      <w:bookmarkStart w:id="312" w:name="_Toc375764244"/>
      <w:bookmarkStart w:id="313" w:name="_Toc375829920"/>
      <w:bookmarkStart w:id="314" w:name="_Toc375835600"/>
      <w:bookmarkStart w:id="315" w:name="_Toc377576650"/>
      <w:bookmarkStart w:id="316" w:name="_Toc377581552"/>
      <w:bookmarkStart w:id="317" w:name="_Toc375660132"/>
      <w:bookmarkStart w:id="318" w:name="_Toc375675650"/>
      <w:bookmarkStart w:id="319" w:name="_Toc375764245"/>
      <w:bookmarkStart w:id="320" w:name="_Toc375829921"/>
      <w:bookmarkStart w:id="321" w:name="_Toc375835601"/>
      <w:bookmarkStart w:id="322" w:name="_Toc377576651"/>
      <w:bookmarkStart w:id="323" w:name="_Toc377581553"/>
      <w:bookmarkStart w:id="324" w:name="_Toc375660133"/>
      <w:bookmarkStart w:id="325" w:name="_Toc375675651"/>
      <w:bookmarkStart w:id="326" w:name="_Toc375764246"/>
      <w:bookmarkStart w:id="327" w:name="_Toc375829922"/>
      <w:bookmarkStart w:id="328" w:name="_Toc375835602"/>
      <w:bookmarkStart w:id="329" w:name="_Toc377576652"/>
      <w:bookmarkStart w:id="330" w:name="_Toc377581554"/>
      <w:bookmarkStart w:id="331" w:name="_Toc375660156"/>
      <w:bookmarkStart w:id="332" w:name="_Toc375675674"/>
      <w:bookmarkStart w:id="333" w:name="_Toc375764269"/>
      <w:bookmarkStart w:id="334" w:name="_Toc375829945"/>
      <w:bookmarkStart w:id="335" w:name="_Toc375835625"/>
      <w:bookmarkStart w:id="336" w:name="_Toc377576675"/>
      <w:bookmarkStart w:id="337" w:name="_Toc377581577"/>
      <w:bookmarkStart w:id="338" w:name="_Toc375660157"/>
      <w:bookmarkStart w:id="339" w:name="_Toc375675675"/>
      <w:bookmarkStart w:id="340" w:name="_Toc375764270"/>
      <w:bookmarkStart w:id="341" w:name="_Toc375829946"/>
      <w:bookmarkStart w:id="342" w:name="_Toc375835626"/>
      <w:bookmarkStart w:id="343" w:name="_Toc377576676"/>
      <w:bookmarkStart w:id="344" w:name="_Toc377581578"/>
      <w:bookmarkStart w:id="345" w:name="_Toc375660158"/>
      <w:bookmarkStart w:id="346" w:name="_Toc375675676"/>
      <w:bookmarkStart w:id="347" w:name="_Toc375764271"/>
      <w:bookmarkStart w:id="348" w:name="_Toc375829947"/>
      <w:bookmarkStart w:id="349" w:name="_Toc375835627"/>
      <w:bookmarkStart w:id="350" w:name="_Toc377576677"/>
      <w:bookmarkStart w:id="351" w:name="_Toc377581579"/>
      <w:bookmarkStart w:id="352" w:name="_Toc375660159"/>
      <w:bookmarkStart w:id="353" w:name="_Toc375675677"/>
      <w:bookmarkStart w:id="354" w:name="_Toc375764272"/>
      <w:bookmarkStart w:id="355" w:name="_Toc375829948"/>
      <w:bookmarkStart w:id="356" w:name="_Toc375835628"/>
      <w:bookmarkStart w:id="357" w:name="_Toc377576678"/>
      <w:bookmarkStart w:id="358" w:name="_Toc377581580"/>
      <w:bookmarkStart w:id="359" w:name="_Toc375660160"/>
      <w:bookmarkStart w:id="360" w:name="_Toc375675678"/>
      <w:bookmarkStart w:id="361" w:name="_Toc375764273"/>
      <w:bookmarkStart w:id="362" w:name="_Toc375829949"/>
      <w:bookmarkStart w:id="363" w:name="_Toc375835629"/>
      <w:bookmarkStart w:id="364" w:name="_Toc377576679"/>
      <w:bookmarkStart w:id="365" w:name="_Toc377581581"/>
      <w:bookmarkStart w:id="366" w:name="_Toc375660161"/>
      <w:bookmarkStart w:id="367" w:name="_Toc375675679"/>
      <w:bookmarkStart w:id="368" w:name="_Toc375764274"/>
      <w:bookmarkStart w:id="369" w:name="_Toc375829950"/>
      <w:bookmarkStart w:id="370" w:name="_Toc375835630"/>
      <w:bookmarkStart w:id="371" w:name="_Toc377576680"/>
      <w:bookmarkStart w:id="372" w:name="_Toc377581582"/>
      <w:bookmarkStart w:id="373" w:name="_Toc375660184"/>
      <w:bookmarkStart w:id="374" w:name="_Toc375675702"/>
      <w:bookmarkStart w:id="375" w:name="_Toc375764297"/>
      <w:bookmarkStart w:id="376" w:name="_Toc375829973"/>
      <w:bookmarkStart w:id="377" w:name="_Toc375835653"/>
      <w:bookmarkStart w:id="378" w:name="_Toc377576703"/>
      <w:bookmarkStart w:id="379" w:name="_Toc377581605"/>
      <w:bookmarkStart w:id="380" w:name="_Toc375660185"/>
      <w:bookmarkStart w:id="381" w:name="_Toc375675703"/>
      <w:bookmarkStart w:id="382" w:name="_Toc375764298"/>
      <w:bookmarkStart w:id="383" w:name="_Toc375829974"/>
      <w:bookmarkStart w:id="384" w:name="_Toc375835654"/>
      <w:bookmarkStart w:id="385" w:name="_Toc377576704"/>
      <w:bookmarkStart w:id="386" w:name="_Toc377581606"/>
      <w:bookmarkStart w:id="387" w:name="_Toc375660186"/>
      <w:bookmarkStart w:id="388" w:name="_Toc375675704"/>
      <w:bookmarkStart w:id="389" w:name="_Toc375764299"/>
      <w:bookmarkStart w:id="390" w:name="_Toc375829975"/>
      <w:bookmarkStart w:id="391" w:name="_Toc375835655"/>
      <w:bookmarkStart w:id="392" w:name="_Toc377576705"/>
      <w:bookmarkStart w:id="393" w:name="_Toc377581607"/>
      <w:bookmarkStart w:id="394" w:name="_Toc375660187"/>
      <w:bookmarkStart w:id="395" w:name="_Toc375675705"/>
      <w:bookmarkStart w:id="396" w:name="_Toc375764300"/>
      <w:bookmarkStart w:id="397" w:name="_Toc375829976"/>
      <w:bookmarkStart w:id="398" w:name="_Toc375835656"/>
      <w:bookmarkStart w:id="399" w:name="_Toc377576706"/>
      <w:bookmarkStart w:id="400" w:name="_Toc377581608"/>
      <w:bookmarkStart w:id="401" w:name="_Toc375660188"/>
      <w:bookmarkStart w:id="402" w:name="_Toc375675706"/>
      <w:bookmarkStart w:id="403" w:name="_Toc375764301"/>
      <w:bookmarkStart w:id="404" w:name="_Toc375829977"/>
      <w:bookmarkStart w:id="405" w:name="_Toc375835657"/>
      <w:bookmarkStart w:id="406" w:name="_Toc377576707"/>
      <w:bookmarkStart w:id="407" w:name="_Toc377581609"/>
      <w:bookmarkStart w:id="408" w:name="_Toc488323898"/>
      <w:bookmarkStart w:id="409" w:name="_Toc488326051"/>
      <w:bookmarkStart w:id="410" w:name="_Toc488333138"/>
      <w:bookmarkStart w:id="411" w:name="_Toc488333225"/>
      <w:bookmarkStart w:id="412" w:name="_Toc488333281"/>
      <w:bookmarkStart w:id="413" w:name="_Toc488392049"/>
      <w:bookmarkStart w:id="414" w:name="_Toc488410407"/>
      <w:bookmarkStart w:id="415" w:name="_Toc488662236"/>
      <w:bookmarkStart w:id="416" w:name="_Toc488739692"/>
      <w:bookmarkStart w:id="417" w:name="_Toc488743572"/>
      <w:bookmarkStart w:id="418" w:name="_Toc488743910"/>
      <w:bookmarkStart w:id="419" w:name="_Toc488765595"/>
      <w:bookmarkStart w:id="420" w:name="_Toc488765902"/>
      <w:bookmarkStart w:id="421" w:name="_Toc488844965"/>
      <w:bookmarkStart w:id="422" w:name="_Toc489019974"/>
      <w:bookmarkStart w:id="423" w:name="_Toc489020255"/>
      <w:bookmarkStart w:id="424" w:name="_Toc498090949"/>
      <w:bookmarkStart w:id="425" w:name="_Toc498091847"/>
      <w:bookmarkStart w:id="426" w:name="_Toc67486455"/>
      <w:bookmarkStart w:id="427" w:name="_Toc135225901"/>
      <w:bookmarkStart w:id="428" w:name="_Ref312183527"/>
      <w:bookmarkStart w:id="429" w:name="_Ref397013410"/>
      <w:bookmarkStart w:id="430" w:name="_Ref410063680"/>
      <w:bookmarkStart w:id="431" w:name="_Toc412042033"/>
      <w:bookmarkStart w:id="432" w:name="_Toc462922937"/>
      <w:bookmarkStart w:id="433" w:name="_Toc482801407"/>
      <w:bookmarkEnd w:id="269"/>
      <w:bookmarkEnd w:id="270"/>
      <w:bookmarkEnd w:id="271"/>
      <w:bookmarkEnd w:id="272"/>
      <w:bookmarkEnd w:id="273"/>
      <w:bookmarkEnd w:id="274"/>
      <w:bookmarkEnd w:id="275"/>
      <w:bookmarkEnd w:id="276"/>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r w:rsidRPr="00721F64">
        <w:t xml:space="preserve">Уникальный </w:t>
      </w:r>
      <w:r>
        <w:t>присваиваемый номер операции</w:t>
      </w:r>
      <w:bookmarkEnd w:id="426"/>
      <w:bookmarkEnd w:id="427"/>
    </w:p>
    <w:p w14:paraId="2B607206" w14:textId="77777777" w:rsidR="004533F9" w:rsidRPr="00721F64" w:rsidRDefault="004533F9" w:rsidP="004533F9">
      <w:pPr>
        <w:pStyle w:val="aff7"/>
        <w:rPr>
          <w:sz w:val="24"/>
          <w:szCs w:val="24"/>
          <w:lang w:val="ru-RU"/>
        </w:rPr>
      </w:pPr>
      <w:r>
        <w:rPr>
          <w:sz w:val="24"/>
          <w:szCs w:val="24"/>
          <w:lang w:val="ru-RU"/>
        </w:rPr>
        <w:t>УПНО</w:t>
      </w:r>
      <w:r w:rsidRPr="00721F64">
        <w:rPr>
          <w:sz w:val="24"/>
          <w:szCs w:val="24"/>
          <w:lang w:val="ru-RU"/>
        </w:rPr>
        <w:t xml:space="preserve"> состоит из 32 символов. Структура </w:t>
      </w:r>
      <w:r>
        <w:rPr>
          <w:sz w:val="24"/>
          <w:szCs w:val="24"/>
          <w:lang w:val="ru-RU"/>
        </w:rPr>
        <w:t>УПНО</w:t>
      </w:r>
      <w:r w:rsidRPr="00721F64">
        <w:rPr>
          <w:sz w:val="24"/>
          <w:szCs w:val="24"/>
          <w:lang w:val="ru-RU"/>
        </w:rPr>
        <w:t xml:space="preserve"> должна соответствовать требованиям, приведенным на настоящем разделе.</w:t>
      </w:r>
    </w:p>
    <w:p w14:paraId="2E0307EE" w14:textId="77777777" w:rsidR="004533F9" w:rsidRPr="00721F64" w:rsidRDefault="004533F9" w:rsidP="004533F9">
      <w:pPr>
        <w:pStyle w:val="32"/>
        <w:numPr>
          <w:ilvl w:val="2"/>
          <w:numId w:val="16"/>
        </w:numPr>
        <w:ind w:left="993"/>
      </w:pPr>
      <w:bookmarkStart w:id="434" w:name="_Toc485395135"/>
      <w:bookmarkStart w:id="435" w:name="_Toc67486456"/>
      <w:bookmarkStart w:id="436" w:name="_Toc135225902"/>
      <w:r w:rsidRPr="00721F64">
        <w:t xml:space="preserve">Структура </w:t>
      </w:r>
      <w:r>
        <w:t>УПНО</w:t>
      </w:r>
      <w:r w:rsidRPr="00721F64">
        <w:t xml:space="preserve"> для кредитных организаций</w:t>
      </w:r>
      <w:bookmarkEnd w:id="434"/>
      <w:bookmarkEnd w:id="435"/>
      <w:bookmarkEnd w:id="436"/>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535"/>
        <w:gridCol w:w="853"/>
        <w:gridCol w:w="480"/>
        <w:gridCol w:w="532"/>
        <w:gridCol w:w="476"/>
        <w:gridCol w:w="798"/>
        <w:gridCol w:w="588"/>
        <w:gridCol w:w="464"/>
        <w:gridCol w:w="11"/>
        <w:gridCol w:w="464"/>
        <w:gridCol w:w="475"/>
        <w:gridCol w:w="501"/>
        <w:gridCol w:w="456"/>
        <w:gridCol w:w="504"/>
        <w:gridCol w:w="1004"/>
        <w:gridCol w:w="567"/>
        <w:gridCol w:w="567"/>
      </w:tblGrid>
      <w:tr w:rsidR="00850346" w:rsidRPr="00721F64" w14:paraId="4CBAB874" w14:textId="77777777" w:rsidTr="00D04049">
        <w:tc>
          <w:tcPr>
            <w:tcW w:w="535" w:type="dxa"/>
            <w:tcBorders>
              <w:bottom w:val="single" w:sz="4" w:space="0" w:color="auto"/>
            </w:tcBorders>
            <w:shd w:val="clear" w:color="auto" w:fill="F2F2F2" w:themeFill="background1" w:themeFillShade="F2"/>
          </w:tcPr>
          <w:p w14:paraId="4553EE55" w14:textId="77777777" w:rsidR="004533F9" w:rsidRPr="00721F64" w:rsidRDefault="004533F9" w:rsidP="003D27B5">
            <w:pPr>
              <w:jc w:val="both"/>
              <w:rPr>
                <w:rFonts w:ascii="Times New Roman" w:cs="Times New Roman"/>
              </w:rPr>
            </w:pPr>
            <w:r w:rsidRPr="00721F64">
              <w:rPr>
                <w:rFonts w:ascii="Times New Roman" w:cs="Times New Roman"/>
              </w:rPr>
              <w:t>1</w:t>
            </w:r>
          </w:p>
        </w:tc>
        <w:tc>
          <w:tcPr>
            <w:tcW w:w="535" w:type="dxa"/>
            <w:tcBorders>
              <w:bottom w:val="single" w:sz="4" w:space="0" w:color="auto"/>
            </w:tcBorders>
            <w:shd w:val="clear" w:color="auto" w:fill="F2F2F2" w:themeFill="background1" w:themeFillShade="F2"/>
          </w:tcPr>
          <w:p w14:paraId="3FEB078C" w14:textId="77777777" w:rsidR="004533F9" w:rsidRPr="00721F64" w:rsidRDefault="004533F9" w:rsidP="003D27B5">
            <w:pPr>
              <w:jc w:val="both"/>
              <w:rPr>
                <w:rFonts w:ascii="Times New Roman" w:cs="Times New Roman"/>
              </w:rPr>
            </w:pPr>
            <w:r w:rsidRPr="00721F64">
              <w:rPr>
                <w:rFonts w:ascii="Times New Roman" w:cs="Times New Roman"/>
              </w:rPr>
              <w:t>2</w:t>
            </w:r>
          </w:p>
        </w:tc>
        <w:tc>
          <w:tcPr>
            <w:tcW w:w="853" w:type="dxa"/>
            <w:tcBorders>
              <w:bottom w:val="single" w:sz="4" w:space="0" w:color="auto"/>
            </w:tcBorders>
            <w:shd w:val="clear" w:color="auto" w:fill="F2F2F2" w:themeFill="background1" w:themeFillShade="F2"/>
          </w:tcPr>
          <w:p w14:paraId="368D6971" w14:textId="77777777" w:rsidR="004533F9" w:rsidRPr="00721F64" w:rsidRDefault="004533F9" w:rsidP="003D27B5">
            <w:pPr>
              <w:jc w:val="both"/>
              <w:rPr>
                <w:rFonts w:ascii="Times New Roman" w:cs="Times New Roman"/>
              </w:rPr>
            </w:pPr>
            <w:r w:rsidRPr="00721F64">
              <w:rPr>
                <w:rFonts w:ascii="Times New Roman" w:cs="Times New Roman"/>
              </w:rPr>
              <w:t>…</w:t>
            </w:r>
          </w:p>
        </w:tc>
        <w:tc>
          <w:tcPr>
            <w:tcW w:w="480" w:type="dxa"/>
            <w:tcBorders>
              <w:bottom w:val="single" w:sz="4" w:space="0" w:color="auto"/>
            </w:tcBorders>
            <w:shd w:val="clear" w:color="auto" w:fill="F2F2F2" w:themeFill="background1" w:themeFillShade="F2"/>
          </w:tcPr>
          <w:p w14:paraId="6A12D6E2" w14:textId="77777777" w:rsidR="004533F9" w:rsidRPr="00721F64" w:rsidRDefault="004533F9" w:rsidP="003D27B5">
            <w:pPr>
              <w:jc w:val="both"/>
              <w:rPr>
                <w:rFonts w:ascii="Times New Roman" w:cs="Times New Roman"/>
              </w:rPr>
            </w:pPr>
            <w:r w:rsidRPr="00721F64">
              <w:rPr>
                <w:rFonts w:ascii="Times New Roman" w:cs="Times New Roman"/>
              </w:rPr>
              <w:t>10</w:t>
            </w:r>
          </w:p>
        </w:tc>
        <w:tc>
          <w:tcPr>
            <w:tcW w:w="532" w:type="dxa"/>
            <w:tcBorders>
              <w:bottom w:val="single" w:sz="4" w:space="0" w:color="auto"/>
            </w:tcBorders>
            <w:shd w:val="clear" w:color="auto" w:fill="F2F2F2" w:themeFill="background1" w:themeFillShade="F2"/>
          </w:tcPr>
          <w:p w14:paraId="6FCA9D33" w14:textId="77777777" w:rsidR="004533F9" w:rsidRPr="00721F64" w:rsidRDefault="004533F9" w:rsidP="003D27B5">
            <w:pPr>
              <w:jc w:val="both"/>
              <w:rPr>
                <w:rFonts w:ascii="Times New Roman" w:cs="Times New Roman"/>
              </w:rPr>
            </w:pPr>
            <w:r w:rsidRPr="00721F64">
              <w:rPr>
                <w:rFonts w:ascii="Times New Roman" w:cs="Times New Roman"/>
              </w:rPr>
              <w:t>11</w:t>
            </w:r>
          </w:p>
        </w:tc>
        <w:tc>
          <w:tcPr>
            <w:tcW w:w="476" w:type="dxa"/>
            <w:tcBorders>
              <w:bottom w:val="single" w:sz="4" w:space="0" w:color="auto"/>
            </w:tcBorders>
            <w:shd w:val="clear" w:color="auto" w:fill="F2F2F2" w:themeFill="background1" w:themeFillShade="F2"/>
          </w:tcPr>
          <w:p w14:paraId="4AFDAC75" w14:textId="77777777" w:rsidR="004533F9" w:rsidRPr="00721F64" w:rsidRDefault="004533F9" w:rsidP="003D27B5">
            <w:pPr>
              <w:jc w:val="both"/>
              <w:rPr>
                <w:rFonts w:ascii="Times New Roman" w:cs="Times New Roman"/>
              </w:rPr>
            </w:pPr>
            <w:r w:rsidRPr="00721F64">
              <w:rPr>
                <w:rFonts w:ascii="Times New Roman" w:cs="Times New Roman"/>
              </w:rPr>
              <w:t>12</w:t>
            </w:r>
          </w:p>
        </w:tc>
        <w:tc>
          <w:tcPr>
            <w:tcW w:w="798" w:type="dxa"/>
            <w:tcBorders>
              <w:bottom w:val="single" w:sz="4" w:space="0" w:color="auto"/>
            </w:tcBorders>
            <w:shd w:val="clear" w:color="auto" w:fill="F2F2F2" w:themeFill="background1" w:themeFillShade="F2"/>
          </w:tcPr>
          <w:p w14:paraId="00CDD2F5" w14:textId="77777777" w:rsidR="004533F9" w:rsidRPr="00721F64" w:rsidRDefault="004533F9" w:rsidP="003D27B5">
            <w:pPr>
              <w:jc w:val="both"/>
              <w:rPr>
                <w:rFonts w:ascii="Times New Roman" w:cs="Times New Roman"/>
              </w:rPr>
            </w:pPr>
            <w:r w:rsidRPr="00721F64">
              <w:rPr>
                <w:rFonts w:ascii="Times New Roman" w:cs="Times New Roman"/>
              </w:rPr>
              <w:t>…</w:t>
            </w:r>
          </w:p>
        </w:tc>
        <w:tc>
          <w:tcPr>
            <w:tcW w:w="588" w:type="dxa"/>
            <w:tcBorders>
              <w:bottom w:val="single" w:sz="4" w:space="0" w:color="auto"/>
            </w:tcBorders>
            <w:shd w:val="clear" w:color="auto" w:fill="F2F2F2" w:themeFill="background1" w:themeFillShade="F2"/>
          </w:tcPr>
          <w:p w14:paraId="7322BB4C" w14:textId="77777777" w:rsidR="004533F9" w:rsidRPr="00721F64" w:rsidRDefault="004533F9" w:rsidP="003D27B5">
            <w:pPr>
              <w:jc w:val="both"/>
              <w:rPr>
                <w:rFonts w:ascii="Times New Roman" w:cs="Times New Roman"/>
              </w:rPr>
            </w:pPr>
            <w:r w:rsidRPr="00721F64">
              <w:rPr>
                <w:rFonts w:ascii="Times New Roman" w:cs="Times New Roman"/>
              </w:rPr>
              <w:t>16</w:t>
            </w:r>
          </w:p>
        </w:tc>
        <w:tc>
          <w:tcPr>
            <w:tcW w:w="464" w:type="dxa"/>
            <w:shd w:val="clear" w:color="auto" w:fill="F2F2F2" w:themeFill="background1" w:themeFillShade="F2"/>
          </w:tcPr>
          <w:p w14:paraId="16783897" w14:textId="77777777" w:rsidR="004533F9" w:rsidRPr="00721F64" w:rsidRDefault="004533F9" w:rsidP="003D27B5">
            <w:pPr>
              <w:jc w:val="both"/>
              <w:rPr>
                <w:rFonts w:ascii="Times New Roman" w:cs="Times New Roman"/>
              </w:rPr>
            </w:pPr>
            <w:r w:rsidRPr="00721F64">
              <w:rPr>
                <w:rFonts w:ascii="Times New Roman" w:cs="Times New Roman"/>
              </w:rPr>
              <w:t>17</w:t>
            </w:r>
          </w:p>
        </w:tc>
        <w:tc>
          <w:tcPr>
            <w:tcW w:w="475" w:type="dxa"/>
            <w:gridSpan w:val="2"/>
            <w:shd w:val="clear" w:color="auto" w:fill="F2F2F2" w:themeFill="background1" w:themeFillShade="F2"/>
          </w:tcPr>
          <w:p w14:paraId="1D1FC01D" w14:textId="77777777" w:rsidR="004533F9" w:rsidRPr="00721F64" w:rsidRDefault="004533F9" w:rsidP="003D27B5">
            <w:pPr>
              <w:jc w:val="both"/>
              <w:rPr>
                <w:rFonts w:ascii="Times New Roman" w:cs="Times New Roman"/>
              </w:rPr>
            </w:pPr>
          </w:p>
        </w:tc>
        <w:tc>
          <w:tcPr>
            <w:tcW w:w="475" w:type="dxa"/>
            <w:shd w:val="clear" w:color="auto" w:fill="F2F2F2" w:themeFill="background1" w:themeFillShade="F2"/>
          </w:tcPr>
          <w:p w14:paraId="6619E868" w14:textId="77777777" w:rsidR="004533F9" w:rsidRPr="00721F64" w:rsidRDefault="004533F9" w:rsidP="003D27B5">
            <w:pPr>
              <w:jc w:val="both"/>
              <w:rPr>
                <w:rFonts w:ascii="Times New Roman" w:cs="Times New Roman"/>
              </w:rPr>
            </w:pPr>
            <w:r w:rsidRPr="00721F64">
              <w:rPr>
                <w:rFonts w:ascii="Times New Roman" w:cs="Times New Roman"/>
              </w:rPr>
              <w:t>18</w:t>
            </w:r>
          </w:p>
        </w:tc>
        <w:tc>
          <w:tcPr>
            <w:tcW w:w="501" w:type="dxa"/>
            <w:shd w:val="clear" w:color="auto" w:fill="F2F2F2" w:themeFill="background1" w:themeFillShade="F2"/>
          </w:tcPr>
          <w:p w14:paraId="0AF5CFC0" w14:textId="77777777" w:rsidR="004533F9" w:rsidRPr="00721F64" w:rsidRDefault="004533F9" w:rsidP="003D27B5">
            <w:pPr>
              <w:jc w:val="both"/>
              <w:rPr>
                <w:rFonts w:ascii="Times New Roman" w:cs="Times New Roman"/>
              </w:rPr>
            </w:pPr>
            <w:r w:rsidRPr="00721F64">
              <w:rPr>
                <w:rFonts w:ascii="Times New Roman" w:cs="Times New Roman"/>
              </w:rPr>
              <w:t>…</w:t>
            </w:r>
          </w:p>
        </w:tc>
        <w:tc>
          <w:tcPr>
            <w:tcW w:w="456" w:type="dxa"/>
            <w:shd w:val="clear" w:color="auto" w:fill="F2F2F2" w:themeFill="background1" w:themeFillShade="F2"/>
          </w:tcPr>
          <w:p w14:paraId="132FB6CB" w14:textId="77777777" w:rsidR="004533F9" w:rsidRPr="00721F64" w:rsidRDefault="004533F9" w:rsidP="003D27B5">
            <w:pPr>
              <w:jc w:val="both"/>
              <w:rPr>
                <w:rFonts w:ascii="Times New Roman" w:cs="Times New Roman"/>
              </w:rPr>
            </w:pPr>
            <w:r w:rsidRPr="00721F64">
              <w:rPr>
                <w:rFonts w:ascii="Times New Roman" w:cs="Times New Roman"/>
              </w:rPr>
              <w:t>24</w:t>
            </w:r>
          </w:p>
        </w:tc>
        <w:tc>
          <w:tcPr>
            <w:tcW w:w="504" w:type="dxa"/>
            <w:tcBorders>
              <w:bottom w:val="single" w:sz="4" w:space="0" w:color="auto"/>
            </w:tcBorders>
            <w:shd w:val="clear" w:color="auto" w:fill="F2F2F2" w:themeFill="background1" w:themeFillShade="F2"/>
          </w:tcPr>
          <w:p w14:paraId="28844C82" w14:textId="77777777" w:rsidR="004533F9" w:rsidRPr="00721F64" w:rsidRDefault="004533F9" w:rsidP="003D27B5">
            <w:pPr>
              <w:jc w:val="both"/>
              <w:rPr>
                <w:rFonts w:ascii="Times New Roman" w:cs="Times New Roman"/>
              </w:rPr>
            </w:pPr>
            <w:r w:rsidRPr="00721F64">
              <w:rPr>
                <w:rFonts w:ascii="Times New Roman" w:cs="Times New Roman"/>
              </w:rPr>
              <w:t>25</w:t>
            </w:r>
          </w:p>
        </w:tc>
        <w:tc>
          <w:tcPr>
            <w:tcW w:w="1004" w:type="dxa"/>
            <w:tcBorders>
              <w:bottom w:val="single" w:sz="4" w:space="0" w:color="auto"/>
            </w:tcBorders>
            <w:shd w:val="clear" w:color="auto" w:fill="F2F2F2" w:themeFill="background1" w:themeFillShade="F2"/>
          </w:tcPr>
          <w:p w14:paraId="7677EAFE" w14:textId="77777777" w:rsidR="004533F9" w:rsidRPr="00721F64" w:rsidRDefault="004533F9" w:rsidP="003D27B5">
            <w:pPr>
              <w:jc w:val="both"/>
              <w:rPr>
                <w:rFonts w:ascii="Times New Roman" w:cs="Times New Roman"/>
              </w:rPr>
            </w:pPr>
            <w:r w:rsidRPr="00721F64">
              <w:rPr>
                <w:rFonts w:ascii="Times New Roman" w:cs="Times New Roman"/>
              </w:rPr>
              <w:t>…</w:t>
            </w:r>
          </w:p>
        </w:tc>
        <w:tc>
          <w:tcPr>
            <w:tcW w:w="567" w:type="dxa"/>
            <w:tcBorders>
              <w:bottom w:val="single" w:sz="4" w:space="0" w:color="auto"/>
            </w:tcBorders>
            <w:shd w:val="clear" w:color="auto" w:fill="F2F2F2" w:themeFill="background1" w:themeFillShade="F2"/>
          </w:tcPr>
          <w:p w14:paraId="717F1552" w14:textId="77777777" w:rsidR="004533F9" w:rsidRPr="00721F64" w:rsidRDefault="004533F9" w:rsidP="003D27B5">
            <w:pPr>
              <w:jc w:val="both"/>
              <w:rPr>
                <w:rFonts w:ascii="Times New Roman" w:cs="Times New Roman"/>
              </w:rPr>
            </w:pPr>
            <w:r w:rsidRPr="00721F64">
              <w:rPr>
                <w:rFonts w:ascii="Times New Roman" w:cs="Times New Roman"/>
              </w:rPr>
              <w:t>31</w:t>
            </w:r>
          </w:p>
        </w:tc>
        <w:tc>
          <w:tcPr>
            <w:tcW w:w="567" w:type="dxa"/>
            <w:tcBorders>
              <w:bottom w:val="single" w:sz="4" w:space="0" w:color="auto"/>
            </w:tcBorders>
            <w:shd w:val="clear" w:color="auto" w:fill="F2F2F2" w:themeFill="background1" w:themeFillShade="F2"/>
          </w:tcPr>
          <w:p w14:paraId="3361DF27" w14:textId="77777777" w:rsidR="004533F9" w:rsidRPr="00721F64" w:rsidRDefault="004533F9" w:rsidP="003D27B5">
            <w:pPr>
              <w:jc w:val="both"/>
              <w:rPr>
                <w:rFonts w:ascii="Times New Roman" w:cs="Times New Roman"/>
              </w:rPr>
            </w:pPr>
            <w:r w:rsidRPr="00721F64">
              <w:rPr>
                <w:rFonts w:ascii="Times New Roman" w:cs="Times New Roman"/>
              </w:rPr>
              <w:t>32</w:t>
            </w:r>
          </w:p>
        </w:tc>
      </w:tr>
      <w:tr w:rsidR="004533F9" w:rsidRPr="00721F64" w14:paraId="12EDB709" w14:textId="77777777" w:rsidTr="00D93C9D">
        <w:trPr>
          <w:trHeight w:val="372"/>
        </w:trPr>
        <w:tc>
          <w:tcPr>
            <w:tcW w:w="535" w:type="dxa"/>
            <w:shd w:val="clear" w:color="auto" w:fill="F9ECAB" w:themeFill="accent3" w:themeFillTint="66"/>
          </w:tcPr>
          <w:p w14:paraId="32431973" w14:textId="77777777" w:rsidR="004533F9" w:rsidRPr="00721F64" w:rsidRDefault="004533F9" w:rsidP="003D27B5">
            <w:pPr>
              <w:jc w:val="center"/>
              <w:rPr>
                <w:rFonts w:ascii="Times New Roman" w:cs="Times New Roman"/>
                <w:b/>
              </w:rPr>
            </w:pPr>
            <w:r w:rsidRPr="00721F64">
              <w:rPr>
                <w:rFonts w:ascii="Times New Roman" w:cs="Times New Roman"/>
                <w:b/>
              </w:rPr>
              <w:t>А</w:t>
            </w:r>
          </w:p>
        </w:tc>
        <w:tc>
          <w:tcPr>
            <w:tcW w:w="1868" w:type="dxa"/>
            <w:gridSpan w:val="3"/>
            <w:shd w:val="clear" w:color="auto" w:fill="DAEAF4" w:themeFill="accent1" w:themeFillTint="33"/>
          </w:tcPr>
          <w:p w14:paraId="53342C6A" w14:textId="77777777" w:rsidR="004533F9" w:rsidRPr="00721F64" w:rsidRDefault="004533F9" w:rsidP="003D27B5">
            <w:pPr>
              <w:jc w:val="center"/>
              <w:rPr>
                <w:rFonts w:ascii="Times New Roman" w:cs="Times New Roman"/>
                <w:b/>
              </w:rPr>
            </w:pPr>
            <w:r w:rsidRPr="00721F64">
              <w:rPr>
                <w:rFonts w:ascii="Times New Roman" w:cs="Times New Roman"/>
                <w:b/>
              </w:rPr>
              <w:t>В</w:t>
            </w:r>
          </w:p>
        </w:tc>
        <w:tc>
          <w:tcPr>
            <w:tcW w:w="2394" w:type="dxa"/>
            <w:gridSpan w:val="4"/>
            <w:shd w:val="clear" w:color="auto" w:fill="ACACAC" w:themeFill="background2" w:themeFillShade="E6"/>
          </w:tcPr>
          <w:p w14:paraId="1398BDF8" w14:textId="77777777" w:rsidR="004533F9" w:rsidRPr="00721F64" w:rsidRDefault="004533F9" w:rsidP="003D27B5">
            <w:pPr>
              <w:jc w:val="center"/>
              <w:rPr>
                <w:rFonts w:ascii="Times New Roman" w:cs="Times New Roman"/>
                <w:b/>
              </w:rPr>
            </w:pPr>
            <w:r w:rsidRPr="00721F64">
              <w:rPr>
                <w:rFonts w:ascii="Times New Roman" w:cs="Times New Roman"/>
                <w:b/>
              </w:rPr>
              <w:t>С</w:t>
            </w:r>
          </w:p>
        </w:tc>
        <w:tc>
          <w:tcPr>
            <w:tcW w:w="475" w:type="dxa"/>
            <w:gridSpan w:val="2"/>
          </w:tcPr>
          <w:p w14:paraId="65BC964D" w14:textId="77777777" w:rsidR="004533F9" w:rsidRPr="00721F64" w:rsidRDefault="004533F9" w:rsidP="003D27B5">
            <w:pPr>
              <w:jc w:val="center"/>
              <w:rPr>
                <w:rFonts w:ascii="Times New Roman" w:cs="Times New Roman"/>
                <w:b/>
                <w:lang w:val="en-US"/>
              </w:rPr>
            </w:pPr>
          </w:p>
        </w:tc>
        <w:tc>
          <w:tcPr>
            <w:tcW w:w="1896" w:type="dxa"/>
            <w:gridSpan w:val="4"/>
            <w:shd w:val="clear" w:color="auto" w:fill="auto"/>
          </w:tcPr>
          <w:p w14:paraId="0EDF058E" w14:textId="77777777" w:rsidR="004533F9" w:rsidRPr="00721F64" w:rsidRDefault="004533F9" w:rsidP="003D27B5">
            <w:pPr>
              <w:jc w:val="center"/>
              <w:rPr>
                <w:rFonts w:ascii="Times New Roman" w:cs="Times New Roman"/>
                <w:b/>
                <w:lang w:val="en-US"/>
              </w:rPr>
            </w:pPr>
            <w:r w:rsidRPr="00721F64">
              <w:rPr>
                <w:rFonts w:ascii="Times New Roman" w:cs="Times New Roman"/>
                <w:b/>
                <w:lang w:val="en-US"/>
              </w:rPr>
              <w:t>D</w:t>
            </w:r>
          </w:p>
        </w:tc>
        <w:tc>
          <w:tcPr>
            <w:tcW w:w="2642" w:type="dxa"/>
            <w:gridSpan w:val="4"/>
            <w:shd w:val="clear" w:color="auto" w:fill="E7C7F1" w:themeFill="accent6" w:themeFillTint="33"/>
          </w:tcPr>
          <w:p w14:paraId="1CE4DC8C" w14:textId="77777777" w:rsidR="004533F9" w:rsidRPr="00721F64" w:rsidRDefault="004533F9" w:rsidP="003D27B5">
            <w:pPr>
              <w:jc w:val="center"/>
              <w:rPr>
                <w:rFonts w:ascii="Times New Roman" w:cs="Times New Roman"/>
                <w:b/>
                <w:lang w:val="en-US"/>
              </w:rPr>
            </w:pPr>
            <w:r w:rsidRPr="00721F64">
              <w:rPr>
                <w:rFonts w:ascii="Times New Roman" w:cs="Times New Roman"/>
                <w:b/>
                <w:lang w:val="en-US"/>
              </w:rPr>
              <w:t>F</w:t>
            </w:r>
          </w:p>
        </w:tc>
      </w:tr>
    </w:tbl>
    <w:p w14:paraId="44939562" w14:textId="77777777" w:rsidR="004533F9" w:rsidRPr="00721F64" w:rsidRDefault="004533F9" w:rsidP="004533F9">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4533F9" w:rsidRPr="00721F64" w14:paraId="1DCA1F50" w14:textId="77777777" w:rsidTr="003D27B5">
        <w:trPr>
          <w:trHeight w:val="100"/>
        </w:trPr>
        <w:tc>
          <w:tcPr>
            <w:tcW w:w="333" w:type="pct"/>
            <w:tcBorders>
              <w:bottom w:val="single" w:sz="4" w:space="0" w:color="auto"/>
            </w:tcBorders>
          </w:tcPr>
          <w:p w14:paraId="6CD6A485" w14:textId="77777777" w:rsidR="004533F9" w:rsidRPr="00721F64" w:rsidRDefault="004533F9" w:rsidP="003D27B5">
            <w:pPr>
              <w:jc w:val="both"/>
              <w:rPr>
                <w:rFonts w:ascii="Times New Roman" w:cs="Times New Roman"/>
                <w:b/>
              </w:rPr>
            </w:pPr>
            <w:r w:rsidRPr="00721F64">
              <w:rPr>
                <w:rFonts w:ascii="Times New Roman" w:cs="Times New Roman"/>
                <w:b/>
              </w:rPr>
              <w:t>А</w:t>
            </w:r>
          </w:p>
        </w:tc>
        <w:tc>
          <w:tcPr>
            <w:tcW w:w="4667" w:type="pct"/>
            <w:tcBorders>
              <w:bottom w:val="single" w:sz="4" w:space="0" w:color="auto"/>
            </w:tcBorders>
          </w:tcPr>
          <w:p w14:paraId="01726CF2" w14:textId="77777777" w:rsidR="004533F9" w:rsidRPr="00721F64" w:rsidRDefault="004533F9" w:rsidP="003D27B5">
            <w:pPr>
              <w:jc w:val="both"/>
              <w:rPr>
                <w:rFonts w:ascii="Times New Roman" w:cs="Times New Roman"/>
              </w:rPr>
            </w:pPr>
            <w:r w:rsidRPr="00721F64">
              <w:rPr>
                <w:rFonts w:ascii="Times New Roman" w:cs="Times New Roman"/>
              </w:rPr>
              <w:t>Значение «1»</w:t>
            </w:r>
          </w:p>
        </w:tc>
      </w:tr>
      <w:tr w:rsidR="004533F9" w:rsidRPr="00721F64" w14:paraId="7C87A278" w14:textId="77777777" w:rsidTr="003D27B5">
        <w:tc>
          <w:tcPr>
            <w:tcW w:w="333" w:type="pct"/>
            <w:tcBorders>
              <w:top w:val="single" w:sz="4" w:space="0" w:color="auto"/>
              <w:bottom w:val="single" w:sz="4" w:space="0" w:color="auto"/>
            </w:tcBorders>
          </w:tcPr>
          <w:p w14:paraId="6E1FF7A8" w14:textId="77777777" w:rsidR="004533F9" w:rsidRPr="00721F64" w:rsidRDefault="004533F9" w:rsidP="003D27B5">
            <w:pPr>
              <w:jc w:val="both"/>
              <w:rPr>
                <w:rFonts w:ascii="Times New Roman" w:cs="Times New Roman"/>
                <w:b/>
              </w:rPr>
            </w:pPr>
            <w:r w:rsidRPr="00721F64">
              <w:rPr>
                <w:rFonts w:ascii="Times New Roman" w:cs="Times New Roman"/>
                <w:b/>
              </w:rPr>
              <w:t>В</w:t>
            </w:r>
          </w:p>
        </w:tc>
        <w:tc>
          <w:tcPr>
            <w:tcW w:w="4667" w:type="pct"/>
            <w:tcBorders>
              <w:top w:val="single" w:sz="4" w:space="0" w:color="auto"/>
              <w:bottom w:val="single" w:sz="4" w:space="0" w:color="auto"/>
            </w:tcBorders>
          </w:tcPr>
          <w:p w14:paraId="5B6CEB31" w14:textId="51B7A062" w:rsidR="004533F9" w:rsidRPr="00721F64" w:rsidRDefault="004533F9" w:rsidP="00AB5B4F">
            <w:pPr>
              <w:jc w:val="both"/>
              <w:rPr>
                <w:rFonts w:ascii="Times New Roman" w:cs="Times New Roman"/>
              </w:rPr>
            </w:pPr>
            <w:r w:rsidRPr="00721F64">
              <w:rPr>
                <w:rFonts w:ascii="Times New Roman" w:eastAsia="Calibri" w:cs="Times New Roman"/>
              </w:rPr>
              <w:t xml:space="preserve">БИК </w:t>
            </w:r>
            <w:r w:rsidR="00AB5B4F">
              <w:rPr>
                <w:rFonts w:ascii="Times New Roman" w:eastAsia="Calibri" w:cs="Times New Roman"/>
              </w:rPr>
              <w:t xml:space="preserve">участника платежной системы Банка России - </w:t>
            </w:r>
            <w:r w:rsidRPr="00721F64">
              <w:rPr>
                <w:rFonts w:ascii="Times New Roman" w:eastAsia="Calibri" w:cs="Times New Roman"/>
              </w:rPr>
              <w:t>кредитной организации, подразделения кредитной организации,</w:t>
            </w:r>
            <w:r w:rsidR="00AB5B4F" w:rsidRPr="00D51F19">
              <w:rPr>
                <w:rFonts w:ascii="Times New Roman" w:eastAsia="Calibri" w:cs="Times New Roman"/>
              </w:rPr>
              <w:t xml:space="preserve"> принявше</w:t>
            </w:r>
            <w:r w:rsidR="00AB5B4F">
              <w:rPr>
                <w:rFonts w:ascii="Times New Roman" w:eastAsia="Calibri" w:cs="Times New Roman"/>
              </w:rPr>
              <w:t>го к исполнению распоряжение о переводе денежных средств</w:t>
            </w:r>
            <w:r w:rsidRPr="00721F64">
              <w:rPr>
                <w:rFonts w:ascii="Times New Roman" w:eastAsia="Calibri" w:cs="Times New Roman"/>
              </w:rPr>
              <w:t xml:space="preserve"> </w:t>
            </w:r>
          </w:p>
        </w:tc>
      </w:tr>
      <w:tr w:rsidR="004533F9" w:rsidRPr="00721F64" w14:paraId="25F1BF23" w14:textId="77777777" w:rsidTr="003D27B5">
        <w:tc>
          <w:tcPr>
            <w:tcW w:w="333" w:type="pct"/>
            <w:tcBorders>
              <w:top w:val="single" w:sz="4" w:space="0" w:color="auto"/>
              <w:bottom w:val="single" w:sz="4" w:space="0" w:color="auto"/>
            </w:tcBorders>
          </w:tcPr>
          <w:p w14:paraId="7A70D678" w14:textId="77777777" w:rsidR="004533F9" w:rsidRPr="00721F64" w:rsidRDefault="004533F9" w:rsidP="003D27B5">
            <w:pPr>
              <w:jc w:val="both"/>
              <w:rPr>
                <w:rFonts w:ascii="Times New Roman" w:cs="Times New Roman"/>
                <w:b/>
              </w:rPr>
            </w:pPr>
            <w:r w:rsidRPr="00721F64">
              <w:rPr>
                <w:rFonts w:ascii="Times New Roman" w:cs="Times New Roman"/>
                <w:b/>
              </w:rPr>
              <w:lastRenderedPageBreak/>
              <w:t>С</w:t>
            </w:r>
          </w:p>
        </w:tc>
        <w:tc>
          <w:tcPr>
            <w:tcW w:w="4667" w:type="pct"/>
            <w:tcBorders>
              <w:top w:val="single" w:sz="4" w:space="0" w:color="auto"/>
              <w:bottom w:val="single" w:sz="4" w:space="0" w:color="auto"/>
            </w:tcBorders>
          </w:tcPr>
          <w:p w14:paraId="55E0A39E" w14:textId="67D67923" w:rsidR="004533F9" w:rsidRPr="00721F64" w:rsidRDefault="004533F9" w:rsidP="00EA44B9">
            <w:pPr>
              <w:jc w:val="both"/>
              <w:rPr>
                <w:rFonts w:ascii="Times New Roman" w:cs="Times New Roman"/>
              </w:rPr>
            </w:pPr>
            <w:r w:rsidRPr="00721F64">
              <w:rPr>
                <w:rFonts w:ascii="Times New Roman" w:eastAsia="Calibri" w:cs="Times New Roman"/>
              </w:rPr>
              <w:t>Номер подразделения кредитной организации, принявшего</w:t>
            </w:r>
            <w:r w:rsidR="00EA44B9" w:rsidRPr="00D51F19">
              <w:rPr>
                <w:rFonts w:ascii="Times New Roman" w:eastAsia="Calibri" w:cs="Times New Roman"/>
              </w:rPr>
              <w:t xml:space="preserve"> принявшего</w:t>
            </w:r>
            <w:r w:rsidR="00EA44B9">
              <w:rPr>
                <w:rFonts w:ascii="Times New Roman" w:eastAsia="Calibri" w:cs="Times New Roman"/>
              </w:rPr>
              <w:t xml:space="preserve"> к исполнению распоряжение о переводе денежных средств</w:t>
            </w:r>
            <w:r w:rsidRPr="00721F64">
              <w:rPr>
                <w:rFonts w:ascii="Times New Roman" w:eastAsia="Calibri" w:cs="Times New Roman"/>
              </w:rPr>
              <w:t xml:space="preserve">. </w:t>
            </w:r>
            <w:r w:rsidR="00EA44B9">
              <w:rPr>
                <w:rFonts w:ascii="Times New Roman" w:eastAsia="Calibri" w:cs="Times New Roman"/>
              </w:rPr>
              <w:t xml:space="preserve">При отсутствии указывается значение ноль («0»). </w:t>
            </w:r>
            <w:r w:rsidRPr="00721F64">
              <w:rPr>
                <w:rFonts w:ascii="Times New Roman" w:eastAsia="Calibri" w:cs="Times New Roman"/>
              </w:rPr>
              <w:t>Номер слева дополняется нулями до 6 символов</w:t>
            </w:r>
          </w:p>
        </w:tc>
      </w:tr>
      <w:tr w:rsidR="004533F9" w:rsidRPr="00721F64" w14:paraId="40605D3A" w14:textId="77777777" w:rsidTr="003D27B5">
        <w:tc>
          <w:tcPr>
            <w:tcW w:w="333" w:type="pct"/>
            <w:tcBorders>
              <w:top w:val="single" w:sz="4" w:space="0" w:color="auto"/>
              <w:bottom w:val="single" w:sz="4" w:space="0" w:color="auto"/>
            </w:tcBorders>
          </w:tcPr>
          <w:p w14:paraId="463E7A48" w14:textId="77777777" w:rsidR="004533F9" w:rsidRPr="00721F64" w:rsidRDefault="004533F9" w:rsidP="003D27B5">
            <w:pPr>
              <w:jc w:val="both"/>
              <w:rPr>
                <w:rFonts w:ascii="Times New Roman" w:cs="Times New Roman"/>
                <w:b/>
                <w:lang w:val="en-US"/>
              </w:rPr>
            </w:pPr>
            <w:r w:rsidRPr="00721F64">
              <w:rPr>
                <w:rFonts w:ascii="Times New Roman" w:cs="Times New Roman"/>
                <w:b/>
                <w:lang w:val="en-US"/>
              </w:rPr>
              <w:t>D</w:t>
            </w:r>
          </w:p>
        </w:tc>
        <w:tc>
          <w:tcPr>
            <w:tcW w:w="4667" w:type="pct"/>
            <w:tcBorders>
              <w:top w:val="single" w:sz="4" w:space="0" w:color="auto"/>
              <w:bottom w:val="single" w:sz="4" w:space="0" w:color="auto"/>
            </w:tcBorders>
          </w:tcPr>
          <w:p w14:paraId="65E5EA74" w14:textId="58744A0C" w:rsidR="004533F9" w:rsidRPr="00721F64" w:rsidRDefault="00850346" w:rsidP="003D27B5">
            <w:pPr>
              <w:jc w:val="both"/>
              <w:rPr>
                <w:rFonts w:ascii="Times New Roman" w:eastAsia="Calibri" w:cs="Times New Roman"/>
              </w:rPr>
            </w:pPr>
            <w:r>
              <w:rPr>
                <w:rFonts w:ascii="Times New Roman" w:eastAsia="Calibri" w:cs="Times New Roman"/>
              </w:rPr>
              <w:t>Дата приема к исполнению распоряжения о переводе денежных средств</w:t>
            </w:r>
            <w:r w:rsidR="00EA44B9">
              <w:rPr>
                <w:rFonts w:ascii="Times New Roman" w:eastAsia="Calibri" w:cs="Times New Roman"/>
              </w:rPr>
              <w:t>,</w:t>
            </w:r>
            <w:r w:rsidR="00EA44B9" w:rsidRPr="003C31A7">
              <w:rPr>
                <w:rFonts w:ascii="Times New Roman" w:eastAsia="Calibri" w:cs="Times New Roman"/>
              </w:rPr>
              <w:t xml:space="preserve"> </w:t>
            </w:r>
            <w:r w:rsidR="00EA44B9" w:rsidRPr="00E3351C">
              <w:rPr>
                <w:rFonts w:ascii="Times New Roman" w:eastAsia="Calibri" w:cs="Times New Roman"/>
              </w:rPr>
              <w:t>а в случае если распоряжение помещено в очередь не исполненных в срок распоряжений - дата исполнения (частичного исполнения)</w:t>
            </w:r>
            <w:r>
              <w:rPr>
                <w:rFonts w:ascii="Times New Roman" w:eastAsia="Calibri" w:cs="Times New Roman"/>
              </w:rPr>
              <w:t xml:space="preserve"> </w:t>
            </w:r>
            <w:r w:rsidR="00CD38BD">
              <w:rPr>
                <w:rFonts w:ascii="Times New Roman" w:eastAsia="Calibri" w:cs="Times New Roman"/>
              </w:rPr>
              <w:t xml:space="preserve">такого распоряжения </w:t>
            </w:r>
            <w:r>
              <w:rPr>
                <w:rFonts w:ascii="Times New Roman" w:eastAsia="Calibri" w:cs="Times New Roman"/>
              </w:rPr>
              <w:t>в формате "ДДММГГГГ", где "ДД" - день, "ММ" - месяц, а "ГГГГ" - год приема к исполнению распоряжения о переводе денежных средств</w:t>
            </w:r>
          </w:p>
        </w:tc>
      </w:tr>
      <w:tr w:rsidR="004533F9" w:rsidRPr="00721F64" w14:paraId="01AA2E0F" w14:textId="77777777" w:rsidTr="003D27B5">
        <w:tc>
          <w:tcPr>
            <w:tcW w:w="333" w:type="pct"/>
            <w:tcBorders>
              <w:top w:val="single" w:sz="4" w:space="0" w:color="auto"/>
            </w:tcBorders>
          </w:tcPr>
          <w:p w14:paraId="4BE541ED" w14:textId="77777777" w:rsidR="004533F9" w:rsidRPr="00721F64" w:rsidRDefault="004533F9" w:rsidP="003D27B5">
            <w:pPr>
              <w:jc w:val="both"/>
              <w:rPr>
                <w:rFonts w:ascii="Times New Roman" w:cs="Times New Roman"/>
                <w:b/>
                <w:lang w:val="en-US"/>
              </w:rPr>
            </w:pPr>
            <w:r w:rsidRPr="00721F64">
              <w:rPr>
                <w:rFonts w:ascii="Times New Roman" w:cs="Times New Roman"/>
                <w:b/>
                <w:lang w:val="en-US"/>
              </w:rPr>
              <w:t>F</w:t>
            </w:r>
          </w:p>
        </w:tc>
        <w:tc>
          <w:tcPr>
            <w:tcW w:w="4667" w:type="pct"/>
            <w:tcBorders>
              <w:top w:val="single" w:sz="4" w:space="0" w:color="auto"/>
            </w:tcBorders>
          </w:tcPr>
          <w:p w14:paraId="351F025B" w14:textId="29F234D1" w:rsidR="004533F9" w:rsidRPr="00721F64" w:rsidRDefault="004533F9" w:rsidP="00EA44B9">
            <w:pPr>
              <w:jc w:val="both"/>
              <w:rPr>
                <w:rFonts w:ascii="Times New Roman" w:eastAsia="Calibri" w:cs="Times New Roman"/>
              </w:rPr>
            </w:pPr>
            <w:r w:rsidRPr="00721F64">
              <w:rPr>
                <w:rFonts w:ascii="Times New Roman" w:eastAsia="Calibri" w:cs="Times New Roman"/>
              </w:rPr>
              <w:t>Уникальный номер платежа в течение дня для</w:t>
            </w:r>
            <w:r w:rsidR="00EA44B9">
              <w:rPr>
                <w:rFonts w:ascii="Times New Roman" w:eastAsia="Calibri" w:cs="Times New Roman"/>
              </w:rPr>
              <w:t xml:space="preserve"> кредитной организации, подразделения кредитной организации, принявшего к исполнению распоряжение о переводе денежных средств.</w:t>
            </w:r>
            <w:r w:rsidRPr="00721F64">
              <w:rPr>
                <w:rFonts w:ascii="Times New Roman" w:eastAsia="Calibri" w:cs="Times New Roman"/>
              </w:rPr>
              <w:t xml:space="preserve"> Номер слева дополняется нулями до 8 символов.</w:t>
            </w:r>
          </w:p>
        </w:tc>
      </w:tr>
    </w:tbl>
    <w:p w14:paraId="78B5B67C" w14:textId="4BE10E7E" w:rsidR="004533F9" w:rsidRPr="00721F64" w:rsidRDefault="004533F9" w:rsidP="004533F9">
      <w:pPr>
        <w:pStyle w:val="32"/>
        <w:numPr>
          <w:ilvl w:val="2"/>
          <w:numId w:val="16"/>
        </w:numPr>
        <w:ind w:left="993"/>
      </w:pPr>
      <w:bookmarkStart w:id="437" w:name="_Toc485395136"/>
      <w:bookmarkStart w:id="438" w:name="_Toc67486457"/>
      <w:bookmarkStart w:id="439" w:name="_Toc135225903"/>
      <w:r w:rsidRPr="00721F64">
        <w:t xml:space="preserve">Структура </w:t>
      </w:r>
      <w:r>
        <w:t>УПНО</w:t>
      </w:r>
      <w:r w:rsidRPr="00721F64">
        <w:t xml:space="preserve"> </w:t>
      </w:r>
      <w:r w:rsidR="00850346">
        <w:t xml:space="preserve"> </w:t>
      </w:r>
      <w:r w:rsidRPr="00721F64">
        <w:t>для территориальных органов Федерального казначейства</w:t>
      </w:r>
      <w:bookmarkEnd w:id="437"/>
      <w:bookmarkEnd w:id="438"/>
      <w:bookmarkEnd w:id="439"/>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8"/>
        <w:gridCol w:w="476"/>
        <w:gridCol w:w="476"/>
        <w:gridCol w:w="518"/>
        <w:gridCol w:w="504"/>
        <w:gridCol w:w="454"/>
        <w:gridCol w:w="434"/>
        <w:gridCol w:w="890"/>
        <w:gridCol w:w="476"/>
        <w:gridCol w:w="518"/>
        <w:gridCol w:w="517"/>
        <w:gridCol w:w="476"/>
        <w:gridCol w:w="532"/>
        <w:gridCol w:w="560"/>
        <w:gridCol w:w="1190"/>
        <w:gridCol w:w="672"/>
        <w:gridCol w:w="527"/>
      </w:tblGrid>
      <w:tr w:rsidR="004533F9" w:rsidRPr="00721F64" w14:paraId="6E05FE05" w14:textId="77777777" w:rsidTr="00D93C9D">
        <w:trPr>
          <w:trHeight w:val="271"/>
        </w:trPr>
        <w:tc>
          <w:tcPr>
            <w:tcW w:w="448" w:type="dxa"/>
            <w:shd w:val="clear" w:color="auto" w:fill="F2F2F2" w:themeFill="background1" w:themeFillShade="F2"/>
          </w:tcPr>
          <w:p w14:paraId="6E26A65C" w14:textId="77777777" w:rsidR="004533F9" w:rsidRPr="00721F64" w:rsidRDefault="004533F9" w:rsidP="003D27B5">
            <w:pPr>
              <w:jc w:val="center"/>
              <w:rPr>
                <w:rFonts w:ascii="Times New Roman" w:cs="Times New Roman"/>
              </w:rPr>
            </w:pPr>
            <w:r w:rsidRPr="00721F64">
              <w:rPr>
                <w:rFonts w:ascii="Times New Roman" w:cs="Times New Roman"/>
              </w:rPr>
              <w:t>1</w:t>
            </w:r>
          </w:p>
        </w:tc>
        <w:tc>
          <w:tcPr>
            <w:tcW w:w="476" w:type="dxa"/>
            <w:shd w:val="clear" w:color="auto" w:fill="F2F2F2" w:themeFill="background1" w:themeFillShade="F2"/>
          </w:tcPr>
          <w:p w14:paraId="5BC911C7" w14:textId="77777777" w:rsidR="004533F9" w:rsidRPr="00721F64" w:rsidRDefault="004533F9" w:rsidP="003D27B5">
            <w:pPr>
              <w:jc w:val="center"/>
              <w:rPr>
                <w:rFonts w:ascii="Times New Roman" w:cs="Times New Roman"/>
              </w:rPr>
            </w:pPr>
            <w:r w:rsidRPr="00721F64">
              <w:rPr>
                <w:rFonts w:ascii="Times New Roman" w:cs="Times New Roman"/>
              </w:rPr>
              <w:t>2</w:t>
            </w:r>
          </w:p>
        </w:tc>
        <w:tc>
          <w:tcPr>
            <w:tcW w:w="476" w:type="dxa"/>
            <w:shd w:val="clear" w:color="auto" w:fill="F2F2F2" w:themeFill="background1" w:themeFillShade="F2"/>
          </w:tcPr>
          <w:p w14:paraId="4BBBF0F5" w14:textId="77777777" w:rsidR="004533F9" w:rsidRPr="00721F64" w:rsidRDefault="004533F9" w:rsidP="003D27B5">
            <w:pPr>
              <w:jc w:val="center"/>
              <w:rPr>
                <w:rFonts w:ascii="Times New Roman" w:cs="Times New Roman"/>
              </w:rPr>
            </w:pPr>
            <w:r w:rsidRPr="00721F64">
              <w:rPr>
                <w:rFonts w:ascii="Times New Roman" w:cs="Times New Roman"/>
              </w:rPr>
              <w:t>3</w:t>
            </w:r>
          </w:p>
        </w:tc>
        <w:tc>
          <w:tcPr>
            <w:tcW w:w="518" w:type="dxa"/>
            <w:shd w:val="clear" w:color="auto" w:fill="F2F2F2" w:themeFill="background1" w:themeFillShade="F2"/>
          </w:tcPr>
          <w:p w14:paraId="0417D5E7" w14:textId="77777777" w:rsidR="004533F9" w:rsidRPr="00721F64" w:rsidRDefault="004533F9" w:rsidP="003D27B5">
            <w:pPr>
              <w:jc w:val="center"/>
              <w:rPr>
                <w:rFonts w:ascii="Times New Roman" w:cs="Times New Roman"/>
              </w:rPr>
            </w:pPr>
            <w:r w:rsidRPr="00721F64">
              <w:rPr>
                <w:rFonts w:ascii="Times New Roman" w:cs="Times New Roman"/>
              </w:rPr>
              <w:t>4</w:t>
            </w:r>
          </w:p>
        </w:tc>
        <w:tc>
          <w:tcPr>
            <w:tcW w:w="504" w:type="dxa"/>
            <w:shd w:val="clear" w:color="auto" w:fill="F2F2F2" w:themeFill="background1" w:themeFillShade="F2"/>
          </w:tcPr>
          <w:p w14:paraId="2175ABCD" w14:textId="77777777" w:rsidR="004533F9" w:rsidRPr="00721F64" w:rsidRDefault="004533F9" w:rsidP="003D27B5">
            <w:pPr>
              <w:jc w:val="center"/>
              <w:rPr>
                <w:rFonts w:ascii="Times New Roman" w:cs="Times New Roman"/>
              </w:rPr>
            </w:pPr>
            <w:r w:rsidRPr="00721F64">
              <w:rPr>
                <w:rFonts w:ascii="Times New Roman" w:cs="Times New Roman"/>
              </w:rPr>
              <w:t>5</w:t>
            </w:r>
          </w:p>
        </w:tc>
        <w:tc>
          <w:tcPr>
            <w:tcW w:w="454" w:type="dxa"/>
            <w:shd w:val="clear" w:color="auto" w:fill="F2F2F2" w:themeFill="background1" w:themeFillShade="F2"/>
          </w:tcPr>
          <w:p w14:paraId="3A4CA9BF" w14:textId="77777777" w:rsidR="004533F9" w:rsidRPr="00721F64" w:rsidRDefault="004533F9" w:rsidP="003D27B5">
            <w:pPr>
              <w:jc w:val="center"/>
              <w:rPr>
                <w:rFonts w:ascii="Times New Roman" w:cs="Times New Roman"/>
              </w:rPr>
            </w:pPr>
            <w:r w:rsidRPr="00721F64">
              <w:rPr>
                <w:rFonts w:ascii="Times New Roman" w:cs="Times New Roman"/>
              </w:rPr>
              <w:t>6</w:t>
            </w:r>
          </w:p>
        </w:tc>
        <w:tc>
          <w:tcPr>
            <w:tcW w:w="434" w:type="dxa"/>
            <w:shd w:val="clear" w:color="auto" w:fill="F2F2F2" w:themeFill="background1" w:themeFillShade="F2"/>
          </w:tcPr>
          <w:p w14:paraId="2A18C8CC" w14:textId="77777777" w:rsidR="004533F9" w:rsidRPr="00721F64" w:rsidRDefault="004533F9" w:rsidP="003D27B5">
            <w:pPr>
              <w:jc w:val="center"/>
              <w:rPr>
                <w:rFonts w:ascii="Times New Roman" w:cs="Times New Roman"/>
              </w:rPr>
            </w:pPr>
            <w:r w:rsidRPr="00721F64">
              <w:rPr>
                <w:rFonts w:ascii="Times New Roman" w:cs="Times New Roman"/>
              </w:rPr>
              <w:t>7</w:t>
            </w:r>
          </w:p>
        </w:tc>
        <w:tc>
          <w:tcPr>
            <w:tcW w:w="890" w:type="dxa"/>
            <w:shd w:val="clear" w:color="auto" w:fill="F2F2F2" w:themeFill="background1" w:themeFillShade="F2"/>
          </w:tcPr>
          <w:p w14:paraId="13DC0DBB" w14:textId="77777777" w:rsidR="004533F9" w:rsidRPr="00721F64" w:rsidRDefault="004533F9" w:rsidP="003D27B5">
            <w:pPr>
              <w:jc w:val="center"/>
              <w:rPr>
                <w:rFonts w:ascii="Times New Roman" w:cs="Times New Roman"/>
              </w:rPr>
            </w:pPr>
            <w:r w:rsidRPr="00721F64">
              <w:rPr>
                <w:rFonts w:ascii="Times New Roman" w:cs="Times New Roman"/>
              </w:rPr>
              <w:t>…</w:t>
            </w:r>
          </w:p>
        </w:tc>
        <w:tc>
          <w:tcPr>
            <w:tcW w:w="476" w:type="dxa"/>
            <w:shd w:val="clear" w:color="auto" w:fill="F2F2F2" w:themeFill="background1" w:themeFillShade="F2"/>
          </w:tcPr>
          <w:p w14:paraId="7C078DAE" w14:textId="77777777" w:rsidR="004533F9" w:rsidRPr="00721F64" w:rsidRDefault="004533F9" w:rsidP="003D27B5">
            <w:pPr>
              <w:jc w:val="center"/>
              <w:rPr>
                <w:rFonts w:ascii="Times New Roman" w:cs="Times New Roman"/>
              </w:rPr>
            </w:pPr>
            <w:r w:rsidRPr="00721F64">
              <w:rPr>
                <w:rFonts w:ascii="Times New Roman" w:cs="Times New Roman"/>
              </w:rPr>
              <w:t>16</w:t>
            </w:r>
          </w:p>
        </w:tc>
        <w:tc>
          <w:tcPr>
            <w:tcW w:w="518" w:type="dxa"/>
            <w:shd w:val="clear" w:color="auto" w:fill="F2F2F2" w:themeFill="background1" w:themeFillShade="F2"/>
          </w:tcPr>
          <w:p w14:paraId="48D348BE" w14:textId="77777777" w:rsidR="004533F9" w:rsidRPr="00721F64" w:rsidRDefault="004533F9" w:rsidP="003D27B5">
            <w:pPr>
              <w:jc w:val="center"/>
              <w:rPr>
                <w:rFonts w:ascii="Times New Roman" w:cs="Times New Roman"/>
              </w:rPr>
            </w:pPr>
            <w:r w:rsidRPr="00721F64">
              <w:rPr>
                <w:rFonts w:ascii="Times New Roman" w:cs="Times New Roman"/>
              </w:rPr>
              <w:t>17</w:t>
            </w:r>
          </w:p>
        </w:tc>
        <w:tc>
          <w:tcPr>
            <w:tcW w:w="517" w:type="dxa"/>
            <w:shd w:val="clear" w:color="auto" w:fill="F2F2F2" w:themeFill="background1" w:themeFillShade="F2"/>
          </w:tcPr>
          <w:p w14:paraId="6C9A76AA" w14:textId="77777777" w:rsidR="004533F9" w:rsidRPr="00721F64" w:rsidRDefault="004533F9" w:rsidP="003D27B5">
            <w:pPr>
              <w:jc w:val="center"/>
              <w:rPr>
                <w:rFonts w:ascii="Times New Roman" w:cs="Times New Roman"/>
              </w:rPr>
            </w:pPr>
            <w:r w:rsidRPr="00721F64">
              <w:rPr>
                <w:rFonts w:ascii="Times New Roman" w:cs="Times New Roman"/>
              </w:rPr>
              <w:t>18</w:t>
            </w:r>
          </w:p>
        </w:tc>
        <w:tc>
          <w:tcPr>
            <w:tcW w:w="476" w:type="dxa"/>
            <w:shd w:val="clear" w:color="auto" w:fill="F2F2F2" w:themeFill="background1" w:themeFillShade="F2"/>
          </w:tcPr>
          <w:p w14:paraId="7CC74932" w14:textId="77777777" w:rsidR="004533F9" w:rsidRPr="00721F64" w:rsidRDefault="004533F9" w:rsidP="003D27B5">
            <w:pPr>
              <w:jc w:val="center"/>
              <w:rPr>
                <w:rFonts w:ascii="Times New Roman" w:cs="Times New Roman"/>
              </w:rPr>
            </w:pPr>
            <w:r w:rsidRPr="00721F64">
              <w:rPr>
                <w:rFonts w:ascii="Times New Roman" w:cs="Times New Roman"/>
              </w:rPr>
              <w:t>…</w:t>
            </w:r>
          </w:p>
        </w:tc>
        <w:tc>
          <w:tcPr>
            <w:tcW w:w="532" w:type="dxa"/>
            <w:shd w:val="clear" w:color="auto" w:fill="F2F2F2" w:themeFill="background1" w:themeFillShade="F2"/>
          </w:tcPr>
          <w:p w14:paraId="045003AC" w14:textId="77777777" w:rsidR="004533F9" w:rsidRPr="00721F64" w:rsidRDefault="004533F9" w:rsidP="003D27B5">
            <w:pPr>
              <w:jc w:val="center"/>
              <w:rPr>
                <w:rFonts w:ascii="Times New Roman" w:cs="Times New Roman"/>
              </w:rPr>
            </w:pPr>
            <w:r w:rsidRPr="00721F64">
              <w:rPr>
                <w:rFonts w:ascii="Times New Roman" w:cs="Times New Roman"/>
              </w:rPr>
              <w:t>24</w:t>
            </w:r>
          </w:p>
        </w:tc>
        <w:tc>
          <w:tcPr>
            <w:tcW w:w="560" w:type="dxa"/>
            <w:shd w:val="clear" w:color="auto" w:fill="F2F2F2" w:themeFill="background1" w:themeFillShade="F2"/>
          </w:tcPr>
          <w:p w14:paraId="0CA97E62" w14:textId="77777777" w:rsidR="004533F9" w:rsidRPr="00721F64" w:rsidRDefault="004533F9" w:rsidP="003D27B5">
            <w:pPr>
              <w:jc w:val="center"/>
              <w:rPr>
                <w:rFonts w:ascii="Times New Roman" w:cs="Times New Roman"/>
              </w:rPr>
            </w:pPr>
            <w:r w:rsidRPr="00721F64">
              <w:rPr>
                <w:rFonts w:ascii="Times New Roman" w:cs="Times New Roman"/>
              </w:rPr>
              <w:t>25</w:t>
            </w:r>
          </w:p>
        </w:tc>
        <w:tc>
          <w:tcPr>
            <w:tcW w:w="1190" w:type="dxa"/>
            <w:shd w:val="clear" w:color="auto" w:fill="F2F2F2" w:themeFill="background1" w:themeFillShade="F2"/>
          </w:tcPr>
          <w:p w14:paraId="5D621F1C" w14:textId="77777777" w:rsidR="004533F9" w:rsidRPr="00721F64" w:rsidRDefault="004533F9" w:rsidP="003D27B5">
            <w:pPr>
              <w:jc w:val="center"/>
              <w:rPr>
                <w:rFonts w:ascii="Times New Roman" w:cs="Times New Roman"/>
              </w:rPr>
            </w:pPr>
            <w:r w:rsidRPr="00721F64">
              <w:rPr>
                <w:rFonts w:ascii="Times New Roman" w:cs="Times New Roman"/>
              </w:rPr>
              <w:t>…</w:t>
            </w:r>
          </w:p>
        </w:tc>
        <w:tc>
          <w:tcPr>
            <w:tcW w:w="672" w:type="dxa"/>
            <w:shd w:val="clear" w:color="auto" w:fill="F2F2F2" w:themeFill="background1" w:themeFillShade="F2"/>
          </w:tcPr>
          <w:p w14:paraId="18506724" w14:textId="77777777" w:rsidR="004533F9" w:rsidRPr="00721F64" w:rsidRDefault="004533F9" w:rsidP="003D27B5">
            <w:pPr>
              <w:jc w:val="center"/>
              <w:rPr>
                <w:rFonts w:ascii="Times New Roman" w:cs="Times New Roman"/>
              </w:rPr>
            </w:pPr>
            <w:r w:rsidRPr="00721F64">
              <w:rPr>
                <w:rFonts w:ascii="Times New Roman" w:cs="Times New Roman"/>
              </w:rPr>
              <w:t>31</w:t>
            </w:r>
          </w:p>
        </w:tc>
        <w:tc>
          <w:tcPr>
            <w:tcW w:w="527" w:type="dxa"/>
            <w:shd w:val="clear" w:color="auto" w:fill="F2F2F2" w:themeFill="background1" w:themeFillShade="F2"/>
          </w:tcPr>
          <w:p w14:paraId="5F918E1E" w14:textId="77777777" w:rsidR="004533F9" w:rsidRPr="00721F64" w:rsidRDefault="004533F9" w:rsidP="003D27B5">
            <w:pPr>
              <w:jc w:val="center"/>
              <w:rPr>
                <w:rFonts w:ascii="Times New Roman" w:cs="Times New Roman"/>
              </w:rPr>
            </w:pPr>
            <w:r w:rsidRPr="00721F64">
              <w:rPr>
                <w:rFonts w:ascii="Times New Roman" w:cs="Times New Roman"/>
              </w:rPr>
              <w:t>32</w:t>
            </w:r>
          </w:p>
        </w:tc>
      </w:tr>
      <w:tr w:rsidR="004533F9" w:rsidRPr="00721F64" w14:paraId="05A90728" w14:textId="77777777" w:rsidTr="00D93C9D">
        <w:trPr>
          <w:trHeight w:val="361"/>
        </w:trPr>
        <w:tc>
          <w:tcPr>
            <w:tcW w:w="448" w:type="dxa"/>
            <w:shd w:val="clear" w:color="auto" w:fill="FCF5D5" w:themeFill="accent3" w:themeFillTint="33"/>
          </w:tcPr>
          <w:p w14:paraId="76EEFFF2" w14:textId="77777777" w:rsidR="004533F9" w:rsidRPr="00721F64" w:rsidRDefault="004533F9" w:rsidP="003D27B5">
            <w:pPr>
              <w:jc w:val="center"/>
              <w:rPr>
                <w:rFonts w:ascii="Times New Roman" w:cs="Times New Roman"/>
                <w:b/>
              </w:rPr>
            </w:pPr>
            <w:r w:rsidRPr="00721F64">
              <w:rPr>
                <w:rFonts w:ascii="Times New Roman" w:cs="Times New Roman"/>
                <w:b/>
              </w:rPr>
              <w:t>А</w:t>
            </w:r>
          </w:p>
        </w:tc>
        <w:tc>
          <w:tcPr>
            <w:tcW w:w="1974" w:type="dxa"/>
            <w:gridSpan w:val="4"/>
            <w:shd w:val="clear" w:color="auto" w:fill="DAEAF4" w:themeFill="accent1" w:themeFillTint="33"/>
          </w:tcPr>
          <w:p w14:paraId="49DDEA1D" w14:textId="77777777" w:rsidR="004533F9" w:rsidRPr="00721F64" w:rsidRDefault="004533F9" w:rsidP="003D27B5">
            <w:pPr>
              <w:jc w:val="center"/>
              <w:rPr>
                <w:rFonts w:ascii="Times New Roman" w:cs="Times New Roman"/>
                <w:b/>
              </w:rPr>
            </w:pPr>
            <w:r w:rsidRPr="00721F64">
              <w:rPr>
                <w:rFonts w:ascii="Times New Roman" w:cs="Times New Roman"/>
                <w:b/>
              </w:rPr>
              <w:t>В</w:t>
            </w:r>
          </w:p>
        </w:tc>
        <w:tc>
          <w:tcPr>
            <w:tcW w:w="2254" w:type="dxa"/>
            <w:gridSpan w:val="4"/>
            <w:shd w:val="clear" w:color="auto" w:fill="ACACAC" w:themeFill="background2" w:themeFillShade="E6"/>
          </w:tcPr>
          <w:p w14:paraId="616B3678" w14:textId="77777777" w:rsidR="004533F9" w:rsidRPr="00721F64" w:rsidRDefault="004533F9" w:rsidP="003D27B5">
            <w:pPr>
              <w:jc w:val="center"/>
              <w:rPr>
                <w:rFonts w:ascii="Times New Roman" w:cs="Times New Roman"/>
                <w:b/>
              </w:rPr>
            </w:pPr>
            <w:r w:rsidRPr="00721F64">
              <w:rPr>
                <w:rFonts w:ascii="Times New Roman" w:cs="Times New Roman"/>
                <w:b/>
              </w:rPr>
              <w:t>С</w:t>
            </w:r>
          </w:p>
        </w:tc>
        <w:tc>
          <w:tcPr>
            <w:tcW w:w="2043" w:type="dxa"/>
            <w:gridSpan w:val="4"/>
            <w:shd w:val="clear" w:color="auto" w:fill="auto"/>
          </w:tcPr>
          <w:p w14:paraId="691594EC" w14:textId="77777777" w:rsidR="004533F9" w:rsidRPr="00721F64" w:rsidRDefault="004533F9" w:rsidP="003D27B5">
            <w:pPr>
              <w:jc w:val="center"/>
              <w:rPr>
                <w:rFonts w:ascii="Times New Roman" w:cs="Times New Roman"/>
                <w:b/>
                <w:lang w:val="en-US"/>
              </w:rPr>
            </w:pPr>
            <w:r w:rsidRPr="00721F64">
              <w:rPr>
                <w:rFonts w:ascii="Times New Roman" w:cs="Times New Roman"/>
                <w:b/>
                <w:lang w:val="en-US"/>
              </w:rPr>
              <w:t>D</w:t>
            </w:r>
          </w:p>
        </w:tc>
        <w:tc>
          <w:tcPr>
            <w:tcW w:w="2949" w:type="dxa"/>
            <w:gridSpan w:val="4"/>
            <w:shd w:val="clear" w:color="auto" w:fill="E7C7F1" w:themeFill="accent6" w:themeFillTint="33"/>
          </w:tcPr>
          <w:p w14:paraId="7BFF212F" w14:textId="77777777" w:rsidR="004533F9" w:rsidRPr="00721F64" w:rsidRDefault="004533F9" w:rsidP="003D27B5">
            <w:pPr>
              <w:jc w:val="center"/>
              <w:rPr>
                <w:rFonts w:ascii="Times New Roman" w:cs="Times New Roman"/>
                <w:b/>
                <w:lang w:val="en-US"/>
              </w:rPr>
            </w:pPr>
            <w:r w:rsidRPr="00721F64">
              <w:rPr>
                <w:rFonts w:ascii="Times New Roman" w:cs="Times New Roman"/>
                <w:b/>
                <w:lang w:val="en-US"/>
              </w:rPr>
              <w:t>F</w:t>
            </w:r>
          </w:p>
        </w:tc>
      </w:tr>
    </w:tbl>
    <w:p w14:paraId="40843F68" w14:textId="77777777" w:rsidR="004533F9" w:rsidRPr="00721F64" w:rsidRDefault="004533F9" w:rsidP="004533F9">
      <w:pPr>
        <w:ind w:left="1077" w:hanging="368"/>
        <w:jc w:val="both"/>
        <w:rPr>
          <w:rFonts w:ascii="Times New Roman" w:cs="Times New Roman"/>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4533F9" w:rsidRPr="00721F64" w14:paraId="329C0321" w14:textId="77777777" w:rsidTr="003D27B5">
        <w:trPr>
          <w:trHeight w:val="100"/>
        </w:trPr>
        <w:tc>
          <w:tcPr>
            <w:tcW w:w="333" w:type="pct"/>
            <w:tcBorders>
              <w:bottom w:val="single" w:sz="4" w:space="0" w:color="auto"/>
            </w:tcBorders>
          </w:tcPr>
          <w:p w14:paraId="2C814343" w14:textId="77777777" w:rsidR="004533F9" w:rsidRPr="00721F64" w:rsidRDefault="004533F9" w:rsidP="003D27B5">
            <w:pPr>
              <w:jc w:val="both"/>
              <w:rPr>
                <w:rFonts w:ascii="Times New Roman" w:cs="Times New Roman"/>
                <w:b/>
              </w:rPr>
            </w:pPr>
            <w:r w:rsidRPr="00721F64">
              <w:rPr>
                <w:rFonts w:ascii="Times New Roman" w:cs="Times New Roman"/>
                <w:b/>
              </w:rPr>
              <w:t>А</w:t>
            </w:r>
          </w:p>
        </w:tc>
        <w:tc>
          <w:tcPr>
            <w:tcW w:w="4667" w:type="pct"/>
            <w:tcBorders>
              <w:bottom w:val="single" w:sz="4" w:space="0" w:color="auto"/>
            </w:tcBorders>
          </w:tcPr>
          <w:p w14:paraId="75FE29F1" w14:textId="77777777" w:rsidR="004533F9" w:rsidRPr="00721F64" w:rsidRDefault="004533F9" w:rsidP="003D27B5">
            <w:pPr>
              <w:jc w:val="both"/>
              <w:rPr>
                <w:rFonts w:ascii="Times New Roman" w:cs="Times New Roman"/>
              </w:rPr>
            </w:pPr>
            <w:r w:rsidRPr="00721F64">
              <w:rPr>
                <w:rFonts w:ascii="Times New Roman" w:cs="Times New Roman"/>
              </w:rPr>
              <w:t>Значение «2»</w:t>
            </w:r>
          </w:p>
        </w:tc>
      </w:tr>
      <w:tr w:rsidR="004533F9" w:rsidRPr="00721F64" w14:paraId="16F0A263" w14:textId="77777777" w:rsidTr="003D27B5">
        <w:tc>
          <w:tcPr>
            <w:tcW w:w="333" w:type="pct"/>
            <w:tcBorders>
              <w:top w:val="single" w:sz="4" w:space="0" w:color="auto"/>
              <w:bottom w:val="single" w:sz="4" w:space="0" w:color="auto"/>
            </w:tcBorders>
          </w:tcPr>
          <w:p w14:paraId="2630D724" w14:textId="77777777" w:rsidR="004533F9" w:rsidRPr="00721F64" w:rsidRDefault="004533F9" w:rsidP="003D27B5">
            <w:pPr>
              <w:jc w:val="both"/>
              <w:rPr>
                <w:rFonts w:ascii="Times New Roman" w:cs="Times New Roman"/>
                <w:b/>
              </w:rPr>
            </w:pPr>
            <w:r w:rsidRPr="00721F64">
              <w:rPr>
                <w:rFonts w:ascii="Times New Roman" w:cs="Times New Roman"/>
                <w:b/>
              </w:rPr>
              <w:t>В</w:t>
            </w:r>
          </w:p>
        </w:tc>
        <w:tc>
          <w:tcPr>
            <w:tcW w:w="4667" w:type="pct"/>
            <w:tcBorders>
              <w:top w:val="single" w:sz="4" w:space="0" w:color="auto"/>
              <w:bottom w:val="single" w:sz="4" w:space="0" w:color="auto"/>
            </w:tcBorders>
          </w:tcPr>
          <w:p w14:paraId="3ABA44DD" w14:textId="77777777" w:rsidR="004533F9" w:rsidRPr="00721F64" w:rsidRDefault="004533F9" w:rsidP="003D27B5">
            <w:pPr>
              <w:jc w:val="both"/>
              <w:rPr>
                <w:rFonts w:ascii="Times New Roman" w:cs="Times New Roman"/>
              </w:rPr>
            </w:pPr>
            <w:r w:rsidRPr="00721F64">
              <w:rPr>
                <w:rFonts w:ascii="Times New Roman" w:eastAsia="Calibri" w:cs="Times New Roman"/>
              </w:rPr>
              <w:t>Код ТОФК</w:t>
            </w:r>
          </w:p>
        </w:tc>
      </w:tr>
      <w:tr w:rsidR="004533F9" w:rsidRPr="00721F64" w14:paraId="666456DA" w14:textId="77777777" w:rsidTr="003D27B5">
        <w:tc>
          <w:tcPr>
            <w:tcW w:w="333" w:type="pct"/>
            <w:tcBorders>
              <w:top w:val="single" w:sz="4" w:space="0" w:color="auto"/>
              <w:bottom w:val="single" w:sz="4" w:space="0" w:color="auto"/>
            </w:tcBorders>
          </w:tcPr>
          <w:p w14:paraId="28926A1C" w14:textId="77777777" w:rsidR="004533F9" w:rsidRPr="00721F64" w:rsidRDefault="004533F9" w:rsidP="003D27B5">
            <w:pPr>
              <w:jc w:val="both"/>
              <w:rPr>
                <w:rFonts w:ascii="Times New Roman" w:cs="Times New Roman"/>
                <w:b/>
              </w:rPr>
            </w:pPr>
            <w:r w:rsidRPr="00721F64">
              <w:rPr>
                <w:rFonts w:ascii="Times New Roman" w:cs="Times New Roman"/>
                <w:b/>
              </w:rPr>
              <w:t>С</w:t>
            </w:r>
          </w:p>
        </w:tc>
        <w:tc>
          <w:tcPr>
            <w:tcW w:w="4667" w:type="pct"/>
            <w:tcBorders>
              <w:top w:val="single" w:sz="4" w:space="0" w:color="auto"/>
              <w:bottom w:val="single" w:sz="4" w:space="0" w:color="auto"/>
            </w:tcBorders>
          </w:tcPr>
          <w:p w14:paraId="00F8DDDF" w14:textId="77777777" w:rsidR="004533F9" w:rsidRPr="00721F64" w:rsidRDefault="004533F9" w:rsidP="003D27B5">
            <w:pPr>
              <w:jc w:val="both"/>
              <w:rPr>
                <w:rFonts w:ascii="Times New Roman" w:cs="Times New Roman"/>
              </w:rPr>
            </w:pPr>
            <w:r w:rsidRPr="00721F64">
              <w:rPr>
                <w:rFonts w:ascii="Times New Roman" w:cs="Times New Roman"/>
              </w:rPr>
              <w:t>Заполняется нулями</w:t>
            </w:r>
          </w:p>
        </w:tc>
      </w:tr>
      <w:tr w:rsidR="004533F9" w:rsidRPr="00721F64" w14:paraId="148E283E" w14:textId="77777777" w:rsidTr="003D27B5">
        <w:tc>
          <w:tcPr>
            <w:tcW w:w="333" w:type="pct"/>
            <w:tcBorders>
              <w:top w:val="single" w:sz="4" w:space="0" w:color="auto"/>
              <w:bottom w:val="single" w:sz="4" w:space="0" w:color="auto"/>
            </w:tcBorders>
          </w:tcPr>
          <w:p w14:paraId="3264D4CB" w14:textId="77777777" w:rsidR="004533F9" w:rsidRPr="00721F64" w:rsidRDefault="004533F9" w:rsidP="003D27B5">
            <w:pPr>
              <w:jc w:val="both"/>
              <w:rPr>
                <w:rFonts w:ascii="Times New Roman" w:cs="Times New Roman"/>
                <w:b/>
                <w:lang w:val="en-US"/>
              </w:rPr>
            </w:pPr>
            <w:r w:rsidRPr="00721F64">
              <w:rPr>
                <w:rFonts w:ascii="Times New Roman" w:cs="Times New Roman"/>
                <w:b/>
                <w:lang w:val="en-US"/>
              </w:rPr>
              <w:t>D</w:t>
            </w:r>
          </w:p>
        </w:tc>
        <w:tc>
          <w:tcPr>
            <w:tcW w:w="4667" w:type="pct"/>
            <w:tcBorders>
              <w:top w:val="single" w:sz="4" w:space="0" w:color="auto"/>
              <w:bottom w:val="single" w:sz="4" w:space="0" w:color="auto"/>
            </w:tcBorders>
          </w:tcPr>
          <w:p w14:paraId="61444EC1" w14:textId="1C5E56FC" w:rsidR="004533F9" w:rsidRPr="00721F64" w:rsidRDefault="00850346" w:rsidP="00CD38BD">
            <w:pPr>
              <w:jc w:val="both"/>
              <w:rPr>
                <w:rFonts w:ascii="Times New Roman" w:eastAsia="Calibri" w:cs="Times New Roman"/>
              </w:rPr>
            </w:pPr>
            <w:r>
              <w:rPr>
                <w:rFonts w:ascii="Times New Roman" w:eastAsia="Calibri" w:cs="Times New Roman"/>
              </w:rPr>
              <w:t xml:space="preserve">Дата приема к исполнению распоряжения о </w:t>
            </w:r>
            <w:r w:rsidR="00ED5BF8">
              <w:rPr>
                <w:rFonts w:ascii="Times New Roman" w:eastAsia="Calibri" w:cs="Times New Roman"/>
              </w:rPr>
              <w:t>совершении казначейского платежа</w:t>
            </w:r>
            <w:r w:rsidR="00ED5BF8" w:rsidRPr="003C31A7">
              <w:rPr>
                <w:rFonts w:ascii="Times New Roman" w:eastAsia="Calibri" w:cs="Times New Roman"/>
              </w:rPr>
              <w:t xml:space="preserve"> </w:t>
            </w:r>
            <w:r>
              <w:rPr>
                <w:rFonts w:ascii="Times New Roman" w:eastAsia="Calibri" w:cs="Times New Roman"/>
              </w:rPr>
              <w:t xml:space="preserve">в формате "ДДММГГГГ", где "ДД" - день, "ММ" - месяц, а "ГГГГ" - год приема к исполнению распоряжения </w:t>
            </w:r>
          </w:p>
        </w:tc>
      </w:tr>
      <w:tr w:rsidR="004533F9" w:rsidRPr="00721F64" w14:paraId="59C9C89E" w14:textId="77777777" w:rsidTr="003D27B5">
        <w:tc>
          <w:tcPr>
            <w:tcW w:w="333" w:type="pct"/>
            <w:tcBorders>
              <w:top w:val="single" w:sz="4" w:space="0" w:color="auto"/>
            </w:tcBorders>
          </w:tcPr>
          <w:p w14:paraId="2CAA9C1B" w14:textId="77777777" w:rsidR="004533F9" w:rsidRPr="00721F64" w:rsidRDefault="004533F9" w:rsidP="003D27B5">
            <w:pPr>
              <w:jc w:val="both"/>
              <w:rPr>
                <w:rFonts w:ascii="Times New Roman" w:cs="Times New Roman"/>
                <w:b/>
                <w:lang w:val="en-US"/>
              </w:rPr>
            </w:pPr>
            <w:r w:rsidRPr="00721F64">
              <w:rPr>
                <w:rFonts w:ascii="Times New Roman" w:cs="Times New Roman"/>
                <w:b/>
                <w:lang w:val="en-US"/>
              </w:rPr>
              <w:t>F</w:t>
            </w:r>
          </w:p>
        </w:tc>
        <w:tc>
          <w:tcPr>
            <w:tcW w:w="4667" w:type="pct"/>
            <w:tcBorders>
              <w:top w:val="single" w:sz="4" w:space="0" w:color="auto"/>
            </w:tcBorders>
          </w:tcPr>
          <w:p w14:paraId="28337986" w14:textId="6A3BBC70" w:rsidR="004533F9" w:rsidRPr="00721F64" w:rsidRDefault="004533F9" w:rsidP="00ED5BF8">
            <w:pPr>
              <w:jc w:val="both"/>
              <w:rPr>
                <w:rFonts w:ascii="Times New Roman" w:eastAsia="Calibri" w:cs="Times New Roman"/>
              </w:rPr>
            </w:pPr>
            <w:r w:rsidRPr="00721F64">
              <w:rPr>
                <w:rFonts w:ascii="Times New Roman" w:eastAsia="Calibri" w:cs="Times New Roman"/>
              </w:rPr>
              <w:t>Уникальный номер платежа в течение дня. Номер слева дополняется нулями до 8 символов.</w:t>
            </w:r>
          </w:p>
        </w:tc>
      </w:tr>
    </w:tbl>
    <w:p w14:paraId="2D22456B" w14:textId="77777777" w:rsidR="004533F9" w:rsidRPr="00721F64" w:rsidRDefault="004533F9" w:rsidP="004533F9">
      <w:pPr>
        <w:pStyle w:val="32"/>
        <w:numPr>
          <w:ilvl w:val="2"/>
          <w:numId w:val="16"/>
        </w:numPr>
        <w:ind w:left="993"/>
      </w:pPr>
      <w:bookmarkStart w:id="440" w:name="_Toc485395137"/>
      <w:bookmarkStart w:id="441" w:name="_Toc67486458"/>
      <w:bookmarkStart w:id="442" w:name="_Toc135225904"/>
      <w:r w:rsidRPr="00721F64">
        <w:t xml:space="preserve">Структура </w:t>
      </w:r>
      <w:r>
        <w:t>УПНО</w:t>
      </w:r>
      <w:r w:rsidRPr="00721F64">
        <w:t xml:space="preserve"> для иных участников, принимающих платежи</w:t>
      </w:r>
      <w:bookmarkEnd w:id="440"/>
      <w:bookmarkEnd w:id="441"/>
      <w:bookmarkEnd w:id="442"/>
    </w:p>
    <w:tbl>
      <w:tblPr>
        <w:tblW w:w="9498" w:type="dxa"/>
        <w:tblInd w:w="108" w:type="dxa"/>
        <w:tblLayout w:type="fixed"/>
        <w:tblCellMar>
          <w:left w:w="0" w:type="dxa"/>
          <w:right w:w="0" w:type="dxa"/>
        </w:tblCellMar>
        <w:tblLook w:val="04A0" w:firstRow="1" w:lastRow="0" w:firstColumn="1" w:lastColumn="0" w:noHBand="0" w:noVBand="1"/>
      </w:tblPr>
      <w:tblGrid>
        <w:gridCol w:w="507"/>
        <w:gridCol w:w="602"/>
        <w:gridCol w:w="853"/>
        <w:gridCol w:w="585"/>
        <w:gridCol w:w="509"/>
        <w:gridCol w:w="459"/>
        <w:gridCol w:w="454"/>
        <w:gridCol w:w="567"/>
        <w:gridCol w:w="479"/>
        <w:gridCol w:w="655"/>
        <w:gridCol w:w="2505"/>
        <w:gridCol w:w="1323"/>
      </w:tblGrid>
      <w:tr w:rsidR="004533F9" w:rsidRPr="00721F64" w14:paraId="2D2BAFD5" w14:textId="77777777" w:rsidTr="003D27B5">
        <w:trPr>
          <w:trHeight w:val="265"/>
        </w:trPr>
        <w:tc>
          <w:tcPr>
            <w:tcW w:w="5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6CDE28E" w14:textId="77777777" w:rsidR="004533F9" w:rsidRPr="00721F64" w:rsidRDefault="004533F9" w:rsidP="003D27B5">
            <w:pPr>
              <w:jc w:val="center"/>
              <w:rPr>
                <w:rFonts w:ascii="Times New Roman" w:cs="Times New Roman"/>
              </w:rPr>
            </w:pPr>
            <w:r w:rsidRPr="00721F64">
              <w:rPr>
                <w:rFonts w:ascii="Times New Roman" w:cs="Times New Roman"/>
              </w:rPr>
              <w:t>1</w:t>
            </w:r>
          </w:p>
        </w:tc>
        <w:tc>
          <w:tcPr>
            <w:tcW w:w="60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3791C67" w14:textId="77777777" w:rsidR="004533F9" w:rsidRPr="00721F64" w:rsidRDefault="004533F9" w:rsidP="003D27B5">
            <w:pPr>
              <w:jc w:val="center"/>
              <w:rPr>
                <w:rFonts w:ascii="Times New Roman" w:cs="Times New Roman"/>
              </w:rPr>
            </w:pPr>
            <w:r w:rsidRPr="00721F64">
              <w:rPr>
                <w:rFonts w:ascii="Times New Roman" w:cs="Times New Roman"/>
              </w:rPr>
              <w:t>2</w:t>
            </w:r>
          </w:p>
        </w:tc>
        <w:tc>
          <w:tcPr>
            <w:tcW w:w="85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8438BD0" w14:textId="77777777" w:rsidR="004533F9" w:rsidRPr="00721F64" w:rsidRDefault="004533F9" w:rsidP="003D27B5">
            <w:pPr>
              <w:jc w:val="center"/>
              <w:rPr>
                <w:rFonts w:ascii="Times New Roman" w:cs="Times New Roman"/>
                <w:b/>
                <w:lang w:val="en-US" w:eastAsia="en-US"/>
              </w:rPr>
            </w:pPr>
            <w:r w:rsidRPr="00721F64">
              <w:rPr>
                <w:rFonts w:ascii="Times New Roman" w:cs="Times New Roman"/>
              </w:rPr>
              <w:t>…</w:t>
            </w:r>
          </w:p>
        </w:tc>
        <w:tc>
          <w:tcPr>
            <w:tcW w:w="58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2576FB9" w14:textId="77777777" w:rsidR="004533F9" w:rsidRPr="00721F64" w:rsidRDefault="004533F9" w:rsidP="003D27B5">
            <w:pPr>
              <w:jc w:val="center"/>
              <w:rPr>
                <w:rFonts w:ascii="Times New Roman" w:cs="Times New Roman"/>
              </w:rPr>
            </w:pPr>
            <w:r w:rsidRPr="00721F64">
              <w:rPr>
                <w:rFonts w:ascii="Times New Roman" w:cs="Times New Roman"/>
              </w:rPr>
              <w:t>7</w:t>
            </w:r>
          </w:p>
        </w:tc>
        <w:tc>
          <w:tcPr>
            <w:tcW w:w="50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F65D8C9" w14:textId="77777777" w:rsidR="004533F9" w:rsidRPr="00721F64" w:rsidRDefault="004533F9" w:rsidP="003D27B5">
            <w:pPr>
              <w:jc w:val="center"/>
              <w:rPr>
                <w:rFonts w:ascii="Times New Roman" w:cs="Times New Roman"/>
              </w:rPr>
            </w:pPr>
            <w:r w:rsidRPr="00721F64">
              <w:rPr>
                <w:rFonts w:ascii="Times New Roman" w:cs="Times New Roman"/>
              </w:rPr>
              <w:t>8</w:t>
            </w:r>
          </w:p>
        </w:tc>
        <w:tc>
          <w:tcPr>
            <w:tcW w:w="4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513A62EC" w14:textId="77777777" w:rsidR="004533F9" w:rsidRPr="00721F64" w:rsidRDefault="004533F9" w:rsidP="003D27B5">
            <w:pPr>
              <w:jc w:val="center"/>
              <w:rPr>
                <w:rFonts w:ascii="Times New Roman" w:cs="Times New Roman"/>
              </w:rPr>
            </w:pPr>
            <w:r w:rsidRPr="00721F64">
              <w:rPr>
                <w:rFonts w:ascii="Times New Roman" w:cs="Times New Roman"/>
              </w:rPr>
              <w:t>9</w:t>
            </w:r>
          </w:p>
        </w:tc>
        <w:tc>
          <w:tcPr>
            <w:tcW w:w="45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7F1D1A6" w14:textId="77777777" w:rsidR="004533F9" w:rsidRPr="00721F64" w:rsidRDefault="004533F9" w:rsidP="003D27B5">
            <w:pPr>
              <w:jc w:val="center"/>
              <w:rPr>
                <w:rFonts w:ascii="Times New Roman" w:cs="Times New Roman"/>
                <w:lang w:val="en-US"/>
              </w:rPr>
            </w:pPr>
            <w:r w:rsidRPr="00721F64">
              <w:rPr>
                <w:rFonts w:ascii="Times New Roman" w:cs="Times New Roman"/>
              </w:rPr>
              <w:t>…</w:t>
            </w:r>
          </w:p>
        </w:tc>
        <w:tc>
          <w:tcPr>
            <w:tcW w:w="56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2304A5F2" w14:textId="77777777" w:rsidR="004533F9" w:rsidRPr="00721F64" w:rsidRDefault="004533F9" w:rsidP="003D27B5">
            <w:pPr>
              <w:jc w:val="center"/>
              <w:rPr>
                <w:rFonts w:ascii="Times New Roman" w:cs="Times New Roman"/>
                <w:lang w:val="en-US"/>
              </w:rPr>
            </w:pPr>
            <w:r w:rsidRPr="00721F64">
              <w:rPr>
                <w:rFonts w:ascii="Times New Roman" w:cs="Times New Roman"/>
              </w:rPr>
              <w:t>1</w:t>
            </w:r>
            <w:r w:rsidRPr="00721F64">
              <w:rPr>
                <w:rFonts w:ascii="Times New Roman" w:cs="Times New Roman"/>
                <w:lang w:val="en-US"/>
              </w:rPr>
              <w:t>5</w:t>
            </w:r>
          </w:p>
        </w:tc>
        <w:tc>
          <w:tcPr>
            <w:tcW w:w="47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045F0A30" w14:textId="77777777" w:rsidR="004533F9" w:rsidRPr="00721F64" w:rsidRDefault="004533F9" w:rsidP="003D27B5">
            <w:pPr>
              <w:jc w:val="center"/>
              <w:rPr>
                <w:rFonts w:ascii="Times New Roman" w:cs="Times New Roman"/>
              </w:rPr>
            </w:pPr>
            <w:r w:rsidRPr="00721F64">
              <w:rPr>
                <w:rFonts w:ascii="Times New Roman" w:cs="Times New Roman"/>
              </w:rPr>
              <w:t>1</w:t>
            </w:r>
            <w:r w:rsidRPr="00721F64">
              <w:rPr>
                <w:rFonts w:ascii="Times New Roman" w:cs="Times New Roman"/>
                <w:lang w:val="en-US"/>
              </w:rPr>
              <w:t>6</w:t>
            </w:r>
          </w:p>
        </w:tc>
        <w:tc>
          <w:tcPr>
            <w:tcW w:w="65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4D167BAC" w14:textId="77777777" w:rsidR="004533F9" w:rsidRPr="00721F64" w:rsidRDefault="004533F9" w:rsidP="003D27B5">
            <w:pPr>
              <w:jc w:val="center"/>
              <w:rPr>
                <w:rFonts w:ascii="Times New Roman" w:cs="Times New Roman"/>
              </w:rPr>
            </w:pPr>
            <w:r w:rsidRPr="00721F64">
              <w:rPr>
                <w:rFonts w:ascii="Times New Roman" w:cs="Times New Roman"/>
                <w:lang w:val="en-US"/>
              </w:rPr>
              <w:t>17</w:t>
            </w:r>
          </w:p>
        </w:tc>
        <w:tc>
          <w:tcPr>
            <w:tcW w:w="2505"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72936413" w14:textId="77777777" w:rsidR="004533F9" w:rsidRPr="00721F64" w:rsidRDefault="004533F9" w:rsidP="003D27B5">
            <w:pPr>
              <w:jc w:val="center"/>
              <w:rPr>
                <w:rFonts w:ascii="Times New Roman" w:cs="Times New Roman"/>
              </w:rPr>
            </w:pPr>
            <w:r w:rsidRPr="00721F64">
              <w:rPr>
                <w:rFonts w:ascii="Times New Roman" w:cs="Times New Roman"/>
                <w:lang w:val="en-US"/>
              </w:rPr>
              <w:t>…</w:t>
            </w:r>
          </w:p>
        </w:tc>
        <w:tc>
          <w:tcPr>
            <w:tcW w:w="132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Mar>
              <w:top w:w="0" w:type="dxa"/>
              <w:left w:w="108" w:type="dxa"/>
              <w:bottom w:w="0" w:type="dxa"/>
              <w:right w:w="108" w:type="dxa"/>
            </w:tcMar>
          </w:tcPr>
          <w:p w14:paraId="1B733101" w14:textId="77777777" w:rsidR="004533F9" w:rsidRPr="00721F64" w:rsidRDefault="004533F9" w:rsidP="003D27B5">
            <w:pPr>
              <w:jc w:val="center"/>
              <w:rPr>
                <w:rFonts w:ascii="Times New Roman" w:cs="Times New Roman"/>
              </w:rPr>
            </w:pPr>
            <w:r w:rsidRPr="00721F64">
              <w:rPr>
                <w:rFonts w:ascii="Times New Roman" w:cs="Times New Roman"/>
              </w:rPr>
              <w:t>32</w:t>
            </w:r>
          </w:p>
        </w:tc>
      </w:tr>
      <w:tr w:rsidR="004533F9" w:rsidRPr="00721F64" w14:paraId="2C7072E6" w14:textId="77777777" w:rsidTr="003D27B5">
        <w:trPr>
          <w:trHeight w:val="340"/>
        </w:trPr>
        <w:tc>
          <w:tcPr>
            <w:tcW w:w="507" w:type="dxa"/>
            <w:tcBorders>
              <w:top w:val="single" w:sz="4" w:space="0" w:color="auto"/>
              <w:left w:val="single" w:sz="4" w:space="0" w:color="auto"/>
              <w:bottom w:val="single" w:sz="4" w:space="0" w:color="auto"/>
              <w:right w:val="single" w:sz="4" w:space="0" w:color="auto"/>
            </w:tcBorders>
            <w:shd w:val="clear" w:color="auto" w:fill="FCF5D5" w:themeFill="accent3" w:themeFillTint="33"/>
            <w:tcMar>
              <w:top w:w="0" w:type="dxa"/>
              <w:left w:w="108" w:type="dxa"/>
              <w:bottom w:w="0" w:type="dxa"/>
              <w:right w:w="108" w:type="dxa"/>
            </w:tcMar>
          </w:tcPr>
          <w:p w14:paraId="00054843" w14:textId="77777777" w:rsidR="004533F9" w:rsidRPr="00721F64" w:rsidRDefault="004533F9" w:rsidP="003D27B5">
            <w:pPr>
              <w:jc w:val="center"/>
              <w:rPr>
                <w:rFonts w:ascii="Times New Roman" w:cs="Times New Roman"/>
                <w:b/>
              </w:rPr>
            </w:pPr>
            <w:r w:rsidRPr="00721F64">
              <w:rPr>
                <w:rFonts w:ascii="Times New Roman" w:cs="Times New Roman"/>
                <w:b/>
              </w:rPr>
              <w:t>А</w:t>
            </w:r>
          </w:p>
        </w:tc>
        <w:tc>
          <w:tcPr>
            <w:tcW w:w="2040" w:type="dxa"/>
            <w:gridSpan w:val="3"/>
            <w:tcBorders>
              <w:top w:val="single" w:sz="4" w:space="0" w:color="auto"/>
              <w:left w:val="single" w:sz="4" w:space="0" w:color="auto"/>
              <w:bottom w:val="single" w:sz="4" w:space="0" w:color="auto"/>
              <w:right w:val="single" w:sz="4" w:space="0" w:color="auto"/>
            </w:tcBorders>
            <w:shd w:val="clear" w:color="auto" w:fill="DAEAF4" w:themeFill="accent1" w:themeFillTint="33"/>
            <w:tcMar>
              <w:top w:w="0" w:type="dxa"/>
              <w:left w:w="108" w:type="dxa"/>
              <w:bottom w:w="0" w:type="dxa"/>
              <w:right w:w="108" w:type="dxa"/>
            </w:tcMar>
          </w:tcPr>
          <w:p w14:paraId="65B1E98F" w14:textId="77777777" w:rsidR="004533F9" w:rsidRPr="00721F64" w:rsidRDefault="004533F9" w:rsidP="003D27B5">
            <w:pPr>
              <w:jc w:val="center"/>
              <w:rPr>
                <w:rFonts w:ascii="Times New Roman" w:cs="Times New Roman"/>
                <w:b/>
              </w:rPr>
            </w:pPr>
            <w:r w:rsidRPr="00721F64">
              <w:rPr>
                <w:rFonts w:ascii="Times New Roman" w:cs="Times New Roman"/>
                <w:b/>
              </w:rPr>
              <w:t>В</w:t>
            </w:r>
          </w:p>
        </w:tc>
        <w:tc>
          <w:tcPr>
            <w:tcW w:w="1989" w:type="dxa"/>
            <w:gridSpan w:val="4"/>
            <w:tcBorders>
              <w:top w:val="single" w:sz="4" w:space="0" w:color="auto"/>
              <w:left w:val="single" w:sz="4" w:space="0" w:color="auto"/>
              <w:bottom w:val="single" w:sz="4" w:space="0" w:color="auto"/>
              <w:right w:val="single" w:sz="4" w:space="0" w:color="auto"/>
            </w:tcBorders>
            <w:shd w:val="clear" w:color="auto" w:fill="ACACAC" w:themeFill="background2" w:themeFillShade="E6"/>
            <w:tcMar>
              <w:top w:w="0" w:type="dxa"/>
              <w:left w:w="108" w:type="dxa"/>
              <w:bottom w:w="0" w:type="dxa"/>
              <w:right w:w="108" w:type="dxa"/>
            </w:tcMar>
          </w:tcPr>
          <w:p w14:paraId="755A0E21" w14:textId="77777777" w:rsidR="004533F9" w:rsidRPr="00721F64" w:rsidRDefault="004533F9" w:rsidP="003D27B5">
            <w:pPr>
              <w:jc w:val="center"/>
              <w:rPr>
                <w:rFonts w:ascii="Times New Roman" w:cs="Times New Roman"/>
                <w:b/>
              </w:rPr>
            </w:pPr>
            <w:r w:rsidRPr="00721F64">
              <w:rPr>
                <w:rFonts w:ascii="Times New Roman" w:cs="Times New Roman"/>
                <w:b/>
              </w:rPr>
              <w:t>С</w:t>
            </w:r>
          </w:p>
        </w:tc>
        <w:tc>
          <w:tcPr>
            <w:tcW w:w="4962" w:type="dxa"/>
            <w:gridSpan w:val="4"/>
            <w:tcBorders>
              <w:top w:val="single" w:sz="4" w:space="0" w:color="auto"/>
              <w:left w:val="single" w:sz="4" w:space="0" w:color="auto"/>
              <w:bottom w:val="single" w:sz="4" w:space="0" w:color="auto"/>
              <w:right w:val="single" w:sz="4" w:space="0" w:color="auto"/>
            </w:tcBorders>
          </w:tcPr>
          <w:p w14:paraId="1ADD075E" w14:textId="77777777" w:rsidR="004533F9" w:rsidRPr="00721F64" w:rsidRDefault="004533F9" w:rsidP="003D27B5">
            <w:pPr>
              <w:jc w:val="center"/>
              <w:rPr>
                <w:rFonts w:ascii="Times New Roman" w:cs="Times New Roman"/>
                <w:b/>
                <w:lang w:val="en-US"/>
              </w:rPr>
            </w:pPr>
            <w:r w:rsidRPr="00721F64">
              <w:rPr>
                <w:rFonts w:ascii="Times New Roman" w:cs="Times New Roman"/>
                <w:b/>
                <w:lang w:val="en-US"/>
              </w:rPr>
              <w:t>D</w:t>
            </w:r>
          </w:p>
        </w:tc>
      </w:tr>
    </w:tbl>
    <w:p w14:paraId="70F49B8C" w14:textId="77777777" w:rsidR="004533F9" w:rsidRPr="00721F64" w:rsidRDefault="004533F9" w:rsidP="004533F9">
      <w:pPr>
        <w:pStyle w:val="a"/>
        <w:numPr>
          <w:ilvl w:val="0"/>
          <w:numId w:val="0"/>
        </w:numPr>
        <w:spacing w:after="0" w:line="240" w:lineRule="auto"/>
        <w:ind w:left="709"/>
        <w:rPr>
          <w:rFonts w:ascii="Times New Roman" w:eastAsia="Calibri" w:hAnsi="Times New Roman"/>
          <w:sz w:val="24"/>
          <w:szCs w:val="24"/>
          <w:lang w:eastAsia="ru-RU"/>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4533F9" w:rsidRPr="00721F64" w14:paraId="73EC8657" w14:textId="77777777" w:rsidTr="003D27B5">
        <w:trPr>
          <w:trHeight w:val="100"/>
        </w:trPr>
        <w:tc>
          <w:tcPr>
            <w:tcW w:w="333" w:type="pct"/>
            <w:tcBorders>
              <w:bottom w:val="single" w:sz="4" w:space="0" w:color="auto"/>
            </w:tcBorders>
          </w:tcPr>
          <w:p w14:paraId="73003A53" w14:textId="77777777" w:rsidR="004533F9" w:rsidRPr="00721F64" w:rsidRDefault="004533F9" w:rsidP="003D27B5">
            <w:pPr>
              <w:jc w:val="both"/>
              <w:rPr>
                <w:rFonts w:ascii="Times New Roman" w:cs="Times New Roman"/>
                <w:b/>
              </w:rPr>
            </w:pPr>
            <w:r w:rsidRPr="00721F64">
              <w:rPr>
                <w:rFonts w:ascii="Times New Roman" w:cs="Times New Roman"/>
                <w:b/>
              </w:rPr>
              <w:t>А</w:t>
            </w:r>
          </w:p>
        </w:tc>
        <w:tc>
          <w:tcPr>
            <w:tcW w:w="4667" w:type="pct"/>
            <w:tcBorders>
              <w:bottom w:val="single" w:sz="4" w:space="0" w:color="auto"/>
            </w:tcBorders>
          </w:tcPr>
          <w:p w14:paraId="6ACA74B7" w14:textId="77777777" w:rsidR="004533F9" w:rsidRPr="00721F64" w:rsidRDefault="004533F9" w:rsidP="003D27B5">
            <w:pPr>
              <w:jc w:val="both"/>
              <w:rPr>
                <w:rFonts w:ascii="Times New Roman" w:cs="Times New Roman"/>
              </w:rPr>
            </w:pPr>
            <w:r w:rsidRPr="00721F64">
              <w:rPr>
                <w:rFonts w:ascii="Times New Roman" w:cs="Times New Roman"/>
              </w:rPr>
              <w:t>Значение «3»</w:t>
            </w:r>
          </w:p>
        </w:tc>
      </w:tr>
      <w:tr w:rsidR="004533F9" w:rsidRPr="00721F64" w14:paraId="0637D4CD" w14:textId="77777777" w:rsidTr="003D27B5">
        <w:tc>
          <w:tcPr>
            <w:tcW w:w="333" w:type="pct"/>
            <w:tcBorders>
              <w:top w:val="single" w:sz="4" w:space="0" w:color="auto"/>
              <w:bottom w:val="single" w:sz="4" w:space="0" w:color="auto"/>
            </w:tcBorders>
          </w:tcPr>
          <w:p w14:paraId="53EAAD2B" w14:textId="77777777" w:rsidR="004533F9" w:rsidRPr="00721F64" w:rsidRDefault="004533F9" w:rsidP="003D27B5">
            <w:pPr>
              <w:jc w:val="both"/>
              <w:rPr>
                <w:rFonts w:ascii="Times New Roman" w:cs="Times New Roman"/>
                <w:b/>
              </w:rPr>
            </w:pPr>
            <w:r w:rsidRPr="00721F64">
              <w:rPr>
                <w:rFonts w:ascii="Times New Roman" w:cs="Times New Roman"/>
                <w:b/>
              </w:rPr>
              <w:t>В</w:t>
            </w:r>
          </w:p>
        </w:tc>
        <w:tc>
          <w:tcPr>
            <w:tcW w:w="4667" w:type="pct"/>
            <w:tcBorders>
              <w:top w:val="single" w:sz="4" w:space="0" w:color="auto"/>
              <w:bottom w:val="single" w:sz="4" w:space="0" w:color="auto"/>
            </w:tcBorders>
          </w:tcPr>
          <w:p w14:paraId="6D02244F" w14:textId="77777777" w:rsidR="004533F9" w:rsidRPr="00721F64" w:rsidRDefault="004533F9" w:rsidP="003D27B5">
            <w:pPr>
              <w:jc w:val="both"/>
              <w:rPr>
                <w:rFonts w:ascii="Times New Roman" w:cs="Times New Roman"/>
              </w:rPr>
            </w:pPr>
            <w:r w:rsidRPr="00721F64">
              <w:rPr>
                <w:rFonts w:ascii="Times New Roman" w:eastAsia="Calibri" w:cs="Times New Roman"/>
              </w:rPr>
              <w:t>УРН участника, принявшего платеж</w:t>
            </w:r>
          </w:p>
        </w:tc>
      </w:tr>
      <w:tr w:rsidR="004533F9" w:rsidRPr="00721F64" w14:paraId="483DDE4C" w14:textId="77777777" w:rsidTr="003D27B5">
        <w:tc>
          <w:tcPr>
            <w:tcW w:w="333" w:type="pct"/>
            <w:tcBorders>
              <w:top w:val="single" w:sz="4" w:space="0" w:color="auto"/>
              <w:bottom w:val="single" w:sz="4" w:space="0" w:color="auto"/>
            </w:tcBorders>
          </w:tcPr>
          <w:p w14:paraId="26EB77BE" w14:textId="77777777" w:rsidR="004533F9" w:rsidRPr="00721F64" w:rsidRDefault="004533F9" w:rsidP="003D27B5">
            <w:pPr>
              <w:jc w:val="both"/>
              <w:rPr>
                <w:rFonts w:ascii="Times New Roman" w:cs="Times New Roman"/>
                <w:b/>
              </w:rPr>
            </w:pPr>
            <w:r w:rsidRPr="00721F64">
              <w:rPr>
                <w:rFonts w:ascii="Times New Roman" w:cs="Times New Roman"/>
                <w:b/>
              </w:rPr>
              <w:t>С</w:t>
            </w:r>
          </w:p>
        </w:tc>
        <w:tc>
          <w:tcPr>
            <w:tcW w:w="4667" w:type="pct"/>
            <w:tcBorders>
              <w:top w:val="single" w:sz="4" w:space="0" w:color="auto"/>
              <w:bottom w:val="single" w:sz="4" w:space="0" w:color="auto"/>
            </w:tcBorders>
          </w:tcPr>
          <w:p w14:paraId="325D8180" w14:textId="7A945DD9" w:rsidR="004533F9" w:rsidRPr="00721F64" w:rsidRDefault="00850346" w:rsidP="003D27B5">
            <w:pPr>
              <w:jc w:val="both"/>
              <w:rPr>
                <w:rFonts w:ascii="Times New Roman" w:eastAsia="Calibri" w:cs="Times New Roman"/>
              </w:rPr>
            </w:pPr>
            <w:r>
              <w:rPr>
                <w:rFonts w:ascii="Times New Roman" w:eastAsia="Calibri" w:cs="Times New Roman"/>
              </w:rPr>
              <w:t>Дата приема к исполнению распоряжения о переводе денежных средств в формате "ДДММГГГГ", где "ДД" - день, "ММ" - месяц, а "ГГГГ" - год приема к исполнению распоряжения о переводе денежных средств</w:t>
            </w:r>
          </w:p>
        </w:tc>
      </w:tr>
      <w:tr w:rsidR="004533F9" w:rsidRPr="00721F64" w14:paraId="7F3E3B3C" w14:textId="77777777" w:rsidTr="003D27B5">
        <w:tc>
          <w:tcPr>
            <w:tcW w:w="333" w:type="pct"/>
            <w:tcBorders>
              <w:top w:val="single" w:sz="4" w:space="0" w:color="auto"/>
            </w:tcBorders>
          </w:tcPr>
          <w:p w14:paraId="0885D870" w14:textId="77777777" w:rsidR="004533F9" w:rsidRPr="00721F64" w:rsidRDefault="004533F9" w:rsidP="003D27B5">
            <w:pPr>
              <w:jc w:val="both"/>
              <w:rPr>
                <w:rFonts w:ascii="Times New Roman" w:cs="Times New Roman"/>
                <w:b/>
                <w:lang w:val="en-US"/>
              </w:rPr>
            </w:pPr>
            <w:r w:rsidRPr="00721F64">
              <w:rPr>
                <w:rFonts w:ascii="Times New Roman" w:cs="Times New Roman"/>
                <w:b/>
                <w:lang w:val="en-US"/>
              </w:rPr>
              <w:t>D</w:t>
            </w:r>
          </w:p>
        </w:tc>
        <w:tc>
          <w:tcPr>
            <w:tcW w:w="4667" w:type="pct"/>
            <w:tcBorders>
              <w:top w:val="single" w:sz="4" w:space="0" w:color="auto"/>
            </w:tcBorders>
          </w:tcPr>
          <w:p w14:paraId="11CCF777" w14:textId="77777777" w:rsidR="004533F9" w:rsidRPr="00721F64" w:rsidRDefault="004533F9" w:rsidP="003D27B5">
            <w:pPr>
              <w:jc w:val="both"/>
              <w:rPr>
                <w:rFonts w:ascii="Times New Roman" w:eastAsia="Calibri" w:cs="Times New Roman"/>
              </w:rPr>
            </w:pPr>
            <w:r w:rsidRPr="00721F64">
              <w:rPr>
                <w:rFonts w:ascii="Times New Roman" w:eastAsia="Calibri" w:cs="Times New Roman"/>
              </w:rPr>
              <w:t>Уникальный номер платежа в течение дня в учетной системе участника, передающего в ГИС ГМП платеж. Номер слева дополняется нулями до 17 символов.</w:t>
            </w:r>
          </w:p>
        </w:tc>
      </w:tr>
    </w:tbl>
    <w:p w14:paraId="71D1F0A7" w14:textId="3FDA0E52" w:rsidR="004A0D5E" w:rsidRPr="00002F11" w:rsidRDefault="004A0D5E" w:rsidP="004A0D5E">
      <w:pPr>
        <w:pStyle w:val="Head2"/>
        <w:numPr>
          <w:ilvl w:val="1"/>
          <w:numId w:val="16"/>
        </w:numPr>
      </w:pPr>
      <w:bookmarkStart w:id="443" w:name="_Ref505089425"/>
      <w:bookmarkStart w:id="444" w:name="_Ref505091016"/>
      <w:bookmarkStart w:id="445" w:name="_Toc72328187"/>
      <w:bookmarkStart w:id="446" w:name="_Toc72932762"/>
      <w:bookmarkStart w:id="447" w:name="_Toc135225905"/>
      <w:bookmarkStart w:id="448" w:name="_Ref67662909"/>
      <w:r w:rsidRPr="00002F11">
        <w:t>Уникальный идентификатор начисления</w:t>
      </w:r>
      <w:bookmarkEnd w:id="443"/>
      <w:bookmarkEnd w:id="444"/>
      <w:bookmarkEnd w:id="445"/>
      <w:bookmarkEnd w:id="446"/>
      <w:bookmarkEnd w:id="447"/>
    </w:p>
    <w:p w14:paraId="1E0A1AA0" w14:textId="77777777" w:rsidR="004A0D5E" w:rsidRPr="004A0D5E" w:rsidRDefault="004A0D5E" w:rsidP="004A0D5E">
      <w:pPr>
        <w:ind w:firstLine="709"/>
        <w:rPr>
          <w:rFonts w:ascii="Times New Roman" w:cs="Times New Roman"/>
        </w:rPr>
      </w:pPr>
      <w:r w:rsidRPr="004A0D5E">
        <w:rPr>
          <w:rFonts w:ascii="Times New Roman" w:cs="Times New Roman"/>
        </w:rPr>
        <w:t>УИН состоит из 20 или 25 символов. Структура УИН должна соответствовать требованиям, приведенным на настоящем разделе.</w:t>
      </w:r>
    </w:p>
    <w:p w14:paraId="04AC2B98" w14:textId="51CD8031" w:rsidR="004A0D5E" w:rsidRPr="00417F85" w:rsidRDefault="004A0D5E" w:rsidP="004A0D5E">
      <w:pPr>
        <w:pStyle w:val="Head3"/>
        <w:numPr>
          <w:ilvl w:val="2"/>
          <w:numId w:val="16"/>
        </w:numPr>
      </w:pPr>
      <w:bookmarkStart w:id="449" w:name="_Toc412042030"/>
      <w:bookmarkStart w:id="450" w:name="_Ref461381015"/>
      <w:bookmarkStart w:id="451" w:name="_Toc462922934"/>
      <w:bookmarkStart w:id="452" w:name="_Toc482801404"/>
      <w:bookmarkStart w:id="453" w:name="_Toc72328188"/>
      <w:bookmarkStart w:id="454" w:name="_Toc72932763"/>
      <w:bookmarkStart w:id="455" w:name="_Toc135225906"/>
      <w:r w:rsidRPr="00417F85">
        <w:t>Структура УИН для АН и ГАН, являющихся федеральными органами государственной власти</w:t>
      </w:r>
      <w:bookmarkEnd w:id="449"/>
      <w:r w:rsidRPr="00417F85">
        <w:t>, для государственных внебюджетных фондов</w:t>
      </w:r>
      <w:bookmarkEnd w:id="450"/>
      <w:bookmarkEnd w:id="451"/>
      <w:bookmarkEnd w:id="452"/>
      <w:bookmarkEnd w:id="453"/>
      <w:bookmarkEnd w:id="454"/>
      <w:bookmarkEnd w:id="455"/>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1"/>
        <w:gridCol w:w="469"/>
        <w:gridCol w:w="471"/>
        <w:gridCol w:w="471"/>
        <w:gridCol w:w="469"/>
        <w:gridCol w:w="462"/>
        <w:gridCol w:w="470"/>
        <w:gridCol w:w="474"/>
        <w:gridCol w:w="472"/>
        <w:gridCol w:w="477"/>
        <w:gridCol w:w="472"/>
        <w:gridCol w:w="474"/>
        <w:gridCol w:w="472"/>
        <w:gridCol w:w="472"/>
        <w:gridCol w:w="474"/>
        <w:gridCol w:w="472"/>
        <w:gridCol w:w="472"/>
        <w:gridCol w:w="472"/>
        <w:gridCol w:w="617"/>
        <w:gridCol w:w="330"/>
      </w:tblGrid>
      <w:tr w:rsidR="004A0D5E" w:rsidRPr="00002F11" w14:paraId="68054E15" w14:textId="77777777" w:rsidTr="0055392A">
        <w:tc>
          <w:tcPr>
            <w:tcW w:w="250" w:type="pct"/>
            <w:tcBorders>
              <w:bottom w:val="single" w:sz="4" w:space="0" w:color="auto"/>
            </w:tcBorders>
            <w:shd w:val="clear" w:color="auto" w:fill="F2F2F2" w:themeFill="background1" w:themeFillShade="F2"/>
            <w:vAlign w:val="center"/>
          </w:tcPr>
          <w:p w14:paraId="5C1113EC" w14:textId="77777777" w:rsidR="004A0D5E" w:rsidRPr="00002F11" w:rsidRDefault="004A0D5E" w:rsidP="0055392A">
            <w:pPr>
              <w:jc w:val="both"/>
              <w:rPr>
                <w:i/>
                <w:sz w:val="16"/>
                <w:szCs w:val="16"/>
              </w:rPr>
            </w:pPr>
            <w:r w:rsidRPr="00002F11">
              <w:rPr>
                <w:i/>
                <w:sz w:val="16"/>
                <w:szCs w:val="16"/>
              </w:rPr>
              <w:t>1</w:t>
            </w:r>
          </w:p>
        </w:tc>
        <w:tc>
          <w:tcPr>
            <w:tcW w:w="249" w:type="pct"/>
            <w:tcBorders>
              <w:bottom w:val="single" w:sz="4" w:space="0" w:color="auto"/>
            </w:tcBorders>
            <w:shd w:val="clear" w:color="auto" w:fill="F2F2F2" w:themeFill="background1" w:themeFillShade="F2"/>
            <w:vAlign w:val="center"/>
          </w:tcPr>
          <w:p w14:paraId="16363D4C" w14:textId="77777777" w:rsidR="004A0D5E" w:rsidRPr="00002F11" w:rsidRDefault="004A0D5E" w:rsidP="0055392A">
            <w:pPr>
              <w:jc w:val="both"/>
              <w:rPr>
                <w:i/>
                <w:sz w:val="16"/>
                <w:szCs w:val="16"/>
              </w:rPr>
            </w:pPr>
            <w:r w:rsidRPr="00002F11">
              <w:rPr>
                <w:i/>
                <w:sz w:val="16"/>
                <w:szCs w:val="16"/>
              </w:rPr>
              <w:t>2</w:t>
            </w:r>
          </w:p>
        </w:tc>
        <w:tc>
          <w:tcPr>
            <w:tcW w:w="250" w:type="pct"/>
            <w:tcBorders>
              <w:bottom w:val="single" w:sz="4" w:space="0" w:color="auto"/>
            </w:tcBorders>
            <w:shd w:val="clear" w:color="auto" w:fill="F2F2F2" w:themeFill="background1" w:themeFillShade="F2"/>
            <w:vAlign w:val="center"/>
          </w:tcPr>
          <w:p w14:paraId="39DA4A0D" w14:textId="77777777" w:rsidR="004A0D5E" w:rsidRPr="00002F11" w:rsidRDefault="004A0D5E" w:rsidP="0055392A">
            <w:pPr>
              <w:jc w:val="both"/>
              <w:rPr>
                <w:i/>
                <w:sz w:val="16"/>
                <w:szCs w:val="16"/>
              </w:rPr>
            </w:pPr>
            <w:r w:rsidRPr="00002F11">
              <w:rPr>
                <w:i/>
                <w:sz w:val="16"/>
                <w:szCs w:val="16"/>
              </w:rPr>
              <w:t>3</w:t>
            </w:r>
          </w:p>
        </w:tc>
        <w:tc>
          <w:tcPr>
            <w:tcW w:w="250" w:type="pct"/>
            <w:shd w:val="clear" w:color="auto" w:fill="F2F2F2" w:themeFill="background1" w:themeFillShade="F2"/>
            <w:vAlign w:val="center"/>
          </w:tcPr>
          <w:p w14:paraId="0657AC78" w14:textId="77777777" w:rsidR="004A0D5E" w:rsidRPr="00002F11" w:rsidRDefault="004A0D5E" w:rsidP="0055392A">
            <w:pPr>
              <w:jc w:val="both"/>
              <w:rPr>
                <w:i/>
                <w:sz w:val="16"/>
                <w:szCs w:val="16"/>
              </w:rPr>
            </w:pPr>
            <w:r w:rsidRPr="00002F11">
              <w:rPr>
                <w:i/>
                <w:sz w:val="16"/>
                <w:szCs w:val="16"/>
              </w:rPr>
              <w:t>4</w:t>
            </w:r>
          </w:p>
        </w:tc>
        <w:tc>
          <w:tcPr>
            <w:tcW w:w="249" w:type="pct"/>
            <w:shd w:val="clear" w:color="auto" w:fill="F2F2F2" w:themeFill="background1" w:themeFillShade="F2"/>
            <w:vAlign w:val="center"/>
          </w:tcPr>
          <w:p w14:paraId="6C801F9A" w14:textId="77777777" w:rsidR="004A0D5E" w:rsidRPr="00002F11" w:rsidRDefault="004A0D5E" w:rsidP="0055392A">
            <w:pPr>
              <w:jc w:val="both"/>
              <w:rPr>
                <w:i/>
                <w:sz w:val="16"/>
                <w:szCs w:val="16"/>
              </w:rPr>
            </w:pPr>
            <w:r w:rsidRPr="00002F11">
              <w:rPr>
                <w:i/>
                <w:sz w:val="16"/>
                <w:szCs w:val="16"/>
              </w:rPr>
              <w:t>5</w:t>
            </w:r>
          </w:p>
        </w:tc>
        <w:tc>
          <w:tcPr>
            <w:tcW w:w="245" w:type="pct"/>
            <w:shd w:val="clear" w:color="auto" w:fill="F2F2F2" w:themeFill="background1" w:themeFillShade="F2"/>
            <w:vAlign w:val="center"/>
          </w:tcPr>
          <w:p w14:paraId="0A495700" w14:textId="77777777" w:rsidR="004A0D5E" w:rsidRPr="00002F11" w:rsidRDefault="004A0D5E" w:rsidP="0055392A">
            <w:pPr>
              <w:jc w:val="both"/>
              <w:rPr>
                <w:i/>
                <w:sz w:val="16"/>
                <w:szCs w:val="16"/>
              </w:rPr>
            </w:pPr>
            <w:r w:rsidRPr="00002F11">
              <w:rPr>
                <w:i/>
                <w:sz w:val="16"/>
                <w:szCs w:val="16"/>
              </w:rPr>
              <w:t>6</w:t>
            </w:r>
          </w:p>
        </w:tc>
        <w:tc>
          <w:tcPr>
            <w:tcW w:w="249" w:type="pct"/>
            <w:shd w:val="clear" w:color="auto" w:fill="F2F2F2" w:themeFill="background1" w:themeFillShade="F2"/>
            <w:vAlign w:val="center"/>
          </w:tcPr>
          <w:p w14:paraId="3A9B5ED0" w14:textId="77777777" w:rsidR="004A0D5E" w:rsidRPr="00002F11" w:rsidRDefault="004A0D5E" w:rsidP="0055392A">
            <w:pPr>
              <w:jc w:val="both"/>
              <w:rPr>
                <w:i/>
                <w:sz w:val="16"/>
                <w:szCs w:val="16"/>
              </w:rPr>
            </w:pPr>
            <w:r w:rsidRPr="00002F11">
              <w:rPr>
                <w:i/>
                <w:sz w:val="16"/>
                <w:szCs w:val="16"/>
              </w:rPr>
              <w:t>7</w:t>
            </w:r>
          </w:p>
        </w:tc>
        <w:tc>
          <w:tcPr>
            <w:tcW w:w="251" w:type="pct"/>
            <w:shd w:val="clear" w:color="auto" w:fill="F2F2F2" w:themeFill="background1" w:themeFillShade="F2"/>
            <w:vAlign w:val="center"/>
          </w:tcPr>
          <w:p w14:paraId="759113CC" w14:textId="77777777" w:rsidR="004A0D5E" w:rsidRPr="00002F11" w:rsidRDefault="004A0D5E" w:rsidP="0055392A">
            <w:pPr>
              <w:jc w:val="both"/>
              <w:rPr>
                <w:i/>
                <w:sz w:val="16"/>
                <w:szCs w:val="16"/>
              </w:rPr>
            </w:pPr>
            <w:r w:rsidRPr="00002F11">
              <w:rPr>
                <w:i/>
                <w:sz w:val="16"/>
                <w:szCs w:val="16"/>
              </w:rPr>
              <w:t>8</w:t>
            </w:r>
          </w:p>
        </w:tc>
        <w:tc>
          <w:tcPr>
            <w:tcW w:w="250" w:type="pct"/>
            <w:shd w:val="clear" w:color="auto" w:fill="F2F2F2" w:themeFill="background1" w:themeFillShade="F2"/>
            <w:vAlign w:val="center"/>
          </w:tcPr>
          <w:p w14:paraId="59B168D4" w14:textId="77777777" w:rsidR="004A0D5E" w:rsidRPr="00002F11" w:rsidRDefault="004A0D5E" w:rsidP="0055392A">
            <w:pPr>
              <w:jc w:val="both"/>
              <w:rPr>
                <w:i/>
                <w:sz w:val="16"/>
                <w:szCs w:val="16"/>
              </w:rPr>
            </w:pPr>
            <w:r w:rsidRPr="00002F11">
              <w:rPr>
                <w:i/>
                <w:sz w:val="16"/>
                <w:szCs w:val="16"/>
              </w:rPr>
              <w:t>9</w:t>
            </w:r>
          </w:p>
        </w:tc>
        <w:tc>
          <w:tcPr>
            <w:tcW w:w="253" w:type="pct"/>
            <w:shd w:val="clear" w:color="auto" w:fill="F2F2F2" w:themeFill="background1" w:themeFillShade="F2"/>
            <w:vAlign w:val="center"/>
          </w:tcPr>
          <w:p w14:paraId="060F6044" w14:textId="77777777" w:rsidR="004A0D5E" w:rsidRPr="00002F11" w:rsidRDefault="004A0D5E" w:rsidP="0055392A">
            <w:pPr>
              <w:jc w:val="both"/>
              <w:rPr>
                <w:i/>
                <w:sz w:val="16"/>
                <w:szCs w:val="16"/>
              </w:rPr>
            </w:pPr>
            <w:r w:rsidRPr="00002F11">
              <w:rPr>
                <w:i/>
                <w:sz w:val="16"/>
                <w:szCs w:val="16"/>
              </w:rPr>
              <w:t>10</w:t>
            </w:r>
          </w:p>
        </w:tc>
        <w:tc>
          <w:tcPr>
            <w:tcW w:w="250" w:type="pct"/>
            <w:shd w:val="clear" w:color="auto" w:fill="F2F2F2" w:themeFill="background1" w:themeFillShade="F2"/>
            <w:vAlign w:val="center"/>
          </w:tcPr>
          <w:p w14:paraId="16ECBC9D" w14:textId="77777777" w:rsidR="004A0D5E" w:rsidRPr="00002F11" w:rsidRDefault="004A0D5E" w:rsidP="0055392A">
            <w:pPr>
              <w:jc w:val="both"/>
              <w:rPr>
                <w:i/>
                <w:sz w:val="16"/>
                <w:szCs w:val="16"/>
              </w:rPr>
            </w:pPr>
            <w:r w:rsidRPr="00002F11">
              <w:rPr>
                <w:i/>
                <w:sz w:val="16"/>
                <w:szCs w:val="16"/>
              </w:rPr>
              <w:t>11</w:t>
            </w:r>
          </w:p>
        </w:tc>
        <w:tc>
          <w:tcPr>
            <w:tcW w:w="251" w:type="pct"/>
            <w:tcBorders>
              <w:right w:val="single" w:sz="4" w:space="0" w:color="auto"/>
            </w:tcBorders>
            <w:shd w:val="clear" w:color="auto" w:fill="F2F2F2" w:themeFill="background1" w:themeFillShade="F2"/>
            <w:vAlign w:val="center"/>
          </w:tcPr>
          <w:p w14:paraId="130C9773" w14:textId="77777777" w:rsidR="004A0D5E" w:rsidRPr="00002F11" w:rsidRDefault="004A0D5E" w:rsidP="0055392A">
            <w:pPr>
              <w:jc w:val="both"/>
              <w:rPr>
                <w:i/>
                <w:sz w:val="16"/>
                <w:szCs w:val="16"/>
              </w:rPr>
            </w:pPr>
            <w:r w:rsidRPr="00002F11">
              <w:rPr>
                <w:i/>
                <w:sz w:val="16"/>
                <w:szCs w:val="16"/>
              </w:rPr>
              <w:t>12</w:t>
            </w:r>
          </w:p>
        </w:tc>
        <w:tc>
          <w:tcPr>
            <w:tcW w:w="250" w:type="pct"/>
            <w:tcBorders>
              <w:left w:val="single" w:sz="4" w:space="0" w:color="auto"/>
            </w:tcBorders>
            <w:shd w:val="clear" w:color="auto" w:fill="F2F2F2" w:themeFill="background1" w:themeFillShade="F2"/>
            <w:vAlign w:val="center"/>
          </w:tcPr>
          <w:p w14:paraId="651AC408" w14:textId="77777777" w:rsidR="004A0D5E" w:rsidRPr="00002F11" w:rsidRDefault="004A0D5E" w:rsidP="0055392A">
            <w:pPr>
              <w:jc w:val="both"/>
              <w:rPr>
                <w:i/>
                <w:sz w:val="16"/>
                <w:szCs w:val="16"/>
              </w:rPr>
            </w:pPr>
            <w:r w:rsidRPr="00002F11">
              <w:rPr>
                <w:i/>
                <w:sz w:val="16"/>
                <w:szCs w:val="16"/>
              </w:rPr>
              <w:t>13</w:t>
            </w:r>
          </w:p>
        </w:tc>
        <w:tc>
          <w:tcPr>
            <w:tcW w:w="250" w:type="pct"/>
            <w:shd w:val="clear" w:color="auto" w:fill="F2F2F2" w:themeFill="background1" w:themeFillShade="F2"/>
            <w:vAlign w:val="center"/>
          </w:tcPr>
          <w:p w14:paraId="4EDF5C05" w14:textId="77777777" w:rsidR="004A0D5E" w:rsidRPr="00002F11" w:rsidRDefault="004A0D5E" w:rsidP="0055392A">
            <w:pPr>
              <w:jc w:val="both"/>
              <w:rPr>
                <w:i/>
                <w:sz w:val="16"/>
                <w:szCs w:val="16"/>
              </w:rPr>
            </w:pPr>
            <w:r w:rsidRPr="00002F11">
              <w:rPr>
                <w:i/>
                <w:sz w:val="16"/>
                <w:szCs w:val="16"/>
              </w:rPr>
              <w:t>14</w:t>
            </w:r>
          </w:p>
        </w:tc>
        <w:tc>
          <w:tcPr>
            <w:tcW w:w="251" w:type="pct"/>
            <w:shd w:val="clear" w:color="auto" w:fill="F2F2F2" w:themeFill="background1" w:themeFillShade="F2"/>
            <w:vAlign w:val="center"/>
          </w:tcPr>
          <w:p w14:paraId="69DA01FB" w14:textId="77777777" w:rsidR="004A0D5E" w:rsidRPr="00002F11" w:rsidRDefault="004A0D5E" w:rsidP="0055392A">
            <w:pPr>
              <w:jc w:val="both"/>
              <w:rPr>
                <w:i/>
                <w:sz w:val="16"/>
                <w:szCs w:val="16"/>
              </w:rPr>
            </w:pPr>
            <w:r w:rsidRPr="00002F11">
              <w:rPr>
                <w:i/>
                <w:sz w:val="16"/>
                <w:szCs w:val="16"/>
              </w:rPr>
              <w:t>15</w:t>
            </w:r>
          </w:p>
        </w:tc>
        <w:tc>
          <w:tcPr>
            <w:tcW w:w="250" w:type="pct"/>
            <w:shd w:val="clear" w:color="auto" w:fill="F2F2F2" w:themeFill="background1" w:themeFillShade="F2"/>
            <w:vAlign w:val="center"/>
          </w:tcPr>
          <w:p w14:paraId="6B8AF60A" w14:textId="77777777" w:rsidR="004A0D5E" w:rsidRPr="00002F11" w:rsidRDefault="004A0D5E" w:rsidP="0055392A">
            <w:pPr>
              <w:jc w:val="both"/>
              <w:rPr>
                <w:i/>
                <w:sz w:val="16"/>
                <w:szCs w:val="16"/>
              </w:rPr>
            </w:pPr>
            <w:r w:rsidRPr="00002F11">
              <w:rPr>
                <w:i/>
                <w:sz w:val="16"/>
                <w:szCs w:val="16"/>
              </w:rPr>
              <w:t>16</w:t>
            </w:r>
          </w:p>
        </w:tc>
        <w:tc>
          <w:tcPr>
            <w:tcW w:w="250" w:type="pct"/>
            <w:shd w:val="clear" w:color="auto" w:fill="F2F2F2" w:themeFill="background1" w:themeFillShade="F2"/>
            <w:vAlign w:val="center"/>
          </w:tcPr>
          <w:p w14:paraId="4D0DC123" w14:textId="77777777" w:rsidR="004A0D5E" w:rsidRPr="00002F11" w:rsidRDefault="004A0D5E" w:rsidP="0055392A">
            <w:pPr>
              <w:jc w:val="both"/>
              <w:rPr>
                <w:i/>
                <w:sz w:val="16"/>
                <w:szCs w:val="16"/>
              </w:rPr>
            </w:pPr>
            <w:r w:rsidRPr="00002F11">
              <w:rPr>
                <w:i/>
                <w:sz w:val="16"/>
                <w:szCs w:val="16"/>
              </w:rPr>
              <w:t>17</w:t>
            </w:r>
          </w:p>
        </w:tc>
        <w:tc>
          <w:tcPr>
            <w:tcW w:w="250" w:type="pct"/>
            <w:shd w:val="clear" w:color="auto" w:fill="F2F2F2" w:themeFill="background1" w:themeFillShade="F2"/>
            <w:vAlign w:val="center"/>
          </w:tcPr>
          <w:p w14:paraId="23B73DF3" w14:textId="77777777" w:rsidR="004A0D5E" w:rsidRPr="00002F11" w:rsidRDefault="004A0D5E" w:rsidP="0055392A">
            <w:pPr>
              <w:jc w:val="both"/>
              <w:rPr>
                <w:i/>
                <w:sz w:val="16"/>
                <w:szCs w:val="16"/>
              </w:rPr>
            </w:pPr>
            <w:r w:rsidRPr="00002F11">
              <w:rPr>
                <w:i/>
                <w:sz w:val="16"/>
                <w:szCs w:val="16"/>
              </w:rPr>
              <w:t>18</w:t>
            </w:r>
          </w:p>
        </w:tc>
        <w:tc>
          <w:tcPr>
            <w:tcW w:w="326" w:type="pct"/>
            <w:tcBorders>
              <w:right w:val="single" w:sz="4" w:space="0" w:color="auto"/>
            </w:tcBorders>
            <w:shd w:val="clear" w:color="auto" w:fill="F2F2F2" w:themeFill="background1" w:themeFillShade="F2"/>
            <w:vAlign w:val="center"/>
          </w:tcPr>
          <w:p w14:paraId="47D04BC6" w14:textId="77777777" w:rsidR="004A0D5E" w:rsidRPr="00002F11" w:rsidRDefault="004A0D5E" w:rsidP="0055392A">
            <w:pPr>
              <w:jc w:val="both"/>
              <w:rPr>
                <w:i/>
                <w:sz w:val="16"/>
                <w:szCs w:val="16"/>
              </w:rPr>
            </w:pPr>
            <w:r w:rsidRPr="00002F11">
              <w:rPr>
                <w:i/>
                <w:sz w:val="16"/>
                <w:szCs w:val="16"/>
              </w:rPr>
              <w:t>19</w:t>
            </w:r>
          </w:p>
        </w:tc>
        <w:tc>
          <w:tcPr>
            <w:tcW w:w="176" w:type="pct"/>
            <w:tcBorders>
              <w:left w:val="single" w:sz="4" w:space="0" w:color="auto"/>
            </w:tcBorders>
            <w:shd w:val="clear" w:color="auto" w:fill="F2F2F2" w:themeFill="background1" w:themeFillShade="F2"/>
            <w:vAlign w:val="center"/>
          </w:tcPr>
          <w:p w14:paraId="1CF7C31F" w14:textId="77777777" w:rsidR="004A0D5E" w:rsidRPr="00002F11" w:rsidRDefault="004A0D5E" w:rsidP="0055392A">
            <w:pPr>
              <w:jc w:val="both"/>
              <w:rPr>
                <w:i/>
                <w:sz w:val="16"/>
                <w:szCs w:val="16"/>
              </w:rPr>
            </w:pPr>
            <w:r w:rsidRPr="00002F11">
              <w:rPr>
                <w:i/>
                <w:sz w:val="16"/>
                <w:szCs w:val="16"/>
              </w:rPr>
              <w:t>20</w:t>
            </w:r>
          </w:p>
        </w:tc>
      </w:tr>
      <w:tr w:rsidR="004A0D5E" w:rsidRPr="00002F11" w14:paraId="2D5A0B71" w14:textId="77777777" w:rsidTr="0055392A">
        <w:trPr>
          <w:trHeight w:val="339"/>
        </w:trPr>
        <w:tc>
          <w:tcPr>
            <w:tcW w:w="748" w:type="pct"/>
            <w:gridSpan w:val="3"/>
            <w:tcBorders>
              <w:top w:val="single" w:sz="4" w:space="0" w:color="auto"/>
              <w:left w:val="single" w:sz="4" w:space="0" w:color="auto"/>
              <w:bottom w:val="single" w:sz="4" w:space="0" w:color="auto"/>
              <w:right w:val="single" w:sz="4" w:space="0" w:color="auto"/>
            </w:tcBorders>
            <w:shd w:val="clear" w:color="auto" w:fill="F6E382" w:themeFill="accent3" w:themeFillTint="99"/>
            <w:vAlign w:val="center"/>
          </w:tcPr>
          <w:p w14:paraId="2E9162F5" w14:textId="77777777" w:rsidR="004A0D5E" w:rsidRPr="00002F11" w:rsidRDefault="004A0D5E" w:rsidP="0055392A">
            <w:pPr>
              <w:jc w:val="center"/>
              <w:rPr>
                <w:b/>
                <w:sz w:val="16"/>
                <w:szCs w:val="16"/>
                <w:lang w:val="en-US"/>
              </w:rPr>
            </w:pPr>
            <w:r w:rsidRPr="00002F11">
              <w:rPr>
                <w:b/>
                <w:sz w:val="16"/>
                <w:szCs w:val="16"/>
                <w:lang w:val="en-US"/>
              </w:rPr>
              <w:lastRenderedPageBreak/>
              <w:t>A</w:t>
            </w:r>
          </w:p>
        </w:tc>
        <w:tc>
          <w:tcPr>
            <w:tcW w:w="4076" w:type="pct"/>
            <w:gridSpan w:val="16"/>
            <w:tcBorders>
              <w:left w:val="single" w:sz="4" w:space="0" w:color="auto"/>
              <w:bottom w:val="single" w:sz="8" w:space="0" w:color="000000" w:themeColor="text1"/>
              <w:right w:val="single" w:sz="4" w:space="0" w:color="auto"/>
            </w:tcBorders>
            <w:shd w:val="clear" w:color="auto" w:fill="FFFFFF" w:themeFill="background1"/>
            <w:vAlign w:val="center"/>
          </w:tcPr>
          <w:p w14:paraId="1A8E16FD" w14:textId="77777777" w:rsidR="004A0D5E" w:rsidRPr="00002F11" w:rsidRDefault="004A0D5E" w:rsidP="0055392A">
            <w:pPr>
              <w:jc w:val="center"/>
              <w:rPr>
                <w:b/>
                <w:sz w:val="16"/>
                <w:szCs w:val="16"/>
                <w:lang w:val="en-US"/>
              </w:rPr>
            </w:pPr>
            <w:r w:rsidRPr="00002F11">
              <w:rPr>
                <w:b/>
                <w:sz w:val="16"/>
                <w:szCs w:val="16"/>
                <w:lang w:val="en-US"/>
              </w:rPr>
              <w:t>B</w:t>
            </w:r>
          </w:p>
        </w:tc>
        <w:tc>
          <w:tcPr>
            <w:tcW w:w="176" w:type="pct"/>
            <w:tcBorders>
              <w:left w:val="single" w:sz="4" w:space="0" w:color="auto"/>
              <w:bottom w:val="single" w:sz="8" w:space="0" w:color="000000" w:themeColor="text1"/>
              <w:right w:val="single" w:sz="4" w:space="0" w:color="auto"/>
            </w:tcBorders>
            <w:shd w:val="clear" w:color="auto" w:fill="CF8FE4" w:themeFill="accent6" w:themeFillTint="66"/>
            <w:vAlign w:val="center"/>
          </w:tcPr>
          <w:p w14:paraId="5814B469" w14:textId="77777777" w:rsidR="004A0D5E" w:rsidRPr="00002F11" w:rsidRDefault="004A0D5E" w:rsidP="0055392A">
            <w:pPr>
              <w:jc w:val="both"/>
              <w:rPr>
                <w:b/>
                <w:sz w:val="16"/>
                <w:szCs w:val="16"/>
                <w:lang w:val="en-US"/>
              </w:rPr>
            </w:pPr>
            <w:r w:rsidRPr="00002F11">
              <w:rPr>
                <w:b/>
                <w:sz w:val="16"/>
                <w:szCs w:val="16"/>
                <w:lang w:val="en-US"/>
              </w:rPr>
              <w:t>C</w:t>
            </w:r>
          </w:p>
        </w:tc>
      </w:tr>
    </w:tbl>
    <w:p w14:paraId="7275CC15" w14:textId="77777777" w:rsidR="004A0D5E" w:rsidRPr="00002F11" w:rsidRDefault="004A0D5E" w:rsidP="004A0D5E">
      <w:pPr>
        <w:ind w:left="708"/>
        <w:jc w:val="both"/>
        <w:rPr>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623"/>
        <w:gridCol w:w="8724"/>
      </w:tblGrid>
      <w:tr w:rsidR="004A0D5E" w:rsidRPr="00002F11" w14:paraId="40478E26" w14:textId="77777777" w:rsidTr="0055392A">
        <w:trPr>
          <w:trHeight w:val="100"/>
        </w:trPr>
        <w:tc>
          <w:tcPr>
            <w:tcW w:w="333" w:type="pct"/>
            <w:tcBorders>
              <w:bottom w:val="single" w:sz="4" w:space="0" w:color="auto"/>
            </w:tcBorders>
          </w:tcPr>
          <w:p w14:paraId="2C234042" w14:textId="77777777" w:rsidR="004A0D5E" w:rsidRPr="00002F11" w:rsidRDefault="004A0D5E" w:rsidP="0055392A">
            <w:pPr>
              <w:spacing w:after="120"/>
              <w:jc w:val="both"/>
              <w:rPr>
                <w:b/>
              </w:rPr>
            </w:pPr>
            <w:r w:rsidRPr="00002F11">
              <w:rPr>
                <w:b/>
              </w:rPr>
              <w:t>А</w:t>
            </w:r>
          </w:p>
        </w:tc>
        <w:tc>
          <w:tcPr>
            <w:tcW w:w="4667" w:type="pct"/>
            <w:tcBorders>
              <w:bottom w:val="single" w:sz="4" w:space="0" w:color="auto"/>
            </w:tcBorders>
          </w:tcPr>
          <w:p w14:paraId="5F64FCEA" w14:textId="77777777" w:rsidR="004A0D5E" w:rsidRPr="00002F11" w:rsidRDefault="004A0D5E" w:rsidP="0055392A">
            <w:pPr>
              <w:spacing w:after="120"/>
              <w:jc w:val="both"/>
            </w:pPr>
            <w:r w:rsidRPr="00002F11">
              <w:t>Код</w:t>
            </w:r>
            <w:r w:rsidRPr="00002F11">
              <w:t xml:space="preserve"> </w:t>
            </w:r>
            <w:r w:rsidRPr="00002F11">
              <w:t>главы</w:t>
            </w:r>
            <w:r w:rsidRPr="00002F11">
              <w:t xml:space="preserve"> </w:t>
            </w:r>
            <w:r w:rsidRPr="00002F11">
              <w:t>КБК</w:t>
            </w:r>
            <w:r w:rsidRPr="00002F11">
              <w:t>.</w:t>
            </w:r>
          </w:p>
        </w:tc>
      </w:tr>
      <w:tr w:rsidR="004A0D5E" w:rsidRPr="00002F11" w14:paraId="0EFC84E7" w14:textId="77777777" w:rsidTr="0055392A">
        <w:tc>
          <w:tcPr>
            <w:tcW w:w="333" w:type="pct"/>
            <w:tcBorders>
              <w:top w:val="single" w:sz="4" w:space="0" w:color="auto"/>
              <w:bottom w:val="single" w:sz="4" w:space="0" w:color="auto"/>
            </w:tcBorders>
          </w:tcPr>
          <w:p w14:paraId="14252C49" w14:textId="77777777" w:rsidR="004A0D5E" w:rsidRPr="00002F11" w:rsidRDefault="004A0D5E" w:rsidP="0055392A">
            <w:pPr>
              <w:spacing w:after="120"/>
              <w:jc w:val="both"/>
              <w:rPr>
                <w:b/>
              </w:rPr>
            </w:pPr>
            <w:r w:rsidRPr="00002F11">
              <w:rPr>
                <w:b/>
              </w:rPr>
              <w:t>В</w:t>
            </w:r>
          </w:p>
        </w:tc>
        <w:tc>
          <w:tcPr>
            <w:tcW w:w="4667" w:type="pct"/>
            <w:tcBorders>
              <w:top w:val="single" w:sz="4" w:space="0" w:color="auto"/>
              <w:bottom w:val="single" w:sz="4" w:space="0" w:color="auto"/>
            </w:tcBorders>
          </w:tcPr>
          <w:p w14:paraId="7120B63F" w14:textId="77777777" w:rsidR="004A0D5E" w:rsidRPr="004A0D5E" w:rsidRDefault="004A0D5E" w:rsidP="0055392A">
            <w:pPr>
              <w:spacing w:after="120"/>
              <w:jc w:val="both"/>
              <w:rPr>
                <w:rFonts w:ascii="Times New Roman" w:cs="Times New Roman"/>
              </w:rPr>
            </w:pPr>
            <w:r w:rsidRPr="004A0D5E">
              <w:rPr>
                <w:rFonts w:ascii="Times New Roman" w:cs="Times New Roman"/>
              </w:rPr>
              <w:t>Уникальный номер начисления – 16 цифр. Алгоритм формирования, обеспечивающий уникальность номера, определяется участником самостоятельно. При этом уникальный номер начисления формируется так, чтобы 20 цифр УИН не совпадали с КБК того же начисления.</w:t>
            </w:r>
          </w:p>
        </w:tc>
      </w:tr>
      <w:tr w:rsidR="004A0D5E" w:rsidRPr="00002F11" w14:paraId="2296CD5E" w14:textId="77777777" w:rsidTr="0055392A">
        <w:tc>
          <w:tcPr>
            <w:tcW w:w="333" w:type="pct"/>
            <w:tcBorders>
              <w:top w:val="single" w:sz="4" w:space="0" w:color="auto"/>
            </w:tcBorders>
          </w:tcPr>
          <w:p w14:paraId="088348B2" w14:textId="77777777" w:rsidR="004A0D5E" w:rsidRPr="00002F11" w:rsidRDefault="004A0D5E" w:rsidP="0055392A">
            <w:pPr>
              <w:spacing w:after="120"/>
              <w:jc w:val="both"/>
              <w:rPr>
                <w:b/>
              </w:rPr>
            </w:pPr>
            <w:r w:rsidRPr="00002F11">
              <w:rPr>
                <w:b/>
              </w:rPr>
              <w:t>С</w:t>
            </w:r>
          </w:p>
        </w:tc>
        <w:tc>
          <w:tcPr>
            <w:tcW w:w="4667" w:type="pct"/>
            <w:tcBorders>
              <w:top w:val="single" w:sz="4" w:space="0" w:color="auto"/>
            </w:tcBorders>
          </w:tcPr>
          <w:p w14:paraId="2F887FAD" w14:textId="5958C114" w:rsidR="004A0D5E" w:rsidRPr="00002F11" w:rsidRDefault="004A0D5E" w:rsidP="0055392A">
            <w:pPr>
              <w:spacing w:after="120"/>
              <w:jc w:val="both"/>
            </w:pPr>
            <w:r w:rsidRPr="00002F11">
              <w:t>Контрольный</w:t>
            </w:r>
            <w:r w:rsidRPr="00002F11">
              <w:t xml:space="preserve"> </w:t>
            </w:r>
            <w:r w:rsidRPr="00002F11">
              <w:t>разряд</w:t>
            </w:r>
            <w:r w:rsidRPr="00002F11">
              <w:t xml:space="preserve">. </w:t>
            </w:r>
            <w:r w:rsidRPr="00002F11">
              <w:t>Алгоритм</w:t>
            </w:r>
            <w:r w:rsidRPr="00002F11">
              <w:t xml:space="preserve"> </w:t>
            </w:r>
            <w:r w:rsidRPr="00002F11">
              <w:t>расчета</w:t>
            </w:r>
            <w:r w:rsidRPr="00002F11">
              <w:t xml:space="preserve"> </w:t>
            </w:r>
            <w:r w:rsidRPr="00002F11">
              <w:t>представлен</w:t>
            </w:r>
            <w:r w:rsidRPr="00002F11">
              <w:t xml:space="preserve"> </w:t>
            </w:r>
            <w:r w:rsidRPr="00002F11">
              <w:t>в</w:t>
            </w:r>
            <w:r w:rsidRPr="00002F11">
              <w:t xml:space="preserve"> </w:t>
            </w:r>
            <w:r w:rsidRPr="00002F11">
              <w:t>подпункте</w:t>
            </w:r>
            <w:r w:rsidRPr="004A0D5E">
              <w:rPr>
                <w:rFonts w:ascii="Times New Roman" w:cs="Times New Roman"/>
              </w:rPr>
              <w:t xml:space="preserve"> </w:t>
            </w:r>
            <w:r>
              <w:rPr>
                <w:rFonts w:ascii="Times New Roman" w:cs="Times New Roman"/>
              </w:rPr>
              <w:fldChar w:fldCharType="begin"/>
            </w:r>
            <w:r>
              <w:rPr>
                <w:rFonts w:ascii="Times New Roman" w:cs="Times New Roman"/>
              </w:rPr>
              <w:instrText xml:space="preserve"> REF _Ref375580597 \r \h </w:instrText>
            </w:r>
            <w:r>
              <w:rPr>
                <w:rFonts w:ascii="Times New Roman" w:cs="Times New Roman"/>
              </w:rPr>
            </w:r>
            <w:r>
              <w:rPr>
                <w:rFonts w:ascii="Times New Roman" w:cs="Times New Roman"/>
              </w:rPr>
              <w:fldChar w:fldCharType="separate"/>
            </w:r>
            <w:r>
              <w:rPr>
                <w:rFonts w:ascii="Times New Roman" w:cs="Times New Roman"/>
              </w:rPr>
              <w:t>5.4.3</w:t>
            </w:r>
            <w:r>
              <w:rPr>
                <w:rFonts w:ascii="Times New Roman" w:cs="Times New Roman"/>
              </w:rPr>
              <w:fldChar w:fldCharType="end"/>
            </w:r>
          </w:p>
        </w:tc>
      </w:tr>
    </w:tbl>
    <w:p w14:paraId="0E51477F" w14:textId="50187059" w:rsidR="004A0D5E" w:rsidRPr="00002F11" w:rsidRDefault="004A0D5E" w:rsidP="004A0D5E">
      <w:pPr>
        <w:pStyle w:val="Head3"/>
        <w:numPr>
          <w:ilvl w:val="2"/>
          <w:numId w:val="16"/>
        </w:numPr>
      </w:pPr>
      <w:bookmarkStart w:id="456" w:name="_Toc412042031"/>
      <w:bookmarkStart w:id="457" w:name="_Ref461381058"/>
      <w:bookmarkStart w:id="458" w:name="_Ref461382928"/>
      <w:bookmarkStart w:id="459" w:name="_Toc462922935"/>
      <w:bookmarkStart w:id="460" w:name="_Toc482801405"/>
      <w:bookmarkStart w:id="461" w:name="_Ref496790622"/>
      <w:bookmarkStart w:id="462" w:name="_Toc72328189"/>
      <w:bookmarkStart w:id="463" w:name="_Toc72932764"/>
      <w:bookmarkStart w:id="464" w:name="_Toc135225907"/>
      <w:r w:rsidRPr="00002F11">
        <w:t>Структура УИН для АН и ГАН, являющихся органами государственной власти субъектов Российской Федерации, органами местного самоуправления, государственными (муниципальными) учреждениями</w:t>
      </w:r>
      <w:bookmarkEnd w:id="456"/>
      <w:bookmarkEnd w:id="457"/>
      <w:bookmarkEnd w:id="458"/>
      <w:bookmarkEnd w:id="459"/>
      <w:bookmarkEnd w:id="460"/>
      <w:bookmarkEnd w:id="461"/>
      <w:bookmarkEnd w:id="462"/>
      <w:bookmarkEnd w:id="463"/>
      <w:r w:rsidR="00D570B8" w:rsidRPr="00002F11">
        <w:t>, для Банка России</w:t>
      </w:r>
      <w:bookmarkEnd w:id="464"/>
    </w:p>
    <w:tbl>
      <w:tblPr>
        <w:tblW w:w="5000" w:type="pct"/>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left w:w="28" w:type="dxa"/>
          <w:right w:w="28" w:type="dxa"/>
        </w:tblCellMar>
        <w:tblLook w:val="01E0" w:firstRow="1" w:lastRow="1" w:firstColumn="1" w:lastColumn="1" w:noHBand="0" w:noVBand="0"/>
      </w:tblPr>
      <w:tblGrid>
        <w:gridCol w:w="472"/>
        <w:gridCol w:w="472"/>
        <w:gridCol w:w="472"/>
        <w:gridCol w:w="472"/>
        <w:gridCol w:w="474"/>
        <w:gridCol w:w="460"/>
        <w:gridCol w:w="468"/>
        <w:gridCol w:w="475"/>
        <w:gridCol w:w="472"/>
        <w:gridCol w:w="477"/>
        <w:gridCol w:w="477"/>
        <w:gridCol w:w="475"/>
        <w:gridCol w:w="472"/>
        <w:gridCol w:w="472"/>
        <w:gridCol w:w="1890"/>
        <w:gridCol w:w="509"/>
        <w:gridCol w:w="424"/>
      </w:tblGrid>
      <w:tr w:rsidR="004A0D5E" w:rsidRPr="00002F11" w14:paraId="3EA1A0D0" w14:textId="77777777" w:rsidTr="0055392A">
        <w:tc>
          <w:tcPr>
            <w:tcW w:w="250" w:type="pct"/>
            <w:shd w:val="clear" w:color="auto" w:fill="F2F2F2" w:themeFill="background1" w:themeFillShade="F2"/>
            <w:vAlign w:val="center"/>
          </w:tcPr>
          <w:p w14:paraId="5F309D64" w14:textId="77777777" w:rsidR="004A0D5E" w:rsidRPr="00002F11" w:rsidRDefault="004A0D5E" w:rsidP="0055392A">
            <w:pPr>
              <w:jc w:val="both"/>
              <w:rPr>
                <w:i/>
                <w:sz w:val="16"/>
                <w:szCs w:val="16"/>
              </w:rPr>
            </w:pPr>
            <w:r w:rsidRPr="00002F11">
              <w:rPr>
                <w:i/>
                <w:sz w:val="16"/>
                <w:szCs w:val="16"/>
              </w:rPr>
              <w:t>1</w:t>
            </w:r>
          </w:p>
        </w:tc>
        <w:tc>
          <w:tcPr>
            <w:tcW w:w="250" w:type="pct"/>
            <w:shd w:val="clear" w:color="auto" w:fill="F2F2F2" w:themeFill="background1" w:themeFillShade="F2"/>
            <w:vAlign w:val="center"/>
          </w:tcPr>
          <w:p w14:paraId="6712DF64" w14:textId="77777777" w:rsidR="004A0D5E" w:rsidRPr="00002F11" w:rsidRDefault="004A0D5E" w:rsidP="0055392A">
            <w:pPr>
              <w:jc w:val="both"/>
              <w:rPr>
                <w:i/>
                <w:sz w:val="16"/>
                <w:szCs w:val="16"/>
              </w:rPr>
            </w:pPr>
            <w:r w:rsidRPr="00002F11">
              <w:rPr>
                <w:i/>
                <w:sz w:val="16"/>
                <w:szCs w:val="16"/>
              </w:rPr>
              <w:t>2</w:t>
            </w:r>
          </w:p>
        </w:tc>
        <w:tc>
          <w:tcPr>
            <w:tcW w:w="250" w:type="pct"/>
            <w:shd w:val="clear" w:color="auto" w:fill="F2F2F2" w:themeFill="background1" w:themeFillShade="F2"/>
            <w:vAlign w:val="center"/>
          </w:tcPr>
          <w:p w14:paraId="5A10E5E7" w14:textId="77777777" w:rsidR="004A0D5E" w:rsidRPr="00002F11" w:rsidRDefault="004A0D5E" w:rsidP="0055392A">
            <w:pPr>
              <w:jc w:val="both"/>
              <w:rPr>
                <w:i/>
                <w:sz w:val="16"/>
                <w:szCs w:val="16"/>
              </w:rPr>
            </w:pPr>
            <w:r w:rsidRPr="00002F11">
              <w:rPr>
                <w:i/>
                <w:sz w:val="16"/>
                <w:szCs w:val="16"/>
              </w:rPr>
              <w:t>3</w:t>
            </w:r>
          </w:p>
        </w:tc>
        <w:tc>
          <w:tcPr>
            <w:tcW w:w="250" w:type="pct"/>
            <w:shd w:val="clear" w:color="auto" w:fill="F2F2F2" w:themeFill="background1" w:themeFillShade="F2"/>
            <w:vAlign w:val="center"/>
          </w:tcPr>
          <w:p w14:paraId="5550C24E" w14:textId="77777777" w:rsidR="004A0D5E" w:rsidRPr="00002F11" w:rsidRDefault="004A0D5E" w:rsidP="0055392A">
            <w:pPr>
              <w:jc w:val="both"/>
              <w:rPr>
                <w:i/>
                <w:sz w:val="16"/>
                <w:szCs w:val="16"/>
              </w:rPr>
            </w:pPr>
            <w:r w:rsidRPr="00002F11">
              <w:rPr>
                <w:i/>
                <w:sz w:val="16"/>
                <w:szCs w:val="16"/>
              </w:rPr>
              <w:t>4</w:t>
            </w:r>
          </w:p>
        </w:tc>
        <w:tc>
          <w:tcPr>
            <w:tcW w:w="251" w:type="pct"/>
            <w:shd w:val="clear" w:color="auto" w:fill="F2F2F2" w:themeFill="background1" w:themeFillShade="F2"/>
            <w:vAlign w:val="center"/>
          </w:tcPr>
          <w:p w14:paraId="163B200D" w14:textId="77777777" w:rsidR="004A0D5E" w:rsidRPr="00002F11" w:rsidRDefault="004A0D5E" w:rsidP="0055392A">
            <w:pPr>
              <w:jc w:val="both"/>
              <w:rPr>
                <w:i/>
                <w:sz w:val="16"/>
                <w:szCs w:val="16"/>
              </w:rPr>
            </w:pPr>
            <w:r w:rsidRPr="00002F11">
              <w:rPr>
                <w:i/>
                <w:sz w:val="16"/>
                <w:szCs w:val="16"/>
              </w:rPr>
              <w:t>5</w:t>
            </w:r>
          </w:p>
        </w:tc>
        <w:tc>
          <w:tcPr>
            <w:tcW w:w="244" w:type="pct"/>
            <w:shd w:val="clear" w:color="auto" w:fill="F2F2F2" w:themeFill="background1" w:themeFillShade="F2"/>
            <w:vAlign w:val="center"/>
          </w:tcPr>
          <w:p w14:paraId="754953E8" w14:textId="77777777" w:rsidR="004A0D5E" w:rsidRPr="00002F11" w:rsidRDefault="004A0D5E" w:rsidP="0055392A">
            <w:pPr>
              <w:jc w:val="both"/>
              <w:rPr>
                <w:i/>
                <w:sz w:val="16"/>
                <w:szCs w:val="16"/>
              </w:rPr>
            </w:pPr>
            <w:r w:rsidRPr="00002F11">
              <w:rPr>
                <w:i/>
                <w:sz w:val="16"/>
                <w:szCs w:val="16"/>
              </w:rPr>
              <w:t>6</w:t>
            </w:r>
          </w:p>
        </w:tc>
        <w:tc>
          <w:tcPr>
            <w:tcW w:w="248" w:type="pct"/>
            <w:shd w:val="clear" w:color="auto" w:fill="F2F2F2" w:themeFill="background1" w:themeFillShade="F2"/>
            <w:vAlign w:val="center"/>
          </w:tcPr>
          <w:p w14:paraId="1924EC89" w14:textId="77777777" w:rsidR="004A0D5E" w:rsidRPr="00002F11" w:rsidRDefault="004A0D5E" w:rsidP="0055392A">
            <w:pPr>
              <w:jc w:val="both"/>
              <w:rPr>
                <w:i/>
                <w:sz w:val="16"/>
                <w:szCs w:val="16"/>
              </w:rPr>
            </w:pPr>
            <w:r w:rsidRPr="00002F11">
              <w:rPr>
                <w:i/>
                <w:sz w:val="16"/>
                <w:szCs w:val="16"/>
              </w:rPr>
              <w:t>7</w:t>
            </w:r>
          </w:p>
        </w:tc>
        <w:tc>
          <w:tcPr>
            <w:tcW w:w="252" w:type="pct"/>
            <w:shd w:val="clear" w:color="auto" w:fill="F2F2F2" w:themeFill="background1" w:themeFillShade="F2"/>
            <w:vAlign w:val="center"/>
          </w:tcPr>
          <w:p w14:paraId="389303FC" w14:textId="77777777" w:rsidR="004A0D5E" w:rsidRPr="00002F11" w:rsidRDefault="004A0D5E" w:rsidP="0055392A">
            <w:pPr>
              <w:jc w:val="both"/>
              <w:rPr>
                <w:i/>
                <w:sz w:val="16"/>
                <w:szCs w:val="16"/>
              </w:rPr>
            </w:pPr>
            <w:r w:rsidRPr="00002F11">
              <w:rPr>
                <w:i/>
                <w:sz w:val="16"/>
                <w:szCs w:val="16"/>
              </w:rPr>
              <w:t>8</w:t>
            </w:r>
          </w:p>
        </w:tc>
        <w:tc>
          <w:tcPr>
            <w:tcW w:w="250" w:type="pct"/>
            <w:shd w:val="clear" w:color="auto" w:fill="F2F2F2" w:themeFill="background1" w:themeFillShade="F2"/>
            <w:vAlign w:val="center"/>
          </w:tcPr>
          <w:p w14:paraId="7B0CA792" w14:textId="77777777" w:rsidR="004A0D5E" w:rsidRPr="00002F11" w:rsidRDefault="004A0D5E" w:rsidP="0055392A">
            <w:pPr>
              <w:jc w:val="both"/>
              <w:rPr>
                <w:i/>
                <w:sz w:val="16"/>
                <w:szCs w:val="16"/>
              </w:rPr>
            </w:pPr>
            <w:r w:rsidRPr="00002F11">
              <w:rPr>
                <w:i/>
                <w:sz w:val="16"/>
                <w:szCs w:val="16"/>
              </w:rPr>
              <w:t>9</w:t>
            </w:r>
          </w:p>
        </w:tc>
        <w:tc>
          <w:tcPr>
            <w:tcW w:w="253" w:type="pct"/>
            <w:shd w:val="clear" w:color="auto" w:fill="F2F2F2" w:themeFill="background1" w:themeFillShade="F2"/>
            <w:vAlign w:val="center"/>
          </w:tcPr>
          <w:p w14:paraId="2F8581C1" w14:textId="77777777" w:rsidR="004A0D5E" w:rsidRPr="00002F11" w:rsidRDefault="004A0D5E" w:rsidP="0055392A">
            <w:pPr>
              <w:jc w:val="both"/>
              <w:rPr>
                <w:i/>
                <w:sz w:val="16"/>
                <w:szCs w:val="16"/>
              </w:rPr>
            </w:pPr>
            <w:r w:rsidRPr="00002F11">
              <w:rPr>
                <w:i/>
                <w:sz w:val="16"/>
                <w:szCs w:val="16"/>
              </w:rPr>
              <w:t>10</w:t>
            </w:r>
          </w:p>
        </w:tc>
        <w:tc>
          <w:tcPr>
            <w:tcW w:w="253" w:type="pct"/>
            <w:shd w:val="clear" w:color="auto" w:fill="F2F2F2" w:themeFill="background1" w:themeFillShade="F2"/>
            <w:vAlign w:val="center"/>
          </w:tcPr>
          <w:p w14:paraId="2FCF8A61" w14:textId="77777777" w:rsidR="004A0D5E" w:rsidRPr="00002F11" w:rsidRDefault="004A0D5E" w:rsidP="0055392A">
            <w:pPr>
              <w:jc w:val="both"/>
              <w:rPr>
                <w:i/>
                <w:sz w:val="16"/>
                <w:szCs w:val="16"/>
              </w:rPr>
            </w:pPr>
            <w:r w:rsidRPr="00002F11">
              <w:rPr>
                <w:i/>
                <w:sz w:val="16"/>
                <w:szCs w:val="16"/>
              </w:rPr>
              <w:t>11</w:t>
            </w:r>
          </w:p>
        </w:tc>
        <w:tc>
          <w:tcPr>
            <w:tcW w:w="252" w:type="pct"/>
            <w:tcBorders>
              <w:right w:val="single" w:sz="4" w:space="0" w:color="auto"/>
            </w:tcBorders>
            <w:shd w:val="clear" w:color="auto" w:fill="F2F2F2" w:themeFill="background1" w:themeFillShade="F2"/>
            <w:vAlign w:val="center"/>
          </w:tcPr>
          <w:p w14:paraId="47FC66BB" w14:textId="77777777" w:rsidR="004A0D5E" w:rsidRPr="00002F11" w:rsidRDefault="004A0D5E" w:rsidP="0055392A">
            <w:pPr>
              <w:jc w:val="both"/>
              <w:rPr>
                <w:i/>
                <w:sz w:val="16"/>
                <w:szCs w:val="16"/>
              </w:rPr>
            </w:pPr>
            <w:r w:rsidRPr="00002F11">
              <w:rPr>
                <w:i/>
                <w:sz w:val="16"/>
                <w:szCs w:val="16"/>
              </w:rPr>
              <w:t>12</w:t>
            </w:r>
          </w:p>
        </w:tc>
        <w:tc>
          <w:tcPr>
            <w:tcW w:w="250" w:type="pct"/>
            <w:tcBorders>
              <w:left w:val="single" w:sz="4" w:space="0" w:color="auto"/>
            </w:tcBorders>
            <w:shd w:val="clear" w:color="auto" w:fill="F2F2F2" w:themeFill="background1" w:themeFillShade="F2"/>
            <w:vAlign w:val="center"/>
          </w:tcPr>
          <w:p w14:paraId="38FDF651" w14:textId="77777777" w:rsidR="004A0D5E" w:rsidRPr="00002F11" w:rsidRDefault="004A0D5E" w:rsidP="0055392A">
            <w:pPr>
              <w:jc w:val="both"/>
              <w:rPr>
                <w:i/>
                <w:sz w:val="16"/>
                <w:szCs w:val="16"/>
              </w:rPr>
            </w:pPr>
            <w:r w:rsidRPr="00002F11">
              <w:rPr>
                <w:i/>
                <w:sz w:val="16"/>
                <w:szCs w:val="16"/>
              </w:rPr>
              <w:t>13</w:t>
            </w:r>
          </w:p>
        </w:tc>
        <w:tc>
          <w:tcPr>
            <w:tcW w:w="250" w:type="pct"/>
            <w:shd w:val="clear" w:color="auto" w:fill="F2F2F2" w:themeFill="background1" w:themeFillShade="F2"/>
            <w:vAlign w:val="center"/>
          </w:tcPr>
          <w:p w14:paraId="01DF47DD" w14:textId="77777777" w:rsidR="004A0D5E" w:rsidRPr="00002F11" w:rsidRDefault="004A0D5E" w:rsidP="0055392A">
            <w:pPr>
              <w:jc w:val="both"/>
              <w:rPr>
                <w:i/>
                <w:sz w:val="16"/>
                <w:szCs w:val="16"/>
              </w:rPr>
            </w:pPr>
            <w:r w:rsidRPr="00002F11">
              <w:rPr>
                <w:i/>
                <w:sz w:val="16"/>
                <w:szCs w:val="16"/>
              </w:rPr>
              <w:t>14</w:t>
            </w:r>
          </w:p>
        </w:tc>
        <w:tc>
          <w:tcPr>
            <w:tcW w:w="1002" w:type="pct"/>
            <w:shd w:val="clear" w:color="auto" w:fill="F2F2F2" w:themeFill="background1" w:themeFillShade="F2"/>
            <w:vAlign w:val="center"/>
          </w:tcPr>
          <w:p w14:paraId="6DD492DE" w14:textId="77777777" w:rsidR="004A0D5E" w:rsidRPr="00002F11" w:rsidRDefault="004A0D5E" w:rsidP="0055392A">
            <w:pPr>
              <w:jc w:val="both"/>
              <w:rPr>
                <w:i/>
                <w:sz w:val="16"/>
                <w:szCs w:val="16"/>
                <w:lang w:val="en-US"/>
              </w:rPr>
            </w:pPr>
            <w:r w:rsidRPr="00002F11">
              <w:rPr>
                <w:i/>
                <w:sz w:val="16"/>
                <w:szCs w:val="16"/>
                <w:lang w:val="en-US"/>
              </w:rPr>
              <w:t>…</w:t>
            </w:r>
          </w:p>
        </w:tc>
        <w:tc>
          <w:tcPr>
            <w:tcW w:w="269" w:type="pct"/>
            <w:tcBorders>
              <w:right w:val="single" w:sz="4" w:space="0" w:color="auto"/>
            </w:tcBorders>
            <w:shd w:val="clear" w:color="auto" w:fill="F2F2F2" w:themeFill="background1" w:themeFillShade="F2"/>
            <w:vAlign w:val="center"/>
          </w:tcPr>
          <w:p w14:paraId="0F134797" w14:textId="77777777" w:rsidR="004A0D5E" w:rsidRPr="00002F11" w:rsidRDefault="004A0D5E" w:rsidP="0055392A">
            <w:pPr>
              <w:jc w:val="both"/>
              <w:rPr>
                <w:i/>
                <w:sz w:val="16"/>
                <w:szCs w:val="16"/>
                <w:lang w:val="en-US"/>
              </w:rPr>
            </w:pPr>
            <w:r w:rsidRPr="00002F11">
              <w:rPr>
                <w:i/>
                <w:sz w:val="16"/>
                <w:szCs w:val="16"/>
                <w:lang w:val="en-US"/>
              </w:rPr>
              <w:t>24</w:t>
            </w:r>
          </w:p>
        </w:tc>
        <w:tc>
          <w:tcPr>
            <w:tcW w:w="226" w:type="pct"/>
            <w:tcBorders>
              <w:left w:val="single" w:sz="4" w:space="0" w:color="auto"/>
            </w:tcBorders>
            <w:shd w:val="clear" w:color="auto" w:fill="F2F2F2" w:themeFill="background1" w:themeFillShade="F2"/>
            <w:vAlign w:val="center"/>
          </w:tcPr>
          <w:p w14:paraId="71AE167D" w14:textId="77777777" w:rsidR="004A0D5E" w:rsidRPr="00002F11" w:rsidRDefault="004A0D5E" w:rsidP="0055392A">
            <w:pPr>
              <w:jc w:val="both"/>
              <w:rPr>
                <w:i/>
                <w:sz w:val="16"/>
                <w:szCs w:val="16"/>
              </w:rPr>
            </w:pPr>
            <w:r w:rsidRPr="00002F11">
              <w:rPr>
                <w:i/>
                <w:sz w:val="16"/>
                <w:szCs w:val="16"/>
                <w:lang w:val="en-US"/>
              </w:rPr>
              <w:t>25</w:t>
            </w:r>
          </w:p>
        </w:tc>
      </w:tr>
      <w:tr w:rsidR="004A0D5E" w:rsidRPr="00002F11" w14:paraId="7C348BBC" w14:textId="77777777" w:rsidTr="0055392A">
        <w:trPr>
          <w:trHeight w:val="383"/>
        </w:trPr>
        <w:tc>
          <w:tcPr>
            <w:tcW w:w="1993" w:type="pct"/>
            <w:gridSpan w:val="8"/>
            <w:tcBorders>
              <w:right w:val="single" w:sz="4" w:space="0" w:color="auto"/>
            </w:tcBorders>
            <w:shd w:val="clear" w:color="auto" w:fill="D8D8D8" w:themeFill="text2" w:themeFillTint="33"/>
            <w:vAlign w:val="center"/>
          </w:tcPr>
          <w:p w14:paraId="59A31883" w14:textId="77777777" w:rsidR="004A0D5E" w:rsidRPr="00002F11" w:rsidRDefault="004A0D5E" w:rsidP="0055392A">
            <w:pPr>
              <w:jc w:val="center"/>
              <w:rPr>
                <w:b/>
                <w:sz w:val="16"/>
                <w:szCs w:val="16"/>
              </w:rPr>
            </w:pPr>
            <w:r w:rsidRPr="00002F11">
              <w:rPr>
                <w:b/>
                <w:sz w:val="16"/>
                <w:szCs w:val="16"/>
                <w:lang w:val="en-US"/>
              </w:rPr>
              <w:t>A</w:t>
            </w:r>
          </w:p>
        </w:tc>
        <w:tc>
          <w:tcPr>
            <w:tcW w:w="2780" w:type="pct"/>
            <w:gridSpan w:val="8"/>
            <w:tcBorders>
              <w:left w:val="single" w:sz="4" w:space="0" w:color="auto"/>
              <w:right w:val="single" w:sz="4" w:space="0" w:color="auto"/>
            </w:tcBorders>
            <w:shd w:val="clear" w:color="auto" w:fill="auto"/>
            <w:vAlign w:val="center"/>
          </w:tcPr>
          <w:p w14:paraId="60F04855" w14:textId="77777777" w:rsidR="004A0D5E" w:rsidRPr="00002F11" w:rsidRDefault="004A0D5E" w:rsidP="0055392A">
            <w:pPr>
              <w:jc w:val="center"/>
              <w:rPr>
                <w:b/>
                <w:sz w:val="16"/>
                <w:szCs w:val="16"/>
              </w:rPr>
            </w:pPr>
            <w:r w:rsidRPr="00002F11">
              <w:rPr>
                <w:b/>
                <w:sz w:val="16"/>
                <w:szCs w:val="16"/>
                <w:lang w:val="en-US"/>
              </w:rPr>
              <w:t>B</w:t>
            </w:r>
          </w:p>
        </w:tc>
        <w:tc>
          <w:tcPr>
            <w:tcW w:w="226" w:type="pct"/>
            <w:tcBorders>
              <w:left w:val="single" w:sz="4" w:space="0" w:color="auto"/>
              <w:right w:val="single" w:sz="4" w:space="0" w:color="auto"/>
            </w:tcBorders>
            <w:shd w:val="clear" w:color="auto" w:fill="CF8FE4" w:themeFill="accent6" w:themeFillTint="66"/>
            <w:vAlign w:val="center"/>
          </w:tcPr>
          <w:p w14:paraId="7D13D08C" w14:textId="77777777" w:rsidR="004A0D5E" w:rsidRPr="00002F11" w:rsidRDefault="004A0D5E" w:rsidP="0055392A">
            <w:pPr>
              <w:jc w:val="both"/>
              <w:rPr>
                <w:b/>
                <w:sz w:val="16"/>
                <w:szCs w:val="16"/>
                <w:lang w:val="en-US"/>
              </w:rPr>
            </w:pPr>
            <w:r w:rsidRPr="00002F11">
              <w:rPr>
                <w:b/>
                <w:sz w:val="16"/>
                <w:szCs w:val="16"/>
                <w:lang w:val="en-US"/>
              </w:rPr>
              <w:t>C</w:t>
            </w:r>
          </w:p>
        </w:tc>
      </w:tr>
    </w:tbl>
    <w:p w14:paraId="06E19553" w14:textId="77777777" w:rsidR="004A0D5E" w:rsidRPr="00002F11" w:rsidRDefault="004A0D5E" w:rsidP="004A0D5E">
      <w:pPr>
        <w:ind w:left="708"/>
        <w:jc w:val="both"/>
        <w:rPr>
          <w:lang w:val="en-US"/>
        </w:rPr>
      </w:pPr>
    </w:p>
    <w:tbl>
      <w:tblPr>
        <w:tblStyle w:val="afb"/>
        <w:tblW w:w="4944" w:type="pct"/>
        <w:tblInd w:w="108"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740"/>
        <w:gridCol w:w="8607"/>
      </w:tblGrid>
      <w:tr w:rsidR="004A0D5E" w:rsidRPr="00002F11" w14:paraId="451CDCEF" w14:textId="77777777" w:rsidTr="0055392A">
        <w:tc>
          <w:tcPr>
            <w:tcW w:w="396" w:type="pct"/>
            <w:tcBorders>
              <w:bottom w:val="single" w:sz="4" w:space="0" w:color="auto"/>
            </w:tcBorders>
          </w:tcPr>
          <w:p w14:paraId="172A4588" w14:textId="77777777" w:rsidR="004A0D5E" w:rsidRPr="004A0D5E" w:rsidRDefault="004A0D5E" w:rsidP="0055392A">
            <w:pPr>
              <w:spacing w:after="120"/>
              <w:jc w:val="both"/>
              <w:rPr>
                <w:rFonts w:ascii="Times New Roman" w:cs="Times New Roman"/>
                <w:b/>
              </w:rPr>
            </w:pPr>
            <w:r w:rsidRPr="004A0D5E">
              <w:rPr>
                <w:rFonts w:ascii="Times New Roman" w:cs="Times New Roman"/>
                <w:b/>
              </w:rPr>
              <w:t>A</w:t>
            </w:r>
          </w:p>
        </w:tc>
        <w:tc>
          <w:tcPr>
            <w:tcW w:w="4604" w:type="pct"/>
            <w:tcBorders>
              <w:bottom w:val="single" w:sz="4" w:space="0" w:color="auto"/>
            </w:tcBorders>
          </w:tcPr>
          <w:p w14:paraId="4BBA249C" w14:textId="77777777" w:rsidR="004A0D5E" w:rsidRPr="004A0D5E" w:rsidRDefault="004A0D5E" w:rsidP="0055392A">
            <w:pPr>
              <w:spacing w:after="120"/>
              <w:jc w:val="both"/>
              <w:rPr>
                <w:rFonts w:ascii="Times New Roman" w:cs="Times New Roman"/>
              </w:rPr>
            </w:pPr>
            <w:r w:rsidRPr="004A0D5E">
              <w:rPr>
                <w:rFonts w:ascii="Times New Roman" w:cs="Times New Roman"/>
              </w:rPr>
              <w:t>УРН участника, сформировавшего начисление.</w:t>
            </w:r>
          </w:p>
          <w:p w14:paraId="3F1B42F9" w14:textId="77777777" w:rsidR="004A0D5E" w:rsidRPr="004A0D5E" w:rsidRDefault="004A0D5E" w:rsidP="0055392A">
            <w:pPr>
              <w:spacing w:after="120"/>
              <w:jc w:val="both"/>
              <w:rPr>
                <w:rFonts w:ascii="Times New Roman" w:cs="Times New Roman"/>
              </w:rPr>
            </w:pPr>
            <w:r w:rsidRPr="004A0D5E">
              <w:rPr>
                <w:rFonts w:ascii="Times New Roman" w:cs="Times New Roman"/>
              </w:rPr>
              <w:t>УРН указывается в десятичном представлении. Для этого его необходимо предварительно перевести из шестнадцатиричного представления и десятичное.</w:t>
            </w:r>
          </w:p>
          <w:p w14:paraId="13E51D2E" w14:textId="77777777" w:rsidR="004A0D5E" w:rsidRPr="004A0D5E" w:rsidRDefault="004A0D5E" w:rsidP="0055392A">
            <w:pPr>
              <w:spacing w:after="120"/>
              <w:jc w:val="both"/>
              <w:rPr>
                <w:rFonts w:ascii="Times New Roman" w:cs="Times New Roman"/>
                <w:i/>
              </w:rPr>
            </w:pPr>
            <w:r w:rsidRPr="004A0D5E">
              <w:rPr>
                <w:rFonts w:ascii="Times New Roman" w:cs="Times New Roman"/>
                <w:i/>
              </w:rPr>
              <w:t>Например,</w:t>
            </w:r>
          </w:p>
          <w:p w14:paraId="579D3591" w14:textId="77777777" w:rsidR="004A0D5E" w:rsidRPr="004A0D5E" w:rsidRDefault="004A0D5E" w:rsidP="0055392A">
            <w:pPr>
              <w:spacing w:after="120"/>
              <w:jc w:val="both"/>
              <w:rPr>
                <w:rFonts w:ascii="Times New Roman" w:cs="Times New Roman"/>
                <w:i/>
              </w:rPr>
            </w:pPr>
            <w:r w:rsidRPr="004A0D5E">
              <w:rPr>
                <w:rFonts w:ascii="Times New Roman" w:cs="Times New Roman"/>
                <w:i/>
              </w:rPr>
              <w:t>УРН участника равен значению «aa11b4»; после перевода в десятичное представление получается «11145652». Если при переводе УРН участника в десятичное представление получается менее восьми символов, то значение дополняется нулями слева до 8 цифр.</w:t>
            </w:r>
          </w:p>
        </w:tc>
      </w:tr>
      <w:tr w:rsidR="004A0D5E" w:rsidRPr="00002F11" w14:paraId="097A04FF" w14:textId="77777777" w:rsidTr="0055392A">
        <w:tc>
          <w:tcPr>
            <w:tcW w:w="396" w:type="pct"/>
            <w:tcBorders>
              <w:top w:val="single" w:sz="4" w:space="0" w:color="auto"/>
              <w:bottom w:val="single" w:sz="4" w:space="0" w:color="auto"/>
              <w:right w:val="single" w:sz="4" w:space="0" w:color="auto"/>
            </w:tcBorders>
          </w:tcPr>
          <w:p w14:paraId="7F548DD1" w14:textId="77777777" w:rsidR="004A0D5E" w:rsidRPr="004A0D5E" w:rsidRDefault="004A0D5E" w:rsidP="0055392A">
            <w:pPr>
              <w:spacing w:after="120"/>
              <w:jc w:val="both"/>
              <w:rPr>
                <w:rFonts w:ascii="Times New Roman" w:cs="Times New Roman"/>
                <w:b/>
              </w:rPr>
            </w:pPr>
            <w:r w:rsidRPr="004A0D5E">
              <w:rPr>
                <w:rFonts w:ascii="Times New Roman" w:cs="Times New Roman"/>
                <w:b/>
              </w:rPr>
              <w:t>B</w:t>
            </w:r>
          </w:p>
        </w:tc>
        <w:tc>
          <w:tcPr>
            <w:tcW w:w="4604" w:type="pct"/>
            <w:tcBorders>
              <w:top w:val="single" w:sz="4" w:space="0" w:color="auto"/>
              <w:left w:val="single" w:sz="4" w:space="0" w:color="auto"/>
              <w:bottom w:val="single" w:sz="4" w:space="0" w:color="auto"/>
            </w:tcBorders>
          </w:tcPr>
          <w:p w14:paraId="69D198B0" w14:textId="77777777" w:rsidR="004A0D5E" w:rsidRPr="004A0D5E" w:rsidRDefault="004A0D5E" w:rsidP="0055392A">
            <w:pPr>
              <w:spacing w:after="120"/>
              <w:jc w:val="both"/>
              <w:rPr>
                <w:rFonts w:ascii="Times New Roman" w:cs="Times New Roman"/>
              </w:rPr>
            </w:pPr>
            <w:r w:rsidRPr="004A0D5E">
              <w:rPr>
                <w:rFonts w:ascii="Times New Roman" w:cs="Times New Roman"/>
              </w:rPr>
              <w:t>Уникальный номер начисления – 16 цифр.</w:t>
            </w:r>
          </w:p>
          <w:p w14:paraId="28DB8B41" w14:textId="77777777" w:rsidR="004A0D5E" w:rsidRPr="004A0D5E" w:rsidRDefault="004A0D5E" w:rsidP="0055392A">
            <w:pPr>
              <w:spacing w:after="120"/>
              <w:jc w:val="both"/>
              <w:rPr>
                <w:rFonts w:ascii="Times New Roman" w:cs="Times New Roman"/>
              </w:rPr>
            </w:pPr>
            <w:r w:rsidRPr="004A0D5E">
              <w:rPr>
                <w:rFonts w:ascii="Times New Roman" w:cs="Times New Roman"/>
              </w:rPr>
              <w:t>Алгоритм формирования, обеспечивающий уникальность номера, определяется участником самостоятельно.</w:t>
            </w:r>
          </w:p>
        </w:tc>
      </w:tr>
      <w:tr w:rsidR="004A0D5E" w:rsidRPr="00002F11" w14:paraId="58414C9F" w14:textId="77777777" w:rsidTr="0055392A">
        <w:tc>
          <w:tcPr>
            <w:tcW w:w="396" w:type="pct"/>
            <w:tcBorders>
              <w:top w:val="single" w:sz="4" w:space="0" w:color="auto"/>
            </w:tcBorders>
          </w:tcPr>
          <w:p w14:paraId="291E6FF2" w14:textId="77777777" w:rsidR="004A0D5E" w:rsidRPr="004A0D5E" w:rsidRDefault="004A0D5E" w:rsidP="0055392A">
            <w:pPr>
              <w:spacing w:after="120"/>
              <w:jc w:val="both"/>
              <w:rPr>
                <w:rFonts w:ascii="Times New Roman" w:cs="Times New Roman"/>
                <w:b/>
              </w:rPr>
            </w:pPr>
            <w:r w:rsidRPr="004A0D5E">
              <w:rPr>
                <w:rFonts w:ascii="Times New Roman" w:cs="Times New Roman"/>
                <w:b/>
              </w:rPr>
              <w:t>C</w:t>
            </w:r>
          </w:p>
        </w:tc>
        <w:tc>
          <w:tcPr>
            <w:tcW w:w="4604" w:type="pct"/>
            <w:tcBorders>
              <w:top w:val="single" w:sz="4" w:space="0" w:color="auto"/>
            </w:tcBorders>
          </w:tcPr>
          <w:p w14:paraId="0FB9716E" w14:textId="15BD532F" w:rsidR="004A0D5E" w:rsidRPr="004A0D5E" w:rsidRDefault="004A0D5E" w:rsidP="0055392A">
            <w:pPr>
              <w:spacing w:after="120"/>
              <w:jc w:val="both"/>
              <w:rPr>
                <w:rFonts w:ascii="Times New Roman" w:cs="Times New Roman"/>
              </w:rPr>
            </w:pPr>
            <w:r w:rsidRPr="004A0D5E">
              <w:rPr>
                <w:rFonts w:ascii="Times New Roman" w:cs="Times New Roman"/>
              </w:rPr>
              <w:t xml:space="preserve">Контрольный разряд. Алгоритм расчета описан в разделе </w:t>
            </w:r>
            <w:r>
              <w:rPr>
                <w:rFonts w:ascii="Times New Roman" w:cs="Times New Roman"/>
              </w:rPr>
              <w:fldChar w:fldCharType="begin"/>
            </w:r>
            <w:r>
              <w:rPr>
                <w:rFonts w:ascii="Times New Roman" w:cs="Times New Roman"/>
              </w:rPr>
              <w:instrText xml:space="preserve"> REF _Ref375580597 \r \h </w:instrText>
            </w:r>
            <w:r>
              <w:rPr>
                <w:rFonts w:ascii="Times New Roman" w:cs="Times New Roman"/>
              </w:rPr>
            </w:r>
            <w:r>
              <w:rPr>
                <w:rFonts w:ascii="Times New Roman" w:cs="Times New Roman"/>
              </w:rPr>
              <w:fldChar w:fldCharType="separate"/>
            </w:r>
            <w:r>
              <w:rPr>
                <w:rFonts w:ascii="Times New Roman" w:cs="Times New Roman"/>
              </w:rPr>
              <w:t>5.4.3</w:t>
            </w:r>
            <w:r>
              <w:rPr>
                <w:rFonts w:ascii="Times New Roman" w:cs="Times New Roman"/>
              </w:rPr>
              <w:fldChar w:fldCharType="end"/>
            </w:r>
          </w:p>
        </w:tc>
      </w:tr>
    </w:tbl>
    <w:p w14:paraId="5C254A6C" w14:textId="342215D7" w:rsidR="004A0D5E" w:rsidRPr="00002F11" w:rsidRDefault="004A0D5E" w:rsidP="004A0D5E">
      <w:pPr>
        <w:pStyle w:val="Head3"/>
        <w:numPr>
          <w:ilvl w:val="2"/>
          <w:numId w:val="16"/>
        </w:numPr>
        <w:rPr>
          <w:bCs w:val="0"/>
        </w:rPr>
      </w:pPr>
      <w:bookmarkStart w:id="465" w:name="_Ref375580597"/>
      <w:bookmarkStart w:id="466" w:name="_Toc412042032"/>
      <w:bookmarkStart w:id="467" w:name="_Toc462922936"/>
      <w:bookmarkStart w:id="468" w:name="_Toc482801406"/>
      <w:bookmarkStart w:id="469" w:name="_Toc72328190"/>
      <w:bookmarkStart w:id="470" w:name="_Toc72932765"/>
      <w:bookmarkStart w:id="471" w:name="_Toc135225908"/>
      <w:r w:rsidRPr="00002F11">
        <w:rPr>
          <w:bCs w:val="0"/>
        </w:rPr>
        <w:t>Правила расчета контрольного разряда УИН</w:t>
      </w:r>
      <w:bookmarkEnd w:id="465"/>
      <w:bookmarkEnd w:id="466"/>
      <w:bookmarkEnd w:id="467"/>
      <w:bookmarkEnd w:id="468"/>
      <w:bookmarkEnd w:id="469"/>
      <w:bookmarkEnd w:id="470"/>
      <w:bookmarkEnd w:id="471"/>
    </w:p>
    <w:p w14:paraId="1DA50932" w14:textId="77777777" w:rsidR="004A0D5E" w:rsidRPr="00002F11" w:rsidRDefault="004A0D5E" w:rsidP="004A0D5E">
      <w:pPr>
        <w:pStyle w:val="aff7"/>
        <w:rPr>
          <w:sz w:val="24"/>
          <w:szCs w:val="24"/>
          <w:lang w:val="ru-RU"/>
        </w:rPr>
      </w:pPr>
      <w:r w:rsidRPr="00002F11">
        <w:rPr>
          <w:sz w:val="24"/>
          <w:szCs w:val="24"/>
          <w:lang w:val="ru-RU"/>
        </w:rPr>
        <w:t>Контрольный разряд УИН формируется по следующим правилам:</w:t>
      </w:r>
    </w:p>
    <w:p w14:paraId="5F5E9595" w14:textId="77777777" w:rsidR="004A0D5E" w:rsidRPr="00002F11" w:rsidRDefault="004A0D5E" w:rsidP="004A0D5E">
      <w:pPr>
        <w:pStyle w:val="a"/>
        <w:numPr>
          <w:ilvl w:val="0"/>
          <w:numId w:val="15"/>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каждому разряду УИН, начиная со старшего разряда, присваивается набор весов, соответствующий натуральному ряду чисел от 1 до 10, далее набор весов повторяется;</w:t>
      </w:r>
    </w:p>
    <w:p w14:paraId="4A9D6DD7" w14:textId="77777777" w:rsidR="004A0D5E" w:rsidRPr="00002F11" w:rsidRDefault="004A0D5E" w:rsidP="004A0D5E">
      <w:pPr>
        <w:pStyle w:val="a"/>
        <w:numPr>
          <w:ilvl w:val="0"/>
          <w:numId w:val="15"/>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 xml:space="preserve">каждая цифра УИН умножается на присвоенный вес разряда и вычисляется сумма полученных произведений; </w:t>
      </w:r>
    </w:p>
    <w:p w14:paraId="148B9C7C" w14:textId="77777777" w:rsidR="004A0D5E" w:rsidRPr="00002F11" w:rsidRDefault="004A0D5E" w:rsidP="004A0D5E">
      <w:pPr>
        <w:pStyle w:val="a"/>
        <w:numPr>
          <w:ilvl w:val="0"/>
          <w:numId w:val="15"/>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контрольный разряд для УИН представляет собой остаток от деления полученной суммы на модуль «11». Контрольный разряд должен иметь значение от 0 до 9;</w:t>
      </w:r>
    </w:p>
    <w:p w14:paraId="4AFF108C" w14:textId="77777777" w:rsidR="004A0D5E" w:rsidRPr="00417F85" w:rsidRDefault="004A0D5E" w:rsidP="004A0D5E">
      <w:pPr>
        <w:pStyle w:val="a"/>
        <w:numPr>
          <w:ilvl w:val="0"/>
          <w:numId w:val="15"/>
        </w:numPr>
        <w:spacing w:after="0" w:line="240" w:lineRule="auto"/>
        <w:rPr>
          <w:rFonts w:ascii="Times New Roman" w:eastAsia="Calibri" w:hAnsi="Times New Roman"/>
          <w:sz w:val="24"/>
          <w:szCs w:val="24"/>
        </w:rPr>
      </w:pPr>
      <w:r w:rsidRPr="00002F11">
        <w:rPr>
          <w:rFonts w:ascii="Times New Roman" w:eastAsia="Calibri" w:hAnsi="Times New Roman"/>
          <w:sz w:val="24"/>
          <w:szCs w:val="24"/>
          <w:lang w:eastAsia="ru-RU"/>
        </w:rPr>
        <w:t xml:space="preserve">если получается остаток, равный 10, то для обеспечения одноразрядного контрольного разряда необходимо провести повторный расчет, применяя вторую последовательность весов, являющуюся результатом циклического сдвига исходной последовательности на два разряда влево (3, 4, 5, 6, 7, 8, 9, 10, 1, 2). Если, </w:t>
      </w:r>
      <w:r w:rsidRPr="00002F11">
        <w:rPr>
          <w:rFonts w:ascii="Times New Roman" w:eastAsia="Calibri" w:hAnsi="Times New Roman"/>
          <w:sz w:val="24"/>
          <w:szCs w:val="24"/>
          <w:lang w:eastAsia="ru-RU"/>
        </w:rPr>
        <w:lastRenderedPageBreak/>
        <w:t>в случае повторного расчета, остаток от деления вновь сохраняется равным 10, то значение контрольного разряда проставляется равным «0».</w:t>
      </w:r>
    </w:p>
    <w:p w14:paraId="047E02A7" w14:textId="7BC10684" w:rsidR="00BE63BE" w:rsidRPr="00E81EFB" w:rsidRDefault="00BE63BE" w:rsidP="00566D8F">
      <w:pPr>
        <w:pStyle w:val="24"/>
        <w:numPr>
          <w:ilvl w:val="1"/>
          <w:numId w:val="16"/>
        </w:numPr>
      </w:pPr>
      <w:bookmarkStart w:id="472" w:name="_Ref72946442"/>
      <w:bookmarkStart w:id="473" w:name="_Toc135225909"/>
      <w:r w:rsidRPr="00E81EFB">
        <w:t>Идентификатор плательщика</w:t>
      </w:r>
      <w:bookmarkEnd w:id="428"/>
      <w:bookmarkEnd w:id="429"/>
      <w:bookmarkEnd w:id="430"/>
      <w:bookmarkEnd w:id="431"/>
      <w:bookmarkEnd w:id="432"/>
      <w:bookmarkEnd w:id="433"/>
      <w:bookmarkEnd w:id="448"/>
      <w:bookmarkEnd w:id="472"/>
      <w:bookmarkEnd w:id="473"/>
    </w:p>
    <w:p w14:paraId="713883BA" w14:textId="5CC6FAF7" w:rsidR="00BE63BE" w:rsidRDefault="00BE63BE" w:rsidP="00BE63BE">
      <w:pPr>
        <w:ind w:firstLine="709"/>
        <w:jc w:val="both"/>
        <w:rPr>
          <w:rFonts w:ascii="Times New Roman" w:cs="Times New Roman"/>
        </w:rPr>
      </w:pPr>
      <w:r w:rsidRPr="00E81EFB">
        <w:rPr>
          <w:rFonts w:ascii="Times New Roman" w:cs="Times New Roman"/>
        </w:rPr>
        <w:t>Идентификатор плательщика состоит из 22 символов. Структура идентификатора плательщика должна соответствовать требованиям, приведенным на настоящем разделе.</w:t>
      </w:r>
    </w:p>
    <w:p w14:paraId="681A1F18" w14:textId="77777777" w:rsidR="00527164" w:rsidRPr="00D51F19" w:rsidRDefault="00527164" w:rsidP="00527164">
      <w:pPr>
        <w:ind w:firstLine="709"/>
        <w:jc w:val="both"/>
        <w:rPr>
          <w:rFonts w:ascii="Times New Roman" w:cs="Times New Roman"/>
        </w:rPr>
      </w:pPr>
      <w:r w:rsidRPr="00A51643">
        <w:rPr>
          <w:rFonts w:ascii="Times New Roman" w:cs="Times New Roman"/>
        </w:rPr>
        <w:t>Значения с 4 по 22 разрядах не могут все одновременно быть равны нулю.</w:t>
      </w:r>
    </w:p>
    <w:p w14:paraId="5896C8F8" w14:textId="77777777" w:rsidR="00527164" w:rsidRPr="00E81EFB" w:rsidRDefault="00527164" w:rsidP="00BE63BE">
      <w:pPr>
        <w:ind w:firstLine="709"/>
        <w:jc w:val="both"/>
        <w:rPr>
          <w:rFonts w:ascii="Times New Roman" w:cs="Times New Roman"/>
        </w:rPr>
      </w:pPr>
    </w:p>
    <w:p w14:paraId="20226637" w14:textId="77777777" w:rsidR="00BE63BE" w:rsidRPr="00E81EFB" w:rsidRDefault="00BE63BE" w:rsidP="00BE63BE">
      <w:pPr>
        <w:rPr>
          <w:rFonts w:ascii="Times New Roman" w:cs="Times New Roman"/>
          <w:lang w:eastAsia="en-US"/>
        </w:rPr>
      </w:pPr>
    </w:p>
    <w:tbl>
      <w:tblPr>
        <w:tblW w:w="9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60"/>
        <w:gridCol w:w="992"/>
        <w:gridCol w:w="993"/>
        <w:gridCol w:w="567"/>
        <w:gridCol w:w="567"/>
        <w:gridCol w:w="708"/>
        <w:gridCol w:w="596"/>
        <w:gridCol w:w="850"/>
        <w:gridCol w:w="708"/>
        <w:gridCol w:w="540"/>
        <w:gridCol w:w="1134"/>
        <w:gridCol w:w="708"/>
      </w:tblGrid>
      <w:tr w:rsidR="00BE63BE" w:rsidRPr="00E81EFB" w14:paraId="182B8A2B" w14:textId="77777777" w:rsidTr="00BE63BE">
        <w:tc>
          <w:tcPr>
            <w:tcW w:w="1560" w:type="dxa"/>
            <w:tcBorders>
              <w:bottom w:val="single" w:sz="4" w:space="0" w:color="auto"/>
            </w:tcBorders>
            <w:shd w:val="clear" w:color="auto" w:fill="BFBFBF" w:themeFill="background2"/>
          </w:tcPr>
          <w:p w14:paraId="62B81855" w14:textId="77777777" w:rsidR="00BE63BE" w:rsidRPr="00E81EFB" w:rsidRDefault="00BE63BE" w:rsidP="00BE63BE">
            <w:pPr>
              <w:jc w:val="both"/>
              <w:rPr>
                <w:rFonts w:ascii="Times New Roman" w:cs="Times New Roman"/>
                <w:i/>
                <w:lang w:val="en-US"/>
              </w:rPr>
            </w:pPr>
            <w:r w:rsidRPr="00E81EFB">
              <w:rPr>
                <w:rFonts w:ascii="Times New Roman" w:cs="Times New Roman"/>
                <w:i/>
                <w:lang w:val="en-US"/>
              </w:rPr>
              <w:t>1</w:t>
            </w:r>
          </w:p>
        </w:tc>
        <w:tc>
          <w:tcPr>
            <w:tcW w:w="992" w:type="dxa"/>
            <w:shd w:val="clear" w:color="auto" w:fill="BFBFBF" w:themeFill="background2"/>
          </w:tcPr>
          <w:p w14:paraId="4B8A523D" w14:textId="77777777" w:rsidR="00BE63BE" w:rsidRPr="00E81EFB" w:rsidRDefault="00BE63BE" w:rsidP="00BE63BE">
            <w:pPr>
              <w:jc w:val="both"/>
              <w:rPr>
                <w:rFonts w:ascii="Times New Roman" w:cs="Times New Roman"/>
                <w:i/>
              </w:rPr>
            </w:pPr>
            <w:r w:rsidRPr="00E81EFB">
              <w:rPr>
                <w:rFonts w:ascii="Times New Roman" w:cs="Times New Roman"/>
                <w:i/>
              </w:rPr>
              <w:t>2</w:t>
            </w:r>
          </w:p>
        </w:tc>
        <w:tc>
          <w:tcPr>
            <w:tcW w:w="993" w:type="dxa"/>
            <w:shd w:val="clear" w:color="auto" w:fill="BFBFBF" w:themeFill="background2"/>
          </w:tcPr>
          <w:p w14:paraId="1481D471" w14:textId="77777777" w:rsidR="00BE63BE" w:rsidRPr="00E81EFB" w:rsidRDefault="00BE63BE" w:rsidP="00BE63BE">
            <w:pPr>
              <w:jc w:val="both"/>
              <w:rPr>
                <w:rFonts w:ascii="Times New Roman" w:cs="Times New Roman"/>
                <w:i/>
              </w:rPr>
            </w:pPr>
            <w:r w:rsidRPr="00E81EFB">
              <w:rPr>
                <w:rFonts w:ascii="Times New Roman" w:cs="Times New Roman"/>
                <w:i/>
              </w:rPr>
              <w:t>3</w:t>
            </w:r>
          </w:p>
        </w:tc>
        <w:tc>
          <w:tcPr>
            <w:tcW w:w="567" w:type="dxa"/>
            <w:tcBorders>
              <w:bottom w:val="single" w:sz="4" w:space="0" w:color="auto"/>
            </w:tcBorders>
            <w:shd w:val="clear" w:color="auto" w:fill="BFBFBF" w:themeFill="background2"/>
          </w:tcPr>
          <w:p w14:paraId="53BFA434" w14:textId="77777777" w:rsidR="00BE63BE" w:rsidRPr="00E81EFB" w:rsidRDefault="00BE63BE" w:rsidP="00BE63BE">
            <w:pPr>
              <w:jc w:val="both"/>
              <w:rPr>
                <w:rFonts w:ascii="Times New Roman" w:cs="Times New Roman"/>
                <w:i/>
              </w:rPr>
            </w:pPr>
            <w:r w:rsidRPr="00E81EFB">
              <w:rPr>
                <w:rFonts w:ascii="Times New Roman" w:cs="Times New Roman"/>
                <w:i/>
              </w:rPr>
              <w:t>4</w:t>
            </w:r>
          </w:p>
        </w:tc>
        <w:tc>
          <w:tcPr>
            <w:tcW w:w="567" w:type="dxa"/>
            <w:tcBorders>
              <w:bottom w:val="single" w:sz="4" w:space="0" w:color="auto"/>
            </w:tcBorders>
            <w:shd w:val="clear" w:color="auto" w:fill="BFBFBF" w:themeFill="background2"/>
          </w:tcPr>
          <w:p w14:paraId="7A0B3EB8" w14:textId="77777777" w:rsidR="00BE63BE" w:rsidRPr="00E81EFB" w:rsidRDefault="00BE63BE" w:rsidP="00BE63BE">
            <w:pPr>
              <w:jc w:val="both"/>
              <w:rPr>
                <w:rFonts w:ascii="Times New Roman" w:cs="Times New Roman"/>
                <w:i/>
              </w:rPr>
            </w:pPr>
            <w:r w:rsidRPr="00E81EFB">
              <w:rPr>
                <w:rFonts w:ascii="Times New Roman" w:cs="Times New Roman"/>
                <w:i/>
              </w:rPr>
              <w:t>5</w:t>
            </w:r>
          </w:p>
        </w:tc>
        <w:tc>
          <w:tcPr>
            <w:tcW w:w="708" w:type="dxa"/>
            <w:tcBorders>
              <w:bottom w:val="single" w:sz="4" w:space="0" w:color="auto"/>
            </w:tcBorders>
            <w:shd w:val="clear" w:color="auto" w:fill="BFBFBF" w:themeFill="background2"/>
          </w:tcPr>
          <w:p w14:paraId="1C722543" w14:textId="77777777" w:rsidR="00BE63BE" w:rsidRPr="00E81EFB" w:rsidRDefault="00BE63BE" w:rsidP="00BE63BE">
            <w:pPr>
              <w:jc w:val="both"/>
              <w:rPr>
                <w:rFonts w:ascii="Times New Roman" w:cs="Times New Roman"/>
                <w:i/>
              </w:rPr>
            </w:pPr>
            <w:r w:rsidRPr="00E81EFB">
              <w:rPr>
                <w:rFonts w:ascii="Times New Roman" w:cs="Times New Roman"/>
                <w:i/>
              </w:rPr>
              <w:t>6</w:t>
            </w:r>
          </w:p>
        </w:tc>
        <w:tc>
          <w:tcPr>
            <w:tcW w:w="596" w:type="dxa"/>
            <w:tcBorders>
              <w:bottom w:val="single" w:sz="4" w:space="0" w:color="auto"/>
            </w:tcBorders>
            <w:shd w:val="clear" w:color="auto" w:fill="BFBFBF" w:themeFill="background2"/>
          </w:tcPr>
          <w:p w14:paraId="620C3E19" w14:textId="77777777" w:rsidR="00BE63BE" w:rsidRPr="00E81EFB" w:rsidRDefault="00BE63BE" w:rsidP="00BE63BE">
            <w:pPr>
              <w:jc w:val="both"/>
              <w:rPr>
                <w:rFonts w:ascii="Times New Roman" w:cs="Times New Roman"/>
                <w:i/>
              </w:rPr>
            </w:pPr>
            <w:r w:rsidRPr="00E81EFB">
              <w:rPr>
                <w:rFonts w:ascii="Times New Roman" w:cs="Times New Roman"/>
                <w:i/>
              </w:rPr>
              <w:t>7</w:t>
            </w:r>
          </w:p>
        </w:tc>
        <w:tc>
          <w:tcPr>
            <w:tcW w:w="850" w:type="dxa"/>
            <w:tcBorders>
              <w:bottom w:val="single" w:sz="4" w:space="0" w:color="auto"/>
            </w:tcBorders>
            <w:shd w:val="clear" w:color="auto" w:fill="BFBFBF" w:themeFill="background2"/>
          </w:tcPr>
          <w:p w14:paraId="0AB73F38" w14:textId="77777777" w:rsidR="00BE63BE" w:rsidRPr="00E81EFB" w:rsidRDefault="00BE63BE" w:rsidP="00BE63BE">
            <w:pPr>
              <w:jc w:val="both"/>
              <w:rPr>
                <w:rFonts w:ascii="Times New Roman" w:cs="Times New Roman"/>
                <w:i/>
              </w:rPr>
            </w:pPr>
            <w:r w:rsidRPr="00E81EFB">
              <w:rPr>
                <w:rFonts w:ascii="Times New Roman" w:cs="Times New Roman"/>
                <w:i/>
              </w:rPr>
              <w:t>8</w:t>
            </w:r>
          </w:p>
        </w:tc>
        <w:tc>
          <w:tcPr>
            <w:tcW w:w="708" w:type="dxa"/>
            <w:tcBorders>
              <w:bottom w:val="single" w:sz="4" w:space="0" w:color="auto"/>
            </w:tcBorders>
            <w:shd w:val="clear" w:color="auto" w:fill="BFBFBF" w:themeFill="background2"/>
          </w:tcPr>
          <w:p w14:paraId="3300FDAB" w14:textId="77777777" w:rsidR="00BE63BE" w:rsidRPr="00E81EFB" w:rsidRDefault="00BE63BE" w:rsidP="00BE63BE">
            <w:pPr>
              <w:jc w:val="both"/>
              <w:rPr>
                <w:rFonts w:ascii="Times New Roman" w:cs="Times New Roman"/>
                <w:i/>
              </w:rPr>
            </w:pPr>
            <w:r w:rsidRPr="00E81EFB">
              <w:rPr>
                <w:rFonts w:ascii="Times New Roman" w:cs="Times New Roman"/>
                <w:i/>
              </w:rPr>
              <w:t>9</w:t>
            </w:r>
          </w:p>
        </w:tc>
        <w:tc>
          <w:tcPr>
            <w:tcW w:w="540" w:type="dxa"/>
            <w:tcBorders>
              <w:bottom w:val="single" w:sz="4" w:space="0" w:color="auto"/>
            </w:tcBorders>
            <w:shd w:val="clear" w:color="auto" w:fill="BFBFBF" w:themeFill="background2"/>
          </w:tcPr>
          <w:p w14:paraId="4810570C" w14:textId="77777777" w:rsidR="00BE63BE" w:rsidRPr="00E81EFB" w:rsidRDefault="00BE63BE" w:rsidP="00BE63BE">
            <w:pPr>
              <w:jc w:val="both"/>
              <w:rPr>
                <w:rFonts w:ascii="Times New Roman" w:cs="Times New Roman"/>
                <w:i/>
              </w:rPr>
            </w:pPr>
            <w:r w:rsidRPr="00E81EFB">
              <w:rPr>
                <w:rFonts w:ascii="Times New Roman" w:cs="Times New Roman"/>
                <w:i/>
              </w:rPr>
              <w:t>10</w:t>
            </w:r>
          </w:p>
        </w:tc>
        <w:tc>
          <w:tcPr>
            <w:tcW w:w="1134" w:type="dxa"/>
            <w:tcBorders>
              <w:bottom w:val="single" w:sz="4" w:space="0" w:color="auto"/>
            </w:tcBorders>
            <w:shd w:val="clear" w:color="auto" w:fill="BFBFBF" w:themeFill="background2"/>
          </w:tcPr>
          <w:p w14:paraId="35E83D9A" w14:textId="77777777" w:rsidR="00BE63BE" w:rsidRPr="00E81EFB" w:rsidRDefault="00BE63BE" w:rsidP="00BE63BE">
            <w:pPr>
              <w:jc w:val="both"/>
              <w:rPr>
                <w:rFonts w:ascii="Times New Roman" w:cs="Times New Roman"/>
                <w:i/>
              </w:rPr>
            </w:pPr>
            <w:r w:rsidRPr="00E81EFB">
              <w:rPr>
                <w:rFonts w:ascii="Times New Roman" w:cs="Times New Roman"/>
                <w:i/>
              </w:rPr>
              <w:t>…</w:t>
            </w:r>
          </w:p>
        </w:tc>
        <w:tc>
          <w:tcPr>
            <w:tcW w:w="708" w:type="dxa"/>
            <w:tcBorders>
              <w:bottom w:val="single" w:sz="4" w:space="0" w:color="auto"/>
            </w:tcBorders>
            <w:shd w:val="clear" w:color="auto" w:fill="BFBFBF" w:themeFill="background2"/>
          </w:tcPr>
          <w:p w14:paraId="29901969" w14:textId="77777777" w:rsidR="00BE63BE" w:rsidRPr="00E81EFB" w:rsidRDefault="00BE63BE" w:rsidP="00BE63BE">
            <w:pPr>
              <w:jc w:val="both"/>
              <w:rPr>
                <w:rFonts w:ascii="Times New Roman" w:cs="Times New Roman"/>
                <w:i/>
              </w:rPr>
            </w:pPr>
            <w:r w:rsidRPr="00E81EFB">
              <w:rPr>
                <w:rFonts w:ascii="Times New Roman" w:cs="Times New Roman"/>
                <w:i/>
              </w:rPr>
              <w:t>22</w:t>
            </w:r>
          </w:p>
        </w:tc>
      </w:tr>
      <w:tr w:rsidR="00BE63BE" w:rsidRPr="00E81EFB" w14:paraId="1415CED1" w14:textId="77777777" w:rsidTr="00BE63BE">
        <w:trPr>
          <w:trHeight w:val="323"/>
        </w:trPr>
        <w:tc>
          <w:tcPr>
            <w:tcW w:w="1560" w:type="dxa"/>
            <w:shd w:val="clear" w:color="auto" w:fill="92D050"/>
          </w:tcPr>
          <w:p w14:paraId="59604FDD" w14:textId="77777777" w:rsidR="00BE63BE" w:rsidRPr="00E81EFB" w:rsidRDefault="00BE63BE" w:rsidP="00BE63BE">
            <w:pPr>
              <w:jc w:val="center"/>
              <w:rPr>
                <w:rFonts w:ascii="Times New Roman" w:cs="Times New Roman"/>
                <w:b/>
              </w:rPr>
            </w:pPr>
            <w:r w:rsidRPr="00E81EFB">
              <w:rPr>
                <w:rFonts w:ascii="Times New Roman" w:cs="Times New Roman"/>
                <w:b/>
              </w:rPr>
              <w:t>А</w:t>
            </w:r>
          </w:p>
        </w:tc>
        <w:tc>
          <w:tcPr>
            <w:tcW w:w="1985" w:type="dxa"/>
            <w:gridSpan w:val="2"/>
            <w:shd w:val="clear" w:color="auto" w:fill="auto"/>
          </w:tcPr>
          <w:p w14:paraId="5EE4AC9F"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B</w:t>
            </w:r>
          </w:p>
        </w:tc>
        <w:tc>
          <w:tcPr>
            <w:tcW w:w="6378" w:type="dxa"/>
            <w:gridSpan w:val="9"/>
            <w:shd w:val="clear" w:color="auto" w:fill="E7C7F1" w:themeFill="accent6" w:themeFillTint="33"/>
          </w:tcPr>
          <w:p w14:paraId="05BF39B7" w14:textId="77777777" w:rsidR="00BE63BE" w:rsidRPr="00E81EFB" w:rsidRDefault="00BE63BE" w:rsidP="00BE63BE">
            <w:pPr>
              <w:jc w:val="center"/>
              <w:rPr>
                <w:rFonts w:ascii="Times New Roman" w:cs="Times New Roman"/>
                <w:b/>
                <w:lang w:val="en-US"/>
              </w:rPr>
            </w:pPr>
            <w:r w:rsidRPr="00E81EFB">
              <w:rPr>
                <w:rFonts w:ascii="Times New Roman" w:cs="Times New Roman"/>
                <w:b/>
                <w:lang w:val="en-US"/>
              </w:rPr>
              <w:t>C</w:t>
            </w:r>
          </w:p>
        </w:tc>
      </w:tr>
    </w:tbl>
    <w:p w14:paraId="23ABD748" w14:textId="77777777" w:rsidR="00BE63BE" w:rsidRPr="00E81EFB" w:rsidRDefault="00BE63BE" w:rsidP="00BE63BE">
      <w:pPr>
        <w:rPr>
          <w:rFonts w:ascii="Times New Roman" w:cs="Times New Roman"/>
          <w:lang w:eastAsia="en-US"/>
        </w:rPr>
      </w:pPr>
    </w:p>
    <w:tbl>
      <w:tblPr>
        <w:tblStyle w:val="afb"/>
        <w:tblW w:w="9077" w:type="dxa"/>
        <w:tblInd w:w="137" w:type="dxa"/>
        <w:tblBorders>
          <w:top w:val="none" w:sz="0" w:space="0" w:color="auto"/>
          <w:left w:val="none" w:sz="0" w:space="0" w:color="auto"/>
          <w:bottom w:val="none" w:sz="0" w:space="0" w:color="auto"/>
          <w:right w:val="none" w:sz="0" w:space="0" w:color="auto"/>
          <w:insideH w:val="none" w:sz="0" w:space="0" w:color="auto"/>
        </w:tblBorders>
        <w:tblLook w:val="04A0" w:firstRow="1" w:lastRow="0" w:firstColumn="1" w:lastColumn="0" w:noHBand="0" w:noVBand="1"/>
      </w:tblPr>
      <w:tblGrid>
        <w:gridCol w:w="992"/>
        <w:gridCol w:w="8085"/>
      </w:tblGrid>
      <w:tr w:rsidR="00BE63BE" w:rsidRPr="00E81EFB" w14:paraId="62184952" w14:textId="77777777" w:rsidTr="00D93C9D">
        <w:tc>
          <w:tcPr>
            <w:tcW w:w="992" w:type="dxa"/>
            <w:tcBorders>
              <w:bottom w:val="single" w:sz="4" w:space="0" w:color="auto"/>
            </w:tcBorders>
          </w:tcPr>
          <w:p w14:paraId="126EB735" w14:textId="77777777" w:rsidR="00BE63BE" w:rsidRPr="00E81EFB" w:rsidRDefault="00BE63BE" w:rsidP="00BE63BE">
            <w:pPr>
              <w:rPr>
                <w:rFonts w:ascii="Times New Roman" w:cs="Times New Roman"/>
                <w:b/>
                <w:lang w:eastAsia="en-US"/>
              </w:rPr>
            </w:pPr>
            <w:r w:rsidRPr="00E81EFB">
              <w:rPr>
                <w:rFonts w:ascii="Times New Roman" w:cs="Times New Roman"/>
                <w:b/>
                <w:lang w:eastAsia="en-US"/>
              </w:rPr>
              <w:t>А</w:t>
            </w:r>
          </w:p>
        </w:tc>
        <w:tc>
          <w:tcPr>
            <w:tcW w:w="8085" w:type="dxa"/>
            <w:tcBorders>
              <w:bottom w:val="single" w:sz="4" w:space="0" w:color="auto"/>
            </w:tcBorders>
          </w:tcPr>
          <w:p w14:paraId="3C771BC2" w14:textId="77777777" w:rsidR="00BE63BE" w:rsidRPr="00E81EFB" w:rsidRDefault="00BE63BE" w:rsidP="00BE63BE">
            <w:pPr>
              <w:rPr>
                <w:rFonts w:ascii="Times New Roman" w:cs="Times New Roman"/>
                <w:lang w:eastAsia="en-US"/>
              </w:rPr>
            </w:pPr>
            <w:r w:rsidRPr="00E81EFB">
              <w:rPr>
                <w:rFonts w:ascii="Times New Roman" w:cs="Times New Roman"/>
                <w:lang w:eastAsia="en-US"/>
              </w:rPr>
              <w:t>Тип плательщика.</w:t>
            </w:r>
          </w:p>
          <w:p w14:paraId="4070C176" w14:textId="77777777" w:rsidR="00BE63BE" w:rsidRPr="00E81EFB" w:rsidRDefault="00BE63BE" w:rsidP="00BE63BE">
            <w:pPr>
              <w:ind w:left="1985"/>
              <w:rPr>
                <w:rFonts w:ascii="Times New Roman" w:cs="Times New Roman"/>
                <w:lang w:eastAsia="en-US"/>
              </w:rPr>
            </w:pPr>
            <w:r w:rsidRPr="00E81EFB">
              <w:rPr>
                <w:rFonts w:ascii="Times New Roman" w:cs="Times New Roman"/>
                <w:lang w:eastAsia="en-US"/>
              </w:rPr>
              <w:t>Допустимые значения: 1,2,3 или 4.</w:t>
            </w:r>
          </w:p>
          <w:p w14:paraId="40BA997E"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1</w:t>
            </w:r>
            <w:r w:rsidRPr="00E81EFB">
              <w:rPr>
                <w:sz w:val="24"/>
                <w:szCs w:val="24"/>
              </w:rPr>
              <w:t>» – при формировании идентификатора плательщика для ФЛ</w:t>
            </w:r>
          </w:p>
          <w:p w14:paraId="519F5781"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2</w:t>
            </w:r>
            <w:r w:rsidRPr="00E81EFB">
              <w:rPr>
                <w:sz w:val="24"/>
                <w:szCs w:val="24"/>
              </w:rPr>
              <w:t>» – при формировании идентификатора плательщика для ЮЛ – резидента РФ;</w:t>
            </w:r>
          </w:p>
          <w:p w14:paraId="68ECDCCF" w14:textId="77777777" w:rsidR="00BE63BE" w:rsidRPr="00E81EFB" w:rsidRDefault="00BE63BE" w:rsidP="00BE63BE">
            <w:pPr>
              <w:pStyle w:val="aff2"/>
              <w:spacing w:line="240" w:lineRule="auto"/>
              <w:ind w:left="1985" w:firstLine="0"/>
              <w:rPr>
                <w:sz w:val="24"/>
                <w:szCs w:val="24"/>
              </w:rPr>
            </w:pPr>
            <w:r w:rsidRPr="00E81EFB">
              <w:rPr>
                <w:sz w:val="24"/>
                <w:szCs w:val="24"/>
              </w:rPr>
              <w:t>«</w:t>
            </w:r>
            <w:r w:rsidRPr="00E81EFB">
              <w:rPr>
                <w:b/>
                <w:sz w:val="24"/>
                <w:szCs w:val="24"/>
              </w:rPr>
              <w:t>3</w:t>
            </w:r>
            <w:r w:rsidRPr="00E81EFB">
              <w:rPr>
                <w:sz w:val="24"/>
                <w:szCs w:val="24"/>
              </w:rPr>
              <w:t>» – при формировании идентификатора плательщика для ЮЛ – нерезидента РФ;</w:t>
            </w:r>
          </w:p>
          <w:p w14:paraId="61DFCF15" w14:textId="77777777" w:rsidR="00BE63BE" w:rsidRPr="00E81EFB" w:rsidRDefault="00BE63BE" w:rsidP="00BE63BE">
            <w:pPr>
              <w:pStyle w:val="aff2"/>
              <w:spacing w:line="240" w:lineRule="auto"/>
              <w:ind w:left="1985" w:firstLine="0"/>
              <w:rPr>
                <w:sz w:val="24"/>
                <w:szCs w:val="24"/>
                <w:lang w:eastAsia="en-US"/>
              </w:rPr>
            </w:pPr>
            <w:r w:rsidRPr="00E81EFB">
              <w:rPr>
                <w:sz w:val="24"/>
                <w:szCs w:val="24"/>
              </w:rPr>
              <w:t>«</w:t>
            </w:r>
            <w:r w:rsidRPr="00E81EFB">
              <w:rPr>
                <w:b/>
                <w:sz w:val="24"/>
                <w:szCs w:val="24"/>
              </w:rPr>
              <w:t>4</w:t>
            </w:r>
            <w:r w:rsidRPr="00E81EFB">
              <w:rPr>
                <w:sz w:val="24"/>
                <w:szCs w:val="24"/>
              </w:rPr>
              <w:t>» – при формировании идентификатора плательщика для ИП.</w:t>
            </w:r>
          </w:p>
        </w:tc>
      </w:tr>
      <w:tr w:rsidR="00BE63BE" w:rsidRPr="00E81EFB" w14:paraId="4EE785C9" w14:textId="77777777" w:rsidTr="00D93C9D">
        <w:tc>
          <w:tcPr>
            <w:tcW w:w="992" w:type="dxa"/>
            <w:vMerge w:val="restart"/>
            <w:tcBorders>
              <w:top w:val="single" w:sz="4" w:space="0" w:color="auto"/>
              <w:right w:val="single" w:sz="4" w:space="0" w:color="auto"/>
            </w:tcBorders>
          </w:tcPr>
          <w:p w14:paraId="58C1AFD2" w14:textId="77777777" w:rsidR="00BE63BE" w:rsidRPr="00E81EFB" w:rsidRDefault="00BE63BE" w:rsidP="00BE63BE">
            <w:pPr>
              <w:rPr>
                <w:rFonts w:ascii="Times New Roman" w:cs="Times New Roman"/>
                <w:b/>
                <w:lang w:val="en-US" w:eastAsia="en-US"/>
              </w:rPr>
            </w:pPr>
            <w:r w:rsidRPr="00E81EFB">
              <w:rPr>
                <w:rFonts w:ascii="Times New Roman" w:cs="Times New Roman"/>
                <w:b/>
                <w:lang w:val="en-US" w:eastAsia="en-US"/>
              </w:rPr>
              <w:t>B</w:t>
            </w:r>
          </w:p>
        </w:tc>
        <w:tc>
          <w:tcPr>
            <w:tcW w:w="8085" w:type="dxa"/>
            <w:tcBorders>
              <w:top w:val="single" w:sz="4" w:space="0" w:color="auto"/>
              <w:left w:val="single" w:sz="4" w:space="0" w:color="auto"/>
            </w:tcBorders>
          </w:tcPr>
          <w:p w14:paraId="1982EDBF" w14:textId="77777777" w:rsidR="00BE63BE" w:rsidRPr="00E81EFB" w:rsidRDefault="00BE63BE" w:rsidP="00BE63BE">
            <w:pPr>
              <w:ind w:firstLine="708"/>
              <w:rPr>
                <w:rFonts w:ascii="Times New Roman" w:cs="Times New Roman"/>
                <w:lang w:eastAsia="en-US"/>
              </w:rPr>
            </w:pPr>
            <w:r w:rsidRPr="00E81EFB">
              <w:rPr>
                <w:rFonts w:ascii="Times New Roman" w:cs="Times New Roman"/>
                <w:i/>
                <w:lang w:eastAsia="en-US"/>
              </w:rPr>
              <w:t>При формировании идентификатора плательщика ЮЛ или идентификатора плательщика ИП</w:t>
            </w:r>
            <w:r w:rsidRPr="00E81EFB">
              <w:rPr>
                <w:rFonts w:ascii="Times New Roman" w:cs="Times New Roman"/>
                <w:lang w:eastAsia="en-US"/>
              </w:rPr>
              <w:t xml:space="preserve"> заполняются символами «0» (ноль).</w:t>
            </w:r>
          </w:p>
        </w:tc>
      </w:tr>
      <w:tr w:rsidR="00BE63BE" w:rsidRPr="00E81EFB" w14:paraId="65426512" w14:textId="77777777" w:rsidTr="00D93C9D">
        <w:tc>
          <w:tcPr>
            <w:tcW w:w="992" w:type="dxa"/>
            <w:vMerge/>
            <w:tcBorders>
              <w:bottom w:val="single" w:sz="4" w:space="0" w:color="auto"/>
              <w:right w:val="single" w:sz="4" w:space="0" w:color="auto"/>
            </w:tcBorders>
          </w:tcPr>
          <w:p w14:paraId="23046236" w14:textId="77777777" w:rsidR="00BE63BE" w:rsidRPr="00E81EFB" w:rsidRDefault="00BE63BE" w:rsidP="00BE63BE">
            <w:pPr>
              <w:rPr>
                <w:rFonts w:ascii="Times New Roman" w:cs="Times New Roman"/>
                <w:b/>
                <w:lang w:eastAsia="en-US"/>
              </w:rPr>
            </w:pPr>
          </w:p>
        </w:tc>
        <w:tc>
          <w:tcPr>
            <w:tcW w:w="8085" w:type="dxa"/>
            <w:tcBorders>
              <w:left w:val="single" w:sz="4" w:space="0" w:color="auto"/>
              <w:bottom w:val="single" w:sz="4" w:space="0" w:color="auto"/>
            </w:tcBorders>
          </w:tcPr>
          <w:p w14:paraId="7A38848F" w14:textId="73773B8D" w:rsidR="00BE63BE" w:rsidRPr="00E81EFB" w:rsidRDefault="00BE63BE" w:rsidP="00A6147F">
            <w:pPr>
              <w:pStyle w:val="aff7"/>
              <w:keepNext/>
              <w:ind w:firstLine="708"/>
              <w:rPr>
                <w:sz w:val="24"/>
                <w:szCs w:val="24"/>
                <w:lang w:val="ru-RU"/>
              </w:rPr>
            </w:pPr>
            <w:r w:rsidRPr="00E81EFB">
              <w:rPr>
                <w:i/>
                <w:sz w:val="24"/>
                <w:szCs w:val="24"/>
                <w:lang w:val="ru-RU"/>
              </w:rPr>
              <w:t>При формировании идентификатора плательщика ФЛ</w:t>
            </w:r>
            <w:r w:rsidRPr="00E81EFB">
              <w:rPr>
                <w:sz w:val="24"/>
                <w:szCs w:val="24"/>
                <w:lang w:val="ru-RU"/>
              </w:rPr>
              <w:t xml:space="preserve"> указывается код типа документа. Список допустимых кодов приведен в таблице ниже (см. </w:t>
            </w:r>
            <w:r w:rsidRPr="00E81EFB">
              <w:rPr>
                <w:sz w:val="24"/>
                <w:szCs w:val="24"/>
                <w:lang w:val="ru-RU"/>
              </w:rPr>
              <w:fldChar w:fldCharType="begin"/>
            </w:r>
            <w:r w:rsidRPr="00E81EFB">
              <w:rPr>
                <w:sz w:val="24"/>
                <w:szCs w:val="24"/>
                <w:lang w:val="ru-RU"/>
              </w:rPr>
              <w:instrText xml:space="preserve"> REF _Ref321760588 \h  \* MERGEFORMAT </w:instrText>
            </w:r>
            <w:r w:rsidRPr="00E81EFB">
              <w:rPr>
                <w:sz w:val="24"/>
                <w:szCs w:val="24"/>
                <w:lang w:val="ru-RU"/>
              </w:rPr>
            </w:r>
            <w:r w:rsidRPr="00E81EFB">
              <w:rPr>
                <w:sz w:val="24"/>
                <w:szCs w:val="24"/>
                <w:lang w:val="ru-RU"/>
              </w:rPr>
              <w:fldChar w:fldCharType="separate"/>
            </w:r>
            <w:r w:rsidR="004F480E" w:rsidRPr="004F480E">
              <w:rPr>
                <w:sz w:val="24"/>
                <w:szCs w:val="24"/>
                <w:lang w:val="ru-RU"/>
              </w:rPr>
              <w:t>Таблица 22. «Коды типов документов»</w:t>
            </w:r>
            <w:r w:rsidRPr="00E81EFB">
              <w:rPr>
                <w:sz w:val="24"/>
                <w:szCs w:val="24"/>
                <w:lang w:val="ru-RU"/>
              </w:rPr>
              <w:fldChar w:fldCharType="end"/>
            </w:r>
            <w:r w:rsidRPr="00E81EFB">
              <w:rPr>
                <w:sz w:val="24"/>
                <w:szCs w:val="24"/>
                <w:lang w:val="ru-RU"/>
              </w:rPr>
              <w:t>).</w:t>
            </w:r>
          </w:p>
        </w:tc>
      </w:tr>
      <w:tr w:rsidR="00BE63BE" w:rsidRPr="00E81EFB" w14:paraId="2DC4E15D" w14:textId="77777777" w:rsidTr="00D93C9D">
        <w:tc>
          <w:tcPr>
            <w:tcW w:w="992" w:type="dxa"/>
            <w:tcBorders>
              <w:top w:val="single" w:sz="4" w:space="0" w:color="auto"/>
              <w:bottom w:val="nil"/>
              <w:right w:val="single" w:sz="4" w:space="0" w:color="auto"/>
            </w:tcBorders>
          </w:tcPr>
          <w:p w14:paraId="3F2C5EF2" w14:textId="77777777" w:rsidR="00BE63BE" w:rsidRPr="00E81EFB" w:rsidRDefault="00BE63BE" w:rsidP="00BE63BE">
            <w:pPr>
              <w:rPr>
                <w:rFonts w:ascii="Times New Roman" w:cs="Times New Roman"/>
                <w:b/>
                <w:lang w:val="en-US" w:eastAsia="en-US"/>
              </w:rPr>
            </w:pPr>
            <w:r w:rsidRPr="00E81EFB">
              <w:rPr>
                <w:rFonts w:ascii="Times New Roman" w:cs="Times New Roman"/>
                <w:b/>
                <w:lang w:val="en-US" w:eastAsia="en-US"/>
              </w:rPr>
              <w:t>C</w:t>
            </w:r>
          </w:p>
        </w:tc>
        <w:tc>
          <w:tcPr>
            <w:tcW w:w="8085" w:type="dxa"/>
            <w:tcBorders>
              <w:top w:val="single" w:sz="4" w:space="0" w:color="auto"/>
              <w:left w:val="single" w:sz="4" w:space="0" w:color="auto"/>
              <w:bottom w:val="nil"/>
            </w:tcBorders>
          </w:tcPr>
          <w:p w14:paraId="244349F9" w14:textId="77777777" w:rsidR="00BE63BE" w:rsidRPr="00E81EFB" w:rsidRDefault="00BE63BE" w:rsidP="00BE63BE">
            <w:pPr>
              <w:rPr>
                <w:rFonts w:ascii="Times New Roman" w:cs="Times New Roman"/>
                <w:i/>
              </w:rPr>
            </w:pPr>
            <w:r w:rsidRPr="00E81EFB">
              <w:rPr>
                <w:rFonts w:ascii="Times New Roman" w:cs="Times New Roman"/>
                <w:i/>
                <w:lang w:eastAsia="en-US"/>
              </w:rPr>
              <w:t xml:space="preserve">При формировании идентификатора плательщика для ЮЛ </w:t>
            </w:r>
            <w:r w:rsidRPr="00E81EFB">
              <w:rPr>
                <w:rFonts w:ascii="Times New Roman" w:cs="Times New Roman"/>
                <w:i/>
                <w:lang w:eastAsia="en-US"/>
              </w:rPr>
              <w:noBreakHyphen/>
            </w:r>
            <w:r w:rsidRPr="00E81EFB">
              <w:rPr>
                <w:rFonts w:ascii="Times New Roman" w:cs="Times New Roman"/>
                <w:i/>
              </w:rPr>
              <w:t>резидентов РФ:</w:t>
            </w:r>
          </w:p>
          <w:p w14:paraId="4479AA0D"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1</w:t>
            </w:r>
            <w:r w:rsidRPr="00E81EFB">
              <w:rPr>
                <w:rFonts w:ascii="Times New Roman" w:eastAsia="Calibri" w:hAnsi="Times New Roman"/>
                <w:sz w:val="24"/>
                <w:szCs w:val="24"/>
                <w:lang w:eastAsia="ru-RU"/>
              </w:rPr>
              <w:t>3</w:t>
            </w:r>
            <w:r w:rsidRPr="00E81EFB">
              <w:rPr>
                <w:rFonts w:ascii="Times New Roman" w:eastAsia="Calibri" w:hAnsi="Times New Roman"/>
                <w:sz w:val="24"/>
                <w:szCs w:val="24"/>
                <w:lang w:val="en-US" w:eastAsia="ru-RU"/>
              </w:rPr>
              <w:t xml:space="preserve"> разряды — ИНН ЮЛ (10 цифр);</w:t>
            </w:r>
          </w:p>
          <w:p w14:paraId="0A7D9156" w14:textId="2EFBE3D1" w:rsidR="00BE63BE"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4</w:t>
            </w:r>
            <w:r w:rsidRPr="00E81EFB">
              <w:rPr>
                <w:rFonts w:ascii="Times New Roman" w:eastAsia="Calibri" w:hAnsi="Times New Roman"/>
                <w:sz w:val="24"/>
                <w:szCs w:val="24"/>
                <w:lang w:val="en-US" w:eastAsia="ru-RU"/>
              </w:rPr>
              <w:t xml:space="preserve"> — 2</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3FEFE8E6" w14:textId="77777777" w:rsidR="00527164" w:rsidRPr="00A51643" w:rsidRDefault="00527164" w:rsidP="00527164">
            <w:pPr>
              <w:spacing w:before="120"/>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  резидентов РФ:</w:t>
            </w:r>
          </w:p>
          <w:p w14:paraId="71C6A65B" w14:textId="580ADACD" w:rsidR="00527164" w:rsidRPr="00E63450" w:rsidRDefault="00527164" w:rsidP="00527164">
            <w:pPr>
              <w:pStyle w:val="a"/>
              <w:numPr>
                <w:ilvl w:val="0"/>
                <w:numId w:val="15"/>
              </w:numPr>
              <w:spacing w:after="0" w:line="240" w:lineRule="auto"/>
              <w:rPr>
                <w:rFonts w:ascii="Times New Roman" w:eastAsia="Calibri" w:hAnsi="Times New Roman"/>
                <w:sz w:val="24"/>
                <w:szCs w:val="24"/>
                <w:lang w:eastAsia="ru-RU"/>
              </w:rPr>
            </w:pPr>
            <w:r w:rsidRPr="00E63450">
              <w:rPr>
                <w:rFonts w:ascii="Times New Roman" w:eastAsia="Calibri" w:hAnsi="Times New Roman"/>
                <w:sz w:val="24"/>
                <w:szCs w:val="24"/>
                <w:lang w:eastAsia="ru-RU"/>
              </w:rPr>
              <w:t>4 — 13 разряды — ИНН ЮЛ (10 цифр);</w:t>
            </w:r>
          </w:p>
          <w:p w14:paraId="6CE8D2FD" w14:textId="3378C73C" w:rsidR="00527164" w:rsidRPr="00E63450" w:rsidRDefault="00527164" w:rsidP="00527164">
            <w:pPr>
              <w:pStyle w:val="a"/>
              <w:numPr>
                <w:ilvl w:val="0"/>
                <w:numId w:val="15"/>
              </w:numPr>
              <w:spacing w:after="0" w:line="240" w:lineRule="auto"/>
              <w:rPr>
                <w:rFonts w:ascii="Times New Roman" w:eastAsia="Calibri" w:hAnsi="Times New Roman"/>
                <w:sz w:val="24"/>
                <w:szCs w:val="24"/>
                <w:lang w:eastAsia="ru-RU"/>
              </w:rPr>
            </w:pPr>
            <w:r w:rsidRPr="00E63450">
              <w:rPr>
                <w:rFonts w:ascii="Times New Roman" w:eastAsia="Calibri" w:hAnsi="Times New Roman"/>
                <w:sz w:val="24"/>
                <w:szCs w:val="24"/>
                <w:lang w:eastAsia="ru-RU"/>
              </w:rPr>
              <w:t>14 — 22 разряды — символ «0» (ноль).</w:t>
            </w:r>
          </w:p>
          <w:p w14:paraId="0E3D5734" w14:textId="77777777" w:rsidR="00BE63BE" w:rsidRPr="00E81EFB" w:rsidRDefault="00BE63BE" w:rsidP="00BE63BE">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w:t>
            </w:r>
            <w:r w:rsidRPr="00E81EFB">
              <w:rPr>
                <w:rFonts w:ascii="Times New Roman" w:cs="Times New Roman"/>
              </w:rPr>
              <w:t xml:space="preserve"> </w:t>
            </w:r>
            <w:r w:rsidRPr="00E81EFB">
              <w:rPr>
                <w:rFonts w:ascii="Times New Roman" w:cs="Times New Roman"/>
                <w:i/>
              </w:rPr>
              <w:t>(при наличии ИНН)</w:t>
            </w:r>
            <w:r w:rsidRPr="00E81EFB">
              <w:rPr>
                <w:rFonts w:ascii="Times New Roman" w:cs="Times New Roman"/>
              </w:rPr>
              <w:t xml:space="preserve"> следующие:</w:t>
            </w:r>
          </w:p>
          <w:p w14:paraId="624719E4"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4 — 13 разряды — ИНН ЮЛ (10 цифр); </w:t>
            </w:r>
          </w:p>
          <w:p w14:paraId="5CB91BEA" w14:textId="7891D837" w:rsidR="00BE63BE"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1CD806C0" w14:textId="77777777" w:rsidR="00527164" w:rsidRPr="00A51643" w:rsidRDefault="00527164" w:rsidP="00527164">
            <w:pPr>
              <w:spacing w:before="120"/>
              <w:ind w:firstLine="142"/>
              <w:jc w:val="both"/>
              <w:rPr>
                <w:rFonts w:ascii="Times New Roman" w:cs="Times New Roman"/>
                <w:i/>
              </w:rPr>
            </w:pPr>
            <w:r w:rsidRPr="00A51643">
              <w:rPr>
                <w:rFonts w:ascii="Times New Roman" w:cs="Times New Roman"/>
                <w:i/>
              </w:rPr>
              <w:t>При формировании идентификатора налогоплательщика, плательщика сбора, плательщика страховых взносов, налогового агента для ЮЛ  нерезидентов РФ (при наличии ИНН) следующие:</w:t>
            </w:r>
          </w:p>
          <w:p w14:paraId="2687AD26" w14:textId="3CFFE16C" w:rsidR="00527164" w:rsidRPr="00E63450" w:rsidRDefault="00527164" w:rsidP="00527164">
            <w:pPr>
              <w:pStyle w:val="a"/>
              <w:numPr>
                <w:ilvl w:val="0"/>
                <w:numId w:val="15"/>
              </w:numPr>
              <w:spacing w:after="0" w:line="240" w:lineRule="auto"/>
              <w:rPr>
                <w:rFonts w:ascii="Times New Roman" w:eastAsia="Calibri" w:hAnsi="Times New Roman"/>
                <w:sz w:val="24"/>
                <w:szCs w:val="24"/>
                <w:lang w:eastAsia="ru-RU"/>
              </w:rPr>
            </w:pPr>
            <w:r>
              <w:rPr>
                <w:rFonts w:ascii="Times New Roman" w:hAnsi="Times New Roman"/>
                <w:i/>
                <w:sz w:val="24"/>
                <w:szCs w:val="24"/>
              </w:rPr>
              <w:t xml:space="preserve"> </w:t>
            </w:r>
            <w:r w:rsidRPr="00E63450">
              <w:rPr>
                <w:rFonts w:ascii="Times New Roman" w:eastAsia="Calibri" w:hAnsi="Times New Roman"/>
                <w:sz w:val="24"/>
                <w:szCs w:val="24"/>
                <w:lang w:eastAsia="ru-RU"/>
              </w:rPr>
              <w:t>4 — 13 разряды — ИНН ЮЛ (10 цифр);</w:t>
            </w:r>
          </w:p>
          <w:p w14:paraId="3E0A4387" w14:textId="3F77C912" w:rsidR="00527164" w:rsidRPr="00E63450" w:rsidRDefault="00527164" w:rsidP="00527164">
            <w:pPr>
              <w:pStyle w:val="a"/>
              <w:numPr>
                <w:ilvl w:val="0"/>
                <w:numId w:val="15"/>
              </w:numPr>
              <w:spacing w:after="0" w:line="240" w:lineRule="auto"/>
              <w:rPr>
                <w:rFonts w:ascii="Times New Roman" w:eastAsia="Calibri" w:hAnsi="Times New Roman"/>
                <w:sz w:val="24"/>
                <w:szCs w:val="24"/>
                <w:lang w:eastAsia="ru-RU"/>
              </w:rPr>
            </w:pPr>
            <w:r w:rsidRPr="00E63450">
              <w:rPr>
                <w:rFonts w:ascii="Times New Roman" w:eastAsia="Calibri" w:hAnsi="Times New Roman"/>
                <w:sz w:val="24"/>
                <w:szCs w:val="24"/>
                <w:lang w:eastAsia="ru-RU"/>
              </w:rPr>
              <w:t>14 — 22 разряды — символ «0» (ноль).</w:t>
            </w:r>
          </w:p>
          <w:p w14:paraId="4470C2EA" w14:textId="77777777" w:rsidR="00BE63BE" w:rsidRPr="00E81EFB" w:rsidRDefault="00BE63BE" w:rsidP="00BE63BE">
            <w:pPr>
              <w:spacing w:before="120"/>
              <w:ind w:firstLine="142"/>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для ЮЛ</w:t>
            </w:r>
            <w:r w:rsidRPr="00E81EFB">
              <w:rPr>
                <w:rFonts w:ascii="Times New Roman" w:cs="Times New Roman"/>
                <w:i/>
              </w:rPr>
              <w:noBreakHyphen/>
              <w:t>нерезидентов РФ (при наличии КИО)</w:t>
            </w:r>
            <w:r w:rsidRPr="00E81EFB">
              <w:rPr>
                <w:rFonts w:ascii="Times New Roman" w:cs="Times New Roman"/>
              </w:rPr>
              <w:t xml:space="preserve"> следующие:</w:t>
            </w:r>
          </w:p>
          <w:p w14:paraId="34F25BDB"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4 – 8 разряды – символ «0» (ноль);</w:t>
            </w:r>
          </w:p>
          <w:p w14:paraId="50BABA06"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eastAsia="ru-RU"/>
              </w:rPr>
            </w:pPr>
            <w:r w:rsidRPr="00E81EFB">
              <w:rPr>
                <w:rFonts w:ascii="Times New Roman" w:eastAsia="Calibri" w:hAnsi="Times New Roman"/>
                <w:sz w:val="24"/>
                <w:szCs w:val="24"/>
                <w:lang w:eastAsia="ru-RU"/>
              </w:rPr>
              <w:t xml:space="preserve">9 — 13 разряды — КИО ЮЛ (5 цифр); </w:t>
            </w:r>
          </w:p>
          <w:p w14:paraId="267F4D60" w14:textId="6F642436" w:rsidR="00BE63BE"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14</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КПП ЮЛ (9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p>
          <w:p w14:paraId="5007308E" w14:textId="77777777" w:rsidR="007B1F0A" w:rsidRPr="00D51F19" w:rsidRDefault="007B1F0A" w:rsidP="007B1F0A">
            <w:pPr>
              <w:spacing w:before="120"/>
              <w:ind w:firstLine="142"/>
              <w:jc w:val="both"/>
            </w:pPr>
            <w:bookmarkStart w:id="474" w:name="_Hlk67345738"/>
            <w:r w:rsidRPr="00D51F19">
              <w:rPr>
                <w:i/>
              </w:rPr>
              <w:lastRenderedPageBreak/>
              <w:t>При</w:t>
            </w:r>
            <w:r w:rsidRPr="00D51F19">
              <w:rPr>
                <w:i/>
              </w:rPr>
              <w:t xml:space="preserve"> </w:t>
            </w:r>
            <w:r w:rsidRPr="00D51F19">
              <w:rPr>
                <w:i/>
              </w:rPr>
              <w:t>формировании</w:t>
            </w:r>
            <w:r w:rsidRPr="00D51F19">
              <w:rPr>
                <w:i/>
              </w:rPr>
              <w:t xml:space="preserve"> </w:t>
            </w:r>
            <w:r w:rsidRPr="00D51F19">
              <w:rPr>
                <w:i/>
              </w:rPr>
              <w:t>идентификатора</w:t>
            </w:r>
            <w:r w:rsidRPr="00D51F19">
              <w:rPr>
                <w:i/>
              </w:rPr>
              <w:t xml:space="preserve"> </w:t>
            </w:r>
            <w:r w:rsidRPr="00D51F19">
              <w:rPr>
                <w:i/>
              </w:rPr>
              <w:t>плательщика</w:t>
            </w:r>
            <w:r w:rsidRPr="00D51F19">
              <w:rPr>
                <w:i/>
              </w:rPr>
              <w:t xml:space="preserve"> </w:t>
            </w:r>
            <w:r w:rsidRPr="00D51F19">
              <w:rPr>
                <w:i/>
              </w:rPr>
              <w:t>для</w:t>
            </w:r>
            <w:r w:rsidRPr="00D51F19">
              <w:rPr>
                <w:i/>
              </w:rPr>
              <w:t xml:space="preserve"> </w:t>
            </w:r>
            <w:r w:rsidRPr="00D51F19">
              <w:rPr>
                <w:i/>
              </w:rPr>
              <w:t>ЮЛ</w:t>
            </w:r>
            <w:r w:rsidRPr="00D51F19">
              <w:rPr>
                <w:i/>
              </w:rPr>
              <w:noBreakHyphen/>
            </w:r>
            <w:r w:rsidRPr="00D51F19">
              <w:rPr>
                <w:i/>
              </w:rPr>
              <w:t>нерезидентов</w:t>
            </w:r>
            <w:r w:rsidRPr="00D51F19">
              <w:rPr>
                <w:i/>
              </w:rPr>
              <w:t xml:space="preserve"> </w:t>
            </w:r>
            <w:r w:rsidRPr="00D51F19">
              <w:rPr>
                <w:i/>
              </w:rPr>
              <w:t>РФ</w:t>
            </w:r>
            <w:r w:rsidRPr="00D51F19">
              <w:rPr>
                <w:i/>
              </w:rPr>
              <w:t xml:space="preserve"> (</w:t>
            </w:r>
            <w:r w:rsidRPr="00D51F19">
              <w:rPr>
                <w:i/>
              </w:rPr>
              <w:t>при</w:t>
            </w:r>
            <w:r w:rsidRPr="00D51F19">
              <w:rPr>
                <w:i/>
              </w:rPr>
              <w:t xml:space="preserve"> </w:t>
            </w:r>
            <w:r>
              <w:rPr>
                <w:i/>
              </w:rPr>
              <w:t>отсутствии</w:t>
            </w:r>
            <w:r w:rsidRPr="00D51F19">
              <w:rPr>
                <w:i/>
              </w:rPr>
              <w:t xml:space="preserve"> </w:t>
            </w:r>
            <w:r w:rsidRPr="00D51F19">
              <w:rPr>
                <w:i/>
              </w:rPr>
              <w:t>КИО</w:t>
            </w:r>
            <w:r>
              <w:rPr>
                <w:i/>
              </w:rPr>
              <w:t xml:space="preserve"> </w:t>
            </w:r>
            <w:r>
              <w:rPr>
                <w:i/>
              </w:rPr>
              <w:t>и</w:t>
            </w:r>
            <w:r>
              <w:rPr>
                <w:i/>
              </w:rPr>
              <w:t xml:space="preserve"> </w:t>
            </w:r>
            <w:r>
              <w:rPr>
                <w:i/>
              </w:rPr>
              <w:t>ИНН</w:t>
            </w:r>
            <w:r w:rsidRPr="00D51F19">
              <w:rPr>
                <w:i/>
              </w:rPr>
              <w:t>)</w:t>
            </w:r>
            <w:r w:rsidRPr="00D51F19">
              <w:t xml:space="preserve"> </w:t>
            </w:r>
            <w:r w:rsidRPr="00D51F19">
              <w:t>следующие</w:t>
            </w:r>
            <w:r w:rsidRPr="00D51F19">
              <w:t>:</w:t>
            </w:r>
          </w:p>
          <w:p w14:paraId="3EDE95EC" w14:textId="684C3D2A" w:rsidR="007B1F0A" w:rsidRDefault="007B1F0A" w:rsidP="007B1F0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4</w:t>
            </w:r>
            <w:r w:rsidRPr="00D51F19">
              <w:rPr>
                <w:rFonts w:ascii="Times New Roman" w:eastAsia="Calibri" w:hAnsi="Times New Roman"/>
                <w:sz w:val="24"/>
                <w:szCs w:val="24"/>
                <w:lang w:eastAsia="ru-RU"/>
              </w:rPr>
              <w:t xml:space="preserve"> — 1</w:t>
            </w:r>
            <w:r>
              <w:rPr>
                <w:rFonts w:ascii="Times New Roman" w:eastAsia="Calibri" w:hAnsi="Times New Roman"/>
                <w:sz w:val="24"/>
                <w:szCs w:val="24"/>
                <w:lang w:eastAsia="ru-RU"/>
              </w:rPr>
              <w:t>7</w:t>
            </w:r>
            <w:r w:rsidRPr="00D51F19">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Код налогоплательщика-юридического лица в стране регистрации или его аналог в соответствии с законодательством иностранного государства</w:t>
            </w:r>
            <w:r>
              <w:rPr>
                <w:rFonts w:ascii="Times New Roman" w:eastAsia="Calibri" w:hAnsi="Times New Roman"/>
                <w:sz w:val="24"/>
                <w:szCs w:val="24"/>
                <w:lang w:eastAsia="ru-RU"/>
              </w:rPr>
              <w:t xml:space="preserve">. </w:t>
            </w:r>
            <w:r w:rsidRPr="00D51F19">
              <w:rPr>
                <w:rFonts w:ascii="Times New Roman" w:hAnsi="Times New Roman"/>
                <w:i/>
                <w:sz w:val="24"/>
                <w:szCs w:val="24"/>
              </w:rPr>
              <w:t xml:space="preserve">Если </w:t>
            </w:r>
            <w:r>
              <w:rPr>
                <w:rFonts w:ascii="Times New Roman" w:hAnsi="Times New Roman"/>
                <w:i/>
                <w:sz w:val="24"/>
                <w:szCs w:val="24"/>
              </w:rPr>
              <w:t xml:space="preserve">уникальный номер </w:t>
            </w:r>
            <w:r w:rsidRPr="0051462B">
              <w:rPr>
                <w:rFonts w:ascii="Times New Roman" w:hAnsi="Times New Roman"/>
                <w:i/>
                <w:sz w:val="24"/>
                <w:szCs w:val="24"/>
              </w:rPr>
              <w:t>плательщика-нерезидента</w:t>
            </w:r>
            <w:r w:rsidRPr="00D51F19">
              <w:rPr>
                <w:rFonts w:ascii="Times New Roman" w:hAnsi="Times New Roman"/>
                <w:i/>
                <w:sz w:val="24"/>
                <w:szCs w:val="24"/>
              </w:rPr>
              <w:t xml:space="preserve"> содержит менее 1</w:t>
            </w:r>
            <w:r>
              <w:rPr>
                <w:rFonts w:ascii="Times New Roman" w:hAnsi="Times New Roman"/>
                <w:i/>
                <w:sz w:val="24"/>
                <w:szCs w:val="24"/>
              </w:rPr>
              <w:t>4</w:t>
            </w:r>
            <w:r w:rsidRPr="00D51F19">
              <w:rPr>
                <w:rFonts w:ascii="Times New Roman" w:hAnsi="Times New Roman"/>
                <w:i/>
                <w:sz w:val="24"/>
                <w:szCs w:val="24"/>
              </w:rPr>
              <w:t xml:space="preserve"> символов, он дополняется слева нулями до 1</w:t>
            </w:r>
            <w:r>
              <w:rPr>
                <w:rFonts w:ascii="Times New Roman" w:hAnsi="Times New Roman"/>
                <w:i/>
                <w:sz w:val="24"/>
                <w:szCs w:val="24"/>
              </w:rPr>
              <w:t>4</w:t>
            </w:r>
            <w:r w:rsidRPr="00D51F19">
              <w:rPr>
                <w:rFonts w:ascii="Times New Roman" w:hAnsi="Times New Roman"/>
                <w:i/>
                <w:sz w:val="24"/>
                <w:szCs w:val="24"/>
              </w:rPr>
              <w:t xml:space="preserve"> символов.</w:t>
            </w:r>
            <w:r w:rsidR="00850346">
              <w:rPr>
                <w:rFonts w:ascii="Times New Roman" w:hAnsi="Times New Roman"/>
                <w:color w:val="000000"/>
                <w:sz w:val="24"/>
                <w:szCs w:val="24"/>
                <w:shd w:val="clear" w:color="auto" w:fill="FFFFFF"/>
              </w:rPr>
              <w:t xml:space="preserve"> При заполнении знак номера («№»), дефиса («-») и иные разделительные знаки («/», «.», «:», «,») не указываются</w:t>
            </w:r>
            <w:r w:rsidRPr="00D51F19">
              <w:rPr>
                <w:rFonts w:ascii="Times New Roman" w:eastAsia="Calibri" w:hAnsi="Times New Roman"/>
                <w:sz w:val="24"/>
                <w:szCs w:val="24"/>
                <w:lang w:eastAsia="ru-RU"/>
              </w:rPr>
              <w:t xml:space="preserve">; </w:t>
            </w:r>
          </w:p>
          <w:p w14:paraId="7C2A4C82" w14:textId="77777777" w:rsidR="007B1F0A" w:rsidRDefault="007B1F0A" w:rsidP="007B1F0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18</w:t>
            </w:r>
            <w:r w:rsidRPr="004553DC">
              <w:rPr>
                <w:rFonts w:ascii="Times New Roman" w:eastAsia="Calibri" w:hAnsi="Times New Roman"/>
                <w:sz w:val="24"/>
                <w:szCs w:val="24"/>
                <w:lang w:eastAsia="ru-RU"/>
              </w:rPr>
              <w:t xml:space="preserve"> — </w:t>
            </w:r>
            <w:r>
              <w:rPr>
                <w:rFonts w:ascii="Times New Roman" w:eastAsia="Calibri" w:hAnsi="Times New Roman"/>
                <w:sz w:val="24"/>
                <w:szCs w:val="24"/>
                <w:lang w:eastAsia="ru-RU"/>
              </w:rPr>
              <w:t>19</w:t>
            </w:r>
            <w:r w:rsidRPr="004553DC">
              <w:rPr>
                <w:rFonts w:ascii="Times New Roman" w:eastAsia="Calibri" w:hAnsi="Times New Roman"/>
                <w:sz w:val="24"/>
                <w:szCs w:val="24"/>
                <w:lang w:eastAsia="ru-RU"/>
              </w:rPr>
              <w:t xml:space="preserve"> разряды — </w:t>
            </w:r>
            <w:r w:rsidRPr="00213109">
              <w:rPr>
                <w:rFonts w:ascii="Times New Roman" w:eastAsia="Calibri" w:hAnsi="Times New Roman"/>
                <w:sz w:val="24"/>
                <w:szCs w:val="24"/>
                <w:lang w:eastAsia="ru-RU"/>
              </w:rPr>
              <w:t xml:space="preserve">двузначный буквенный код страны </w:t>
            </w:r>
            <w:r w:rsidRPr="00BF01AE">
              <w:rPr>
                <w:rFonts w:ascii="Times New Roman" w:eastAsia="Calibri" w:hAnsi="Times New Roman"/>
                <w:sz w:val="24"/>
                <w:szCs w:val="24"/>
                <w:lang w:eastAsia="ru-RU"/>
              </w:rPr>
              <w:t xml:space="preserve">регистрации иностранного ЮЛ в соответствии с </w:t>
            </w:r>
            <w:r w:rsidRPr="00213109">
              <w:rPr>
                <w:rFonts w:ascii="Times New Roman" w:eastAsia="Calibri" w:hAnsi="Times New Roman"/>
                <w:sz w:val="24"/>
                <w:szCs w:val="24"/>
                <w:lang w:eastAsia="ru-RU"/>
              </w:rPr>
              <w:t>Общероссийск</w:t>
            </w:r>
            <w:r>
              <w:rPr>
                <w:rFonts w:ascii="Times New Roman" w:eastAsia="Calibri" w:hAnsi="Times New Roman"/>
                <w:sz w:val="24"/>
                <w:szCs w:val="24"/>
                <w:lang w:eastAsia="ru-RU"/>
              </w:rPr>
              <w:t>им</w:t>
            </w:r>
            <w:r w:rsidRPr="00213109">
              <w:rPr>
                <w:rFonts w:ascii="Times New Roman" w:eastAsia="Calibri" w:hAnsi="Times New Roman"/>
                <w:sz w:val="24"/>
                <w:szCs w:val="24"/>
                <w:lang w:eastAsia="ru-RU"/>
              </w:rPr>
              <w:t xml:space="preserve"> классификатор</w:t>
            </w:r>
            <w:r>
              <w:rPr>
                <w:rFonts w:ascii="Times New Roman" w:eastAsia="Calibri" w:hAnsi="Times New Roman"/>
                <w:sz w:val="24"/>
                <w:szCs w:val="24"/>
                <w:lang w:eastAsia="ru-RU"/>
              </w:rPr>
              <w:t>ом</w:t>
            </w:r>
            <w:r w:rsidRPr="00213109">
              <w:rPr>
                <w:rFonts w:ascii="Times New Roman" w:eastAsia="Calibri" w:hAnsi="Times New Roman"/>
                <w:sz w:val="24"/>
                <w:szCs w:val="24"/>
                <w:lang w:eastAsia="ru-RU"/>
              </w:rPr>
              <w:t xml:space="preserve"> стран мира</w:t>
            </w:r>
            <w:r>
              <w:rPr>
                <w:rFonts w:ascii="Times New Roman" w:eastAsia="Calibri" w:hAnsi="Times New Roman"/>
                <w:sz w:val="24"/>
                <w:szCs w:val="24"/>
                <w:lang w:eastAsia="ru-RU"/>
              </w:rPr>
              <w:t xml:space="preserve"> (2 символа);</w:t>
            </w:r>
          </w:p>
          <w:p w14:paraId="6FCE14F7" w14:textId="56D180FD" w:rsidR="007B1F0A" w:rsidRPr="007B1F0A" w:rsidRDefault="007B1F0A" w:rsidP="007B1F0A">
            <w:pPr>
              <w:pStyle w:val="a"/>
              <w:numPr>
                <w:ilvl w:val="0"/>
                <w:numId w:val="15"/>
              </w:numPr>
              <w:spacing w:after="0" w:line="240" w:lineRule="auto"/>
              <w:rPr>
                <w:rFonts w:ascii="Times New Roman" w:eastAsia="Calibri" w:hAnsi="Times New Roman"/>
                <w:sz w:val="24"/>
                <w:szCs w:val="24"/>
                <w:lang w:eastAsia="ru-RU"/>
              </w:rPr>
            </w:pPr>
            <w:r>
              <w:rPr>
                <w:rFonts w:ascii="Times New Roman" w:eastAsia="Calibri" w:hAnsi="Times New Roman"/>
                <w:sz w:val="24"/>
                <w:szCs w:val="24"/>
                <w:lang w:eastAsia="ru-RU"/>
              </w:rPr>
              <w:t>20</w:t>
            </w:r>
            <w:r w:rsidRPr="004553DC">
              <w:rPr>
                <w:rFonts w:ascii="Times New Roman" w:eastAsia="Calibri" w:hAnsi="Times New Roman"/>
                <w:sz w:val="24"/>
                <w:szCs w:val="24"/>
                <w:lang w:eastAsia="ru-RU"/>
              </w:rPr>
              <w:t xml:space="preserve"> — </w:t>
            </w:r>
            <w:r w:rsidRPr="0072413C">
              <w:rPr>
                <w:rFonts w:ascii="Times New Roman" w:eastAsia="Calibri" w:hAnsi="Times New Roman"/>
                <w:sz w:val="24"/>
                <w:szCs w:val="24"/>
                <w:lang w:eastAsia="ru-RU"/>
              </w:rPr>
              <w:t>22</w:t>
            </w:r>
            <w:r w:rsidRPr="004553DC">
              <w:rPr>
                <w:rFonts w:ascii="Times New Roman" w:eastAsia="Calibri" w:hAnsi="Times New Roman"/>
                <w:sz w:val="24"/>
                <w:szCs w:val="24"/>
                <w:lang w:eastAsia="ru-RU"/>
              </w:rPr>
              <w:t xml:space="preserve"> разряды — </w:t>
            </w:r>
            <w:r w:rsidRPr="00BF01AE">
              <w:rPr>
                <w:rFonts w:ascii="Times New Roman" w:eastAsia="Calibri" w:hAnsi="Times New Roman"/>
                <w:sz w:val="24"/>
                <w:szCs w:val="24"/>
                <w:lang w:eastAsia="ru-RU"/>
              </w:rPr>
              <w:t>трехсимвольный цифровой код страны регистрации иностранного ЮЛ в соответствии с Общероссийским классификатором стран мира</w:t>
            </w:r>
            <w:r w:rsidRPr="004553DC">
              <w:rPr>
                <w:rFonts w:ascii="Times New Roman" w:eastAsia="Calibri" w:hAnsi="Times New Roman"/>
                <w:sz w:val="24"/>
                <w:szCs w:val="24"/>
                <w:lang w:eastAsia="ru-RU"/>
              </w:rPr>
              <w:t xml:space="preserve"> (</w:t>
            </w:r>
            <w:r>
              <w:rPr>
                <w:rFonts w:ascii="Times New Roman" w:eastAsia="Calibri" w:hAnsi="Times New Roman"/>
                <w:sz w:val="24"/>
                <w:szCs w:val="24"/>
                <w:lang w:eastAsia="ru-RU"/>
              </w:rPr>
              <w:t>3</w:t>
            </w:r>
            <w:r w:rsidRPr="004553DC">
              <w:rPr>
                <w:rFonts w:ascii="Times New Roman" w:eastAsia="Calibri" w:hAnsi="Times New Roman"/>
                <w:sz w:val="24"/>
                <w:szCs w:val="24"/>
                <w:lang w:eastAsia="ru-RU"/>
              </w:rPr>
              <w:t xml:space="preserve"> </w:t>
            </w:r>
            <w:r>
              <w:rPr>
                <w:rFonts w:ascii="Times New Roman" w:eastAsia="Calibri" w:hAnsi="Times New Roman"/>
                <w:sz w:val="24"/>
                <w:szCs w:val="24"/>
                <w:lang w:eastAsia="ru-RU"/>
              </w:rPr>
              <w:t>цифры</w:t>
            </w:r>
            <w:r w:rsidRPr="004553DC">
              <w:rPr>
                <w:rFonts w:ascii="Times New Roman" w:eastAsia="Calibri" w:hAnsi="Times New Roman"/>
                <w:sz w:val="24"/>
                <w:szCs w:val="24"/>
                <w:lang w:eastAsia="ru-RU"/>
              </w:rPr>
              <w:t>).</w:t>
            </w:r>
            <w:bookmarkEnd w:id="474"/>
          </w:p>
          <w:p w14:paraId="7CC82381" w14:textId="77777777" w:rsidR="00BE63BE" w:rsidRPr="00E81EFB" w:rsidRDefault="00BE63BE" w:rsidP="00BE63BE">
            <w:pPr>
              <w:spacing w:before="120"/>
              <w:jc w:val="both"/>
              <w:rPr>
                <w:rFonts w:ascii="Times New Roman" w:cs="Times New Roman"/>
              </w:rPr>
            </w:pPr>
            <w:r w:rsidRPr="00E81EFB">
              <w:rPr>
                <w:rFonts w:ascii="Times New Roman" w:cs="Times New Roman"/>
                <w:i/>
                <w:lang w:eastAsia="en-US"/>
              </w:rPr>
              <w:t>При формировании</w:t>
            </w:r>
            <w:r w:rsidRPr="00E81EFB">
              <w:rPr>
                <w:rFonts w:ascii="Times New Roman" w:cs="Times New Roman"/>
                <w:i/>
              </w:rPr>
              <w:t xml:space="preserve"> идентификатора плательщика </w:t>
            </w:r>
            <w:r w:rsidRPr="00E81EFB">
              <w:rPr>
                <w:rFonts w:ascii="Times New Roman" w:cs="Times New Roman"/>
                <w:i/>
                <w:lang w:eastAsia="en-US"/>
              </w:rPr>
              <w:t>для ИП</w:t>
            </w:r>
            <w:r w:rsidRPr="00E81EFB">
              <w:rPr>
                <w:rFonts w:ascii="Times New Roman" w:cs="Times New Roman"/>
              </w:rPr>
              <w:t>:</w:t>
            </w:r>
          </w:p>
          <w:p w14:paraId="2506FE95"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4 – 10 разряды символ «0» (ноль);</w:t>
            </w:r>
          </w:p>
          <w:p w14:paraId="18615134" w14:textId="77777777" w:rsidR="00BE63BE" w:rsidRPr="00E81EFB" w:rsidRDefault="00BE63BE" w:rsidP="005D70D9">
            <w:pPr>
              <w:pStyle w:val="a"/>
              <w:numPr>
                <w:ilvl w:val="0"/>
                <w:numId w:val="15"/>
              </w:numPr>
              <w:spacing w:after="0" w:line="240" w:lineRule="auto"/>
              <w:rPr>
                <w:rFonts w:ascii="Times New Roman" w:eastAsia="Calibri" w:hAnsi="Times New Roman"/>
                <w:sz w:val="24"/>
                <w:szCs w:val="24"/>
                <w:lang w:val="en-US" w:eastAsia="ru-RU"/>
              </w:rPr>
            </w:pPr>
            <w:r w:rsidRPr="00E81EFB">
              <w:rPr>
                <w:rFonts w:ascii="Times New Roman" w:eastAsia="Calibri" w:hAnsi="Times New Roman"/>
                <w:sz w:val="24"/>
                <w:szCs w:val="24"/>
                <w:lang w:eastAsia="ru-RU"/>
              </w:rPr>
              <w:t>11</w:t>
            </w:r>
            <w:r w:rsidRPr="00E81EFB">
              <w:rPr>
                <w:rFonts w:ascii="Times New Roman" w:eastAsia="Calibri" w:hAnsi="Times New Roman"/>
                <w:sz w:val="24"/>
                <w:szCs w:val="24"/>
                <w:lang w:val="en-US" w:eastAsia="ru-RU"/>
              </w:rPr>
              <w:t xml:space="preserve"> — </w:t>
            </w:r>
            <w:r w:rsidRPr="00E81EFB">
              <w:rPr>
                <w:rFonts w:ascii="Times New Roman" w:eastAsia="Calibri" w:hAnsi="Times New Roman"/>
                <w:sz w:val="24"/>
                <w:szCs w:val="24"/>
                <w:lang w:eastAsia="ru-RU"/>
              </w:rPr>
              <w:t>22</w:t>
            </w:r>
            <w:r w:rsidRPr="00E81EFB">
              <w:rPr>
                <w:rFonts w:ascii="Times New Roman" w:eastAsia="Calibri" w:hAnsi="Times New Roman"/>
                <w:sz w:val="24"/>
                <w:szCs w:val="24"/>
                <w:lang w:val="en-US" w:eastAsia="ru-RU"/>
              </w:rPr>
              <w:t xml:space="preserve"> разряды — </w:t>
            </w:r>
            <w:r w:rsidRPr="00E81EFB">
              <w:rPr>
                <w:rFonts w:ascii="Times New Roman" w:eastAsia="Calibri" w:hAnsi="Times New Roman"/>
                <w:sz w:val="24"/>
                <w:szCs w:val="24"/>
                <w:lang w:eastAsia="ru-RU"/>
              </w:rPr>
              <w:t>ИНН</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 xml:space="preserve">ИП </w:t>
            </w:r>
            <w:r w:rsidRPr="00E81EFB">
              <w:rPr>
                <w:rFonts w:ascii="Times New Roman" w:eastAsia="Calibri" w:hAnsi="Times New Roman"/>
                <w:sz w:val="24"/>
                <w:szCs w:val="24"/>
                <w:lang w:val="en-US" w:eastAsia="ru-RU"/>
              </w:rPr>
              <w:t>(1</w:t>
            </w:r>
            <w:r w:rsidRPr="00E81EFB">
              <w:rPr>
                <w:rFonts w:ascii="Times New Roman" w:eastAsia="Calibri" w:hAnsi="Times New Roman"/>
                <w:sz w:val="24"/>
                <w:szCs w:val="24"/>
                <w:lang w:eastAsia="ru-RU"/>
              </w:rPr>
              <w:t>2</w:t>
            </w:r>
            <w:r w:rsidRPr="00E81EFB">
              <w:rPr>
                <w:rFonts w:ascii="Times New Roman" w:eastAsia="Calibri" w:hAnsi="Times New Roman"/>
                <w:sz w:val="24"/>
                <w:szCs w:val="24"/>
                <w:lang w:val="en-US" w:eastAsia="ru-RU"/>
              </w:rPr>
              <w:t xml:space="preserve"> </w:t>
            </w:r>
            <w:r w:rsidRPr="00E81EFB">
              <w:rPr>
                <w:rFonts w:ascii="Times New Roman" w:eastAsia="Calibri" w:hAnsi="Times New Roman"/>
                <w:sz w:val="24"/>
                <w:szCs w:val="24"/>
                <w:lang w:eastAsia="ru-RU"/>
              </w:rPr>
              <w:t>символов</w:t>
            </w:r>
            <w:r w:rsidRPr="00E81EFB">
              <w:rPr>
                <w:rFonts w:ascii="Times New Roman" w:eastAsia="Calibri" w:hAnsi="Times New Roman"/>
                <w:sz w:val="24"/>
                <w:szCs w:val="24"/>
                <w:lang w:val="en-US" w:eastAsia="ru-RU"/>
              </w:rPr>
              <w:t>)</w:t>
            </w:r>
            <w:r w:rsidRPr="00E81EFB">
              <w:rPr>
                <w:rFonts w:ascii="Times New Roman" w:eastAsia="Calibri" w:hAnsi="Times New Roman"/>
                <w:sz w:val="24"/>
                <w:szCs w:val="24"/>
                <w:lang w:eastAsia="ru-RU"/>
              </w:rPr>
              <w:t>.</w:t>
            </w:r>
          </w:p>
          <w:p w14:paraId="6874FEC5" w14:textId="77777777" w:rsidR="00BE63BE" w:rsidRPr="00E81EFB" w:rsidRDefault="00BE63BE" w:rsidP="00BE63BE">
            <w:pPr>
              <w:spacing w:before="120"/>
              <w:ind w:firstLine="142"/>
              <w:jc w:val="both"/>
              <w:rPr>
                <w:rFonts w:ascii="Times New Roman" w:cs="Times New Roman"/>
                <w:i/>
                <w:lang w:eastAsia="en-US"/>
              </w:rPr>
            </w:pPr>
            <w:r w:rsidRPr="00E81EFB">
              <w:rPr>
                <w:rFonts w:ascii="Times New Roman" w:cs="Times New Roman"/>
                <w:i/>
                <w:lang w:eastAsia="en-US"/>
              </w:rPr>
              <w:t>При формировании идентификатора плательщика для ФЛ:</w:t>
            </w:r>
          </w:p>
          <w:p w14:paraId="6B5EC553" w14:textId="77777777" w:rsidR="00BE63BE" w:rsidRPr="00E81EFB" w:rsidRDefault="00BE63BE" w:rsidP="005D70D9">
            <w:pPr>
              <w:pStyle w:val="a"/>
              <w:keepNext/>
              <w:numPr>
                <w:ilvl w:val="0"/>
                <w:numId w:val="15"/>
              </w:numPr>
              <w:spacing w:after="0" w:line="240" w:lineRule="auto"/>
              <w:rPr>
                <w:rFonts w:ascii="Times New Roman" w:hAnsi="Times New Roman"/>
                <w:sz w:val="24"/>
                <w:szCs w:val="24"/>
              </w:rPr>
            </w:pPr>
            <w:r w:rsidRPr="00E81EFB">
              <w:rPr>
                <w:rFonts w:ascii="Times New Roman" w:eastAsia="Calibri" w:hAnsi="Times New Roman"/>
                <w:sz w:val="24"/>
                <w:szCs w:val="24"/>
                <w:lang w:eastAsia="ru-RU"/>
              </w:rPr>
              <w:t xml:space="preserve">С 4-го по 22-й символы — серия и номер документа, код которого указан со 2-го по 3-й разряд. Серия и номер документа указываются в одну строку, без разделителей; знаки «N» и «-» не указываются; при наличии букв, они должны указываться как заглавные.  </w:t>
            </w:r>
            <w:r w:rsidRPr="00E81EFB">
              <w:rPr>
                <w:rFonts w:ascii="Times New Roman" w:hAnsi="Times New Roman"/>
                <w:i/>
                <w:sz w:val="24"/>
                <w:szCs w:val="24"/>
              </w:rPr>
              <w:t>Если номер документа содержит менее 19 символов, он дополняется слева нулями до 19 символов.</w:t>
            </w:r>
          </w:p>
        </w:tc>
      </w:tr>
    </w:tbl>
    <w:p w14:paraId="750668F3" w14:textId="77777777" w:rsidR="00BE63BE" w:rsidRPr="00E81EFB" w:rsidRDefault="00BE63BE" w:rsidP="00BE63BE">
      <w:pPr>
        <w:rPr>
          <w:rFonts w:ascii="Times New Roman" w:cs="Times New Roman"/>
          <w:lang w:eastAsia="en-US"/>
        </w:rPr>
      </w:pPr>
    </w:p>
    <w:p w14:paraId="11F52D03" w14:textId="4876FBA5" w:rsidR="00BE63BE" w:rsidRPr="00E81EFB" w:rsidRDefault="00BE63BE" w:rsidP="002411FD">
      <w:pPr>
        <w:pStyle w:val="32"/>
        <w:numPr>
          <w:ilvl w:val="2"/>
          <w:numId w:val="16"/>
        </w:numPr>
        <w:ind w:left="993"/>
        <w:rPr>
          <w:bCs w:val="0"/>
        </w:rPr>
      </w:pPr>
      <w:bookmarkStart w:id="475" w:name="_Toc482801408"/>
      <w:bookmarkStart w:id="476" w:name="_Ref519257760"/>
      <w:bookmarkStart w:id="477" w:name="_Toc135225910"/>
      <w:r w:rsidRPr="00E81EFB">
        <w:rPr>
          <w:bCs w:val="0"/>
        </w:rPr>
        <w:t>Список кодов документов, допустимых к использованию при формировании идентификатора плательщика ФЛ</w:t>
      </w:r>
      <w:bookmarkEnd w:id="475"/>
      <w:bookmarkEnd w:id="476"/>
      <w:bookmarkEnd w:id="477"/>
    </w:p>
    <w:p w14:paraId="05CC93F3" w14:textId="4034887C" w:rsidR="00BE63BE" w:rsidRPr="00E81EFB" w:rsidRDefault="00BE63BE" w:rsidP="003902DB">
      <w:pPr>
        <w:ind w:firstLine="709"/>
        <w:jc w:val="both"/>
        <w:rPr>
          <w:rFonts w:ascii="Times New Roman" w:cs="Times New Roman"/>
        </w:rPr>
      </w:pPr>
      <w:r w:rsidRPr="00E81EFB">
        <w:rPr>
          <w:rFonts w:ascii="Times New Roman" w:cs="Times New Roman"/>
        </w:rPr>
        <w:t>Список допустимых кодов приведен в таблице ниже.</w:t>
      </w:r>
    </w:p>
    <w:p w14:paraId="14548C2D" w14:textId="65EC85B9" w:rsidR="00BE63BE" w:rsidRPr="00E81EFB" w:rsidRDefault="00BE63BE" w:rsidP="00BE63BE">
      <w:pPr>
        <w:pStyle w:val="25"/>
        <w:keepNext/>
        <w:keepLines/>
        <w:widowControl w:val="0"/>
        <w:spacing w:after="0"/>
        <w:jc w:val="both"/>
        <w:rPr>
          <w:sz w:val="24"/>
          <w:szCs w:val="24"/>
        </w:rPr>
      </w:pPr>
      <w:bookmarkStart w:id="478" w:name="_Ref321760588"/>
      <w:r w:rsidRPr="00E81EFB">
        <w:rPr>
          <w:b/>
          <w:sz w:val="24"/>
          <w:szCs w:val="24"/>
        </w:rPr>
        <w:t xml:space="preserve">Таблица </w:t>
      </w:r>
      <w:r w:rsidRPr="00E81EFB">
        <w:rPr>
          <w:b/>
          <w:sz w:val="24"/>
          <w:szCs w:val="24"/>
        </w:rPr>
        <w:fldChar w:fldCharType="begin"/>
      </w:r>
      <w:r w:rsidRPr="00E81EFB">
        <w:rPr>
          <w:b/>
          <w:sz w:val="24"/>
          <w:szCs w:val="24"/>
        </w:rPr>
        <w:instrText xml:space="preserve"> SEQ Таблица \* ARABIC </w:instrText>
      </w:r>
      <w:r w:rsidRPr="00E81EFB">
        <w:rPr>
          <w:b/>
          <w:sz w:val="24"/>
          <w:szCs w:val="24"/>
        </w:rPr>
        <w:fldChar w:fldCharType="separate"/>
      </w:r>
      <w:r w:rsidR="00B1411E">
        <w:rPr>
          <w:b/>
          <w:noProof/>
          <w:sz w:val="24"/>
          <w:szCs w:val="24"/>
        </w:rPr>
        <w:t>16</w:t>
      </w:r>
      <w:r w:rsidRPr="00E81EFB">
        <w:rPr>
          <w:b/>
          <w:sz w:val="24"/>
          <w:szCs w:val="24"/>
        </w:rPr>
        <w:fldChar w:fldCharType="end"/>
      </w:r>
      <w:r w:rsidRPr="00E81EFB">
        <w:rPr>
          <w:b/>
          <w:sz w:val="24"/>
          <w:szCs w:val="24"/>
        </w:rPr>
        <w:t>.</w:t>
      </w:r>
      <w:r w:rsidRPr="00E81EFB">
        <w:rPr>
          <w:sz w:val="24"/>
          <w:szCs w:val="24"/>
        </w:rPr>
        <w:t xml:space="preserve"> «Коды типов документов»</w:t>
      </w:r>
      <w:bookmarkEnd w:id="478"/>
    </w:p>
    <w:tbl>
      <w:tblPr>
        <w:tblW w:w="938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0"/>
        <w:gridCol w:w="8064"/>
      </w:tblGrid>
      <w:tr w:rsidR="00BE63BE" w:rsidRPr="00E81EFB" w14:paraId="01209F73" w14:textId="77777777" w:rsidTr="00F62E60">
        <w:trPr>
          <w:tblHeader/>
        </w:trPr>
        <w:tc>
          <w:tcPr>
            <w:tcW w:w="1320" w:type="dxa"/>
          </w:tcPr>
          <w:p w14:paraId="0A9244FC" w14:textId="77777777" w:rsidR="00BE63BE" w:rsidRPr="00E81EFB" w:rsidRDefault="00BE63BE" w:rsidP="00BE63BE">
            <w:pPr>
              <w:jc w:val="both"/>
              <w:rPr>
                <w:rFonts w:ascii="Times New Roman" w:cs="Times New Roman"/>
              </w:rPr>
            </w:pPr>
            <w:r w:rsidRPr="00E81EFB">
              <w:rPr>
                <w:rFonts w:ascii="Times New Roman" w:cs="Times New Roman"/>
              </w:rPr>
              <w:t>Значение</w:t>
            </w:r>
          </w:p>
        </w:tc>
        <w:tc>
          <w:tcPr>
            <w:tcW w:w="8064" w:type="dxa"/>
          </w:tcPr>
          <w:p w14:paraId="286D3896" w14:textId="77777777" w:rsidR="00BE63BE" w:rsidRPr="00E81EFB" w:rsidRDefault="00BE63BE" w:rsidP="00BE63BE">
            <w:pPr>
              <w:jc w:val="both"/>
              <w:rPr>
                <w:rFonts w:ascii="Times New Roman" w:cs="Times New Roman"/>
              </w:rPr>
            </w:pPr>
            <w:r w:rsidRPr="00E81EFB">
              <w:rPr>
                <w:rFonts w:ascii="Times New Roman" w:cs="Times New Roman"/>
              </w:rPr>
              <w:t>Описание</w:t>
            </w:r>
          </w:p>
        </w:tc>
      </w:tr>
      <w:tr w:rsidR="00BE63BE" w:rsidRPr="00E81EFB" w14:paraId="313C29DA" w14:textId="77777777" w:rsidTr="00BE63BE">
        <w:tc>
          <w:tcPr>
            <w:tcW w:w="1320" w:type="dxa"/>
          </w:tcPr>
          <w:p w14:paraId="5B91A0CB" w14:textId="77777777" w:rsidR="00BE63BE" w:rsidRPr="00E81EFB" w:rsidRDefault="00BE63BE" w:rsidP="00BE63BE">
            <w:pPr>
              <w:jc w:val="both"/>
              <w:rPr>
                <w:rFonts w:ascii="Times New Roman" w:cs="Times New Roman"/>
              </w:rPr>
            </w:pPr>
            <w:r w:rsidRPr="00E81EFB">
              <w:rPr>
                <w:rFonts w:ascii="Times New Roman" w:cs="Times New Roman"/>
              </w:rPr>
              <w:t>01</w:t>
            </w:r>
          </w:p>
        </w:tc>
        <w:tc>
          <w:tcPr>
            <w:tcW w:w="8064" w:type="dxa"/>
          </w:tcPr>
          <w:p w14:paraId="7CD2776A"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w:t>
            </w:r>
          </w:p>
        </w:tc>
      </w:tr>
      <w:tr w:rsidR="00BE63BE" w:rsidRPr="00E81EFB" w14:paraId="4D232AE5" w14:textId="77777777" w:rsidTr="00BE63BE">
        <w:tc>
          <w:tcPr>
            <w:tcW w:w="1320" w:type="dxa"/>
          </w:tcPr>
          <w:p w14:paraId="6C1E4BE9" w14:textId="77777777" w:rsidR="00BE63BE" w:rsidRPr="00E81EFB" w:rsidRDefault="00BE63BE" w:rsidP="00BE63BE">
            <w:pPr>
              <w:jc w:val="both"/>
              <w:rPr>
                <w:rFonts w:ascii="Times New Roman" w:cs="Times New Roman"/>
              </w:rPr>
            </w:pPr>
            <w:r w:rsidRPr="00E81EFB">
              <w:rPr>
                <w:rFonts w:ascii="Times New Roman" w:cs="Times New Roman"/>
              </w:rPr>
              <w:t>02</w:t>
            </w:r>
          </w:p>
        </w:tc>
        <w:tc>
          <w:tcPr>
            <w:tcW w:w="8064" w:type="dxa"/>
          </w:tcPr>
          <w:p w14:paraId="615320EE"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органов ЗАГС, органа исполнительной власти или органа местного самоуправления о рождении гражданина</w:t>
            </w:r>
          </w:p>
        </w:tc>
      </w:tr>
      <w:tr w:rsidR="00BE63BE" w:rsidRPr="00E81EFB" w14:paraId="75EBAAF2" w14:textId="77777777" w:rsidTr="00BE63BE">
        <w:tc>
          <w:tcPr>
            <w:tcW w:w="1320" w:type="dxa"/>
          </w:tcPr>
          <w:p w14:paraId="59316443" w14:textId="77777777" w:rsidR="00BE63BE" w:rsidRPr="00E81EFB" w:rsidRDefault="00BE63BE" w:rsidP="00BE63BE">
            <w:pPr>
              <w:jc w:val="both"/>
              <w:rPr>
                <w:rFonts w:ascii="Times New Roman" w:cs="Times New Roman"/>
              </w:rPr>
            </w:pPr>
            <w:r w:rsidRPr="00E81EFB">
              <w:rPr>
                <w:rFonts w:ascii="Times New Roman" w:cs="Times New Roman"/>
              </w:rPr>
              <w:t>03</w:t>
            </w:r>
          </w:p>
        </w:tc>
        <w:tc>
          <w:tcPr>
            <w:tcW w:w="8064" w:type="dxa"/>
          </w:tcPr>
          <w:p w14:paraId="56E04CB5" w14:textId="77777777" w:rsidR="00BE63BE" w:rsidRPr="00E81EFB" w:rsidRDefault="00BE63BE" w:rsidP="00BE63BE">
            <w:pPr>
              <w:jc w:val="both"/>
              <w:rPr>
                <w:rFonts w:ascii="Times New Roman" w:cs="Times New Roman"/>
              </w:rPr>
            </w:pPr>
            <w:r w:rsidRPr="00E81EFB">
              <w:rPr>
                <w:rFonts w:ascii="Times New Roman" w:cs="Times New Roman"/>
              </w:rPr>
              <w:t>Паспорт моряка (удостоверение личности моряка)</w:t>
            </w:r>
          </w:p>
        </w:tc>
      </w:tr>
      <w:tr w:rsidR="00BE63BE" w:rsidRPr="00E81EFB" w14:paraId="48E6114D" w14:textId="77777777" w:rsidTr="00BE63BE">
        <w:tc>
          <w:tcPr>
            <w:tcW w:w="1320" w:type="dxa"/>
          </w:tcPr>
          <w:p w14:paraId="6D09F508" w14:textId="77777777" w:rsidR="00BE63BE" w:rsidRPr="00E81EFB" w:rsidRDefault="00BE63BE" w:rsidP="00BE63BE">
            <w:pPr>
              <w:jc w:val="both"/>
              <w:rPr>
                <w:rFonts w:ascii="Times New Roman" w:cs="Times New Roman"/>
              </w:rPr>
            </w:pPr>
            <w:r w:rsidRPr="00E81EFB">
              <w:rPr>
                <w:rFonts w:ascii="Times New Roman" w:cs="Times New Roman"/>
              </w:rPr>
              <w:t>04</w:t>
            </w:r>
          </w:p>
        </w:tc>
        <w:tc>
          <w:tcPr>
            <w:tcW w:w="8064" w:type="dxa"/>
          </w:tcPr>
          <w:p w14:paraId="320A1C22" w14:textId="77777777" w:rsidR="00BE63BE" w:rsidRPr="00E81EFB" w:rsidRDefault="00BE63BE" w:rsidP="00BE63BE">
            <w:pPr>
              <w:jc w:val="both"/>
              <w:rPr>
                <w:rFonts w:ascii="Times New Roman" w:cs="Times New Roman"/>
              </w:rPr>
            </w:pPr>
            <w:r w:rsidRPr="00E81EFB">
              <w:rPr>
                <w:rFonts w:ascii="Times New Roman" w:cs="Times New Roman"/>
              </w:rPr>
              <w:t xml:space="preserve">Удостоверение личности военнослужащего </w:t>
            </w:r>
          </w:p>
        </w:tc>
      </w:tr>
      <w:tr w:rsidR="00BE63BE" w:rsidRPr="00E81EFB" w14:paraId="015F37AF" w14:textId="77777777" w:rsidTr="00BE63BE">
        <w:tc>
          <w:tcPr>
            <w:tcW w:w="1320" w:type="dxa"/>
          </w:tcPr>
          <w:p w14:paraId="3D32A5B8" w14:textId="77777777" w:rsidR="00BE63BE" w:rsidRPr="00E81EFB" w:rsidRDefault="00BE63BE" w:rsidP="00BE63BE">
            <w:pPr>
              <w:jc w:val="both"/>
              <w:rPr>
                <w:rFonts w:ascii="Times New Roman" w:cs="Times New Roman"/>
              </w:rPr>
            </w:pPr>
            <w:r w:rsidRPr="00E81EFB">
              <w:rPr>
                <w:rFonts w:ascii="Times New Roman" w:cs="Times New Roman"/>
              </w:rPr>
              <w:t>05</w:t>
            </w:r>
          </w:p>
        </w:tc>
        <w:tc>
          <w:tcPr>
            <w:tcW w:w="8064" w:type="dxa"/>
          </w:tcPr>
          <w:p w14:paraId="5B0C4927" w14:textId="77777777" w:rsidR="00BE63BE" w:rsidRPr="00E81EFB" w:rsidRDefault="00BE63BE" w:rsidP="00BE63BE">
            <w:pPr>
              <w:jc w:val="both"/>
              <w:rPr>
                <w:rFonts w:ascii="Times New Roman" w:cs="Times New Roman"/>
              </w:rPr>
            </w:pPr>
            <w:r w:rsidRPr="00E81EFB">
              <w:rPr>
                <w:rFonts w:ascii="Times New Roman" w:cs="Times New Roman"/>
              </w:rPr>
              <w:t>Военный билет военнослужащего</w:t>
            </w:r>
          </w:p>
        </w:tc>
      </w:tr>
      <w:tr w:rsidR="00BE63BE" w:rsidRPr="00E81EFB" w14:paraId="4C57BBED" w14:textId="77777777" w:rsidTr="00BE63BE">
        <w:tc>
          <w:tcPr>
            <w:tcW w:w="1320" w:type="dxa"/>
          </w:tcPr>
          <w:p w14:paraId="3CE7F83C" w14:textId="77777777" w:rsidR="00BE63BE" w:rsidRPr="00E81EFB" w:rsidRDefault="00BE63BE" w:rsidP="00BE63BE">
            <w:pPr>
              <w:jc w:val="both"/>
              <w:rPr>
                <w:rFonts w:ascii="Times New Roman" w:cs="Times New Roman"/>
              </w:rPr>
            </w:pPr>
            <w:r w:rsidRPr="00E81EFB">
              <w:rPr>
                <w:rFonts w:ascii="Times New Roman" w:cs="Times New Roman"/>
              </w:rPr>
              <w:t>06</w:t>
            </w:r>
          </w:p>
        </w:tc>
        <w:tc>
          <w:tcPr>
            <w:tcW w:w="8064" w:type="dxa"/>
          </w:tcPr>
          <w:p w14:paraId="2A2AF077" w14:textId="77777777" w:rsidR="00BE63BE" w:rsidRPr="00E81EFB" w:rsidRDefault="00BE63BE" w:rsidP="00BE63BE">
            <w:pPr>
              <w:jc w:val="both"/>
              <w:rPr>
                <w:rFonts w:ascii="Times New Roman" w:cs="Times New Roman"/>
              </w:rPr>
            </w:pPr>
            <w:r w:rsidRPr="00E81EFB">
              <w:rPr>
                <w:rFonts w:ascii="Times New Roman" w:cs="Times New Roman"/>
              </w:rPr>
              <w:t>Временное удостоверение личности гражданина Российской Федерации</w:t>
            </w:r>
          </w:p>
        </w:tc>
      </w:tr>
      <w:tr w:rsidR="00BE63BE" w:rsidRPr="00E81EFB" w14:paraId="2331B7DB" w14:textId="77777777" w:rsidTr="00BE63BE">
        <w:tc>
          <w:tcPr>
            <w:tcW w:w="1320" w:type="dxa"/>
          </w:tcPr>
          <w:p w14:paraId="5CD163DD" w14:textId="77777777" w:rsidR="00BE63BE" w:rsidRPr="00E81EFB" w:rsidRDefault="00BE63BE" w:rsidP="00BE63BE">
            <w:pPr>
              <w:jc w:val="both"/>
              <w:rPr>
                <w:rFonts w:ascii="Times New Roman" w:cs="Times New Roman"/>
              </w:rPr>
            </w:pPr>
            <w:r w:rsidRPr="00E81EFB">
              <w:rPr>
                <w:rFonts w:ascii="Times New Roman" w:cs="Times New Roman"/>
              </w:rPr>
              <w:t>07</w:t>
            </w:r>
          </w:p>
        </w:tc>
        <w:tc>
          <w:tcPr>
            <w:tcW w:w="8064" w:type="dxa"/>
          </w:tcPr>
          <w:p w14:paraId="67F0FD49" w14:textId="77777777" w:rsidR="00BE63BE" w:rsidRPr="00E81EFB" w:rsidRDefault="00BE63BE" w:rsidP="00BE63BE">
            <w:pPr>
              <w:jc w:val="both"/>
              <w:rPr>
                <w:rFonts w:ascii="Times New Roman" w:cs="Times New Roman"/>
              </w:rPr>
            </w:pPr>
            <w:r w:rsidRPr="00E81EFB">
              <w:rPr>
                <w:rFonts w:ascii="Times New Roman" w:cs="Times New Roman"/>
              </w:rPr>
              <w:t>Справка об освобождении из мест лишения свободы</w:t>
            </w:r>
          </w:p>
        </w:tc>
      </w:tr>
      <w:tr w:rsidR="00BE63BE" w:rsidRPr="00E81EFB" w14:paraId="44FC6890" w14:textId="77777777" w:rsidTr="00BE63BE">
        <w:tc>
          <w:tcPr>
            <w:tcW w:w="1320" w:type="dxa"/>
          </w:tcPr>
          <w:p w14:paraId="45671A56" w14:textId="77777777" w:rsidR="00BE63BE" w:rsidRPr="00E81EFB" w:rsidRDefault="00BE63BE" w:rsidP="00BE63BE">
            <w:pPr>
              <w:jc w:val="both"/>
              <w:rPr>
                <w:rFonts w:ascii="Times New Roman" w:cs="Times New Roman"/>
              </w:rPr>
            </w:pPr>
            <w:r w:rsidRPr="00E81EFB">
              <w:rPr>
                <w:rFonts w:ascii="Times New Roman" w:cs="Times New Roman"/>
              </w:rPr>
              <w:t>08</w:t>
            </w:r>
          </w:p>
        </w:tc>
        <w:tc>
          <w:tcPr>
            <w:tcW w:w="8064" w:type="dxa"/>
          </w:tcPr>
          <w:p w14:paraId="1F6A1D8D" w14:textId="77777777" w:rsidR="00BE63BE" w:rsidRPr="00E81EFB" w:rsidRDefault="00BE63BE" w:rsidP="00BE63BE">
            <w:pPr>
              <w:jc w:val="both"/>
              <w:rPr>
                <w:rFonts w:ascii="Times New Roman" w:cs="Times New Roman"/>
              </w:rPr>
            </w:pPr>
            <w:r w:rsidRPr="00E81EFB">
              <w:rPr>
                <w:rFonts w:ascii="Times New Roman" w:cs="Times New Roman"/>
              </w:rPr>
              <w:t>Паспорт иностранного гражданина либо иной документ, установленный федеральным законом или признаваемый в соответствии с международным договором Российской Федерации в качестве документа, удостоверяющего личность иностранного гражданина</w:t>
            </w:r>
          </w:p>
        </w:tc>
      </w:tr>
      <w:tr w:rsidR="00BE63BE" w:rsidRPr="00E81EFB" w14:paraId="5511557F" w14:textId="77777777" w:rsidTr="00BE63BE">
        <w:tc>
          <w:tcPr>
            <w:tcW w:w="1320" w:type="dxa"/>
          </w:tcPr>
          <w:p w14:paraId="22443AF3" w14:textId="77777777" w:rsidR="00BE63BE" w:rsidRPr="00E81EFB" w:rsidRDefault="00BE63BE" w:rsidP="00BE63BE">
            <w:pPr>
              <w:jc w:val="both"/>
              <w:rPr>
                <w:rFonts w:ascii="Times New Roman" w:cs="Times New Roman"/>
              </w:rPr>
            </w:pPr>
            <w:r w:rsidRPr="00E81EFB">
              <w:rPr>
                <w:rFonts w:ascii="Times New Roman" w:cs="Times New Roman"/>
              </w:rPr>
              <w:t>09</w:t>
            </w:r>
          </w:p>
        </w:tc>
        <w:tc>
          <w:tcPr>
            <w:tcW w:w="8064" w:type="dxa"/>
          </w:tcPr>
          <w:p w14:paraId="2E963F90" w14:textId="77777777" w:rsidR="00BE63BE" w:rsidRPr="00E81EFB" w:rsidRDefault="00BE63BE" w:rsidP="00BE63BE">
            <w:pPr>
              <w:jc w:val="both"/>
              <w:rPr>
                <w:rFonts w:ascii="Times New Roman" w:cs="Times New Roman"/>
              </w:rPr>
            </w:pPr>
            <w:r w:rsidRPr="00E81EFB">
              <w:rPr>
                <w:rFonts w:ascii="Times New Roman" w:cs="Times New Roman"/>
              </w:rPr>
              <w:t xml:space="preserve">Вид на жительство </w:t>
            </w:r>
          </w:p>
        </w:tc>
      </w:tr>
      <w:tr w:rsidR="00BE63BE" w:rsidRPr="00E81EFB" w14:paraId="7D59751E" w14:textId="77777777" w:rsidTr="00BE63BE">
        <w:tc>
          <w:tcPr>
            <w:tcW w:w="1320" w:type="dxa"/>
          </w:tcPr>
          <w:p w14:paraId="1509CF58" w14:textId="77777777" w:rsidR="00BE63BE" w:rsidRPr="00E81EFB" w:rsidRDefault="00BE63BE" w:rsidP="00BE63BE">
            <w:pPr>
              <w:jc w:val="both"/>
              <w:rPr>
                <w:rFonts w:ascii="Times New Roman" w:cs="Times New Roman"/>
              </w:rPr>
            </w:pPr>
            <w:r w:rsidRPr="00E81EFB">
              <w:rPr>
                <w:rFonts w:ascii="Times New Roman" w:cs="Times New Roman"/>
              </w:rPr>
              <w:t>10</w:t>
            </w:r>
          </w:p>
        </w:tc>
        <w:tc>
          <w:tcPr>
            <w:tcW w:w="8064" w:type="dxa"/>
          </w:tcPr>
          <w:p w14:paraId="34640D28"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временное проживание (для лиц без гражданства)</w:t>
            </w:r>
          </w:p>
        </w:tc>
      </w:tr>
      <w:tr w:rsidR="00BE63BE" w:rsidRPr="00E81EFB" w14:paraId="2C6D0DF6" w14:textId="77777777" w:rsidTr="00BE63BE">
        <w:tc>
          <w:tcPr>
            <w:tcW w:w="1320" w:type="dxa"/>
          </w:tcPr>
          <w:p w14:paraId="6BEF0BF0" w14:textId="77777777" w:rsidR="00BE63BE" w:rsidRPr="00E81EFB" w:rsidRDefault="00BE63BE" w:rsidP="00BE63BE">
            <w:pPr>
              <w:jc w:val="both"/>
              <w:rPr>
                <w:rFonts w:ascii="Times New Roman" w:cs="Times New Roman"/>
              </w:rPr>
            </w:pPr>
            <w:r w:rsidRPr="00E81EFB">
              <w:rPr>
                <w:rFonts w:ascii="Times New Roman" w:cs="Times New Roman"/>
              </w:rPr>
              <w:t>11</w:t>
            </w:r>
          </w:p>
        </w:tc>
        <w:tc>
          <w:tcPr>
            <w:tcW w:w="8064" w:type="dxa"/>
          </w:tcPr>
          <w:p w14:paraId="4CA9E2C2" w14:textId="77777777" w:rsidR="00BE63BE" w:rsidRPr="00E81EFB" w:rsidRDefault="00BE63BE" w:rsidP="00BE63BE">
            <w:pPr>
              <w:jc w:val="both"/>
              <w:rPr>
                <w:rFonts w:ascii="Times New Roman" w:cs="Times New Roman"/>
              </w:rPr>
            </w:pPr>
            <w:r w:rsidRPr="00E81EFB">
              <w:rPr>
                <w:rFonts w:ascii="Times New Roman" w:cs="Times New Roman"/>
              </w:rPr>
              <w:t>Удостоверение беженца</w:t>
            </w:r>
          </w:p>
        </w:tc>
      </w:tr>
      <w:tr w:rsidR="00BE63BE" w:rsidRPr="00E81EFB" w14:paraId="326897F1" w14:textId="77777777" w:rsidTr="00BE63BE">
        <w:tc>
          <w:tcPr>
            <w:tcW w:w="1320" w:type="dxa"/>
          </w:tcPr>
          <w:p w14:paraId="6EBD55E7" w14:textId="77777777" w:rsidR="00BE63BE" w:rsidRPr="00E81EFB" w:rsidRDefault="00BE63BE" w:rsidP="00BE63BE">
            <w:pPr>
              <w:jc w:val="both"/>
              <w:rPr>
                <w:rFonts w:ascii="Times New Roman" w:cs="Times New Roman"/>
              </w:rPr>
            </w:pPr>
            <w:r w:rsidRPr="00E81EFB">
              <w:rPr>
                <w:rFonts w:ascii="Times New Roman" w:cs="Times New Roman"/>
              </w:rPr>
              <w:t>12</w:t>
            </w:r>
          </w:p>
        </w:tc>
        <w:tc>
          <w:tcPr>
            <w:tcW w:w="8064" w:type="dxa"/>
          </w:tcPr>
          <w:p w14:paraId="70958051" w14:textId="77777777" w:rsidR="00BE63BE" w:rsidRPr="00E81EFB" w:rsidRDefault="00BE63BE" w:rsidP="00BE63BE">
            <w:pPr>
              <w:jc w:val="both"/>
              <w:rPr>
                <w:rFonts w:ascii="Times New Roman" w:cs="Times New Roman"/>
              </w:rPr>
            </w:pPr>
            <w:r w:rsidRPr="00E81EFB">
              <w:rPr>
                <w:rFonts w:ascii="Times New Roman" w:cs="Times New Roman"/>
              </w:rPr>
              <w:t>Миграционная карта</w:t>
            </w:r>
          </w:p>
        </w:tc>
      </w:tr>
      <w:tr w:rsidR="00BE63BE" w:rsidRPr="00E81EFB" w14:paraId="6786C027" w14:textId="77777777" w:rsidTr="00BE63BE">
        <w:tc>
          <w:tcPr>
            <w:tcW w:w="1320" w:type="dxa"/>
          </w:tcPr>
          <w:p w14:paraId="7199BD68" w14:textId="77777777" w:rsidR="00BE63BE" w:rsidRPr="00E81EFB" w:rsidRDefault="00BE63BE" w:rsidP="00BE63BE">
            <w:pPr>
              <w:jc w:val="both"/>
              <w:rPr>
                <w:rFonts w:ascii="Times New Roman" w:cs="Times New Roman"/>
              </w:rPr>
            </w:pPr>
            <w:r w:rsidRPr="00E81EFB">
              <w:rPr>
                <w:rFonts w:ascii="Times New Roman" w:cs="Times New Roman"/>
              </w:rPr>
              <w:t>13</w:t>
            </w:r>
          </w:p>
        </w:tc>
        <w:tc>
          <w:tcPr>
            <w:tcW w:w="8064" w:type="dxa"/>
          </w:tcPr>
          <w:p w14:paraId="32043C36"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СССР</w:t>
            </w:r>
          </w:p>
        </w:tc>
      </w:tr>
      <w:tr w:rsidR="00BE63BE" w:rsidRPr="00E81EFB" w14:paraId="39FC9E30" w14:textId="77777777" w:rsidTr="00BE63BE">
        <w:tc>
          <w:tcPr>
            <w:tcW w:w="1320" w:type="dxa"/>
          </w:tcPr>
          <w:p w14:paraId="37867E85" w14:textId="77777777" w:rsidR="00BE63BE" w:rsidRPr="003C2D41" w:rsidRDefault="00BE63BE" w:rsidP="00BE63BE">
            <w:pPr>
              <w:jc w:val="both"/>
              <w:rPr>
                <w:rFonts w:ascii="Times New Roman" w:cs="Times New Roman"/>
              </w:rPr>
            </w:pPr>
            <w:r w:rsidRPr="003C2D41">
              <w:rPr>
                <w:rFonts w:ascii="Times New Roman" w:cs="Times New Roman"/>
              </w:rPr>
              <w:lastRenderedPageBreak/>
              <w:t>14</w:t>
            </w:r>
          </w:p>
        </w:tc>
        <w:tc>
          <w:tcPr>
            <w:tcW w:w="8064" w:type="dxa"/>
          </w:tcPr>
          <w:p w14:paraId="3DB092CD" w14:textId="77777777" w:rsidR="00BE63BE" w:rsidRPr="003C2D41" w:rsidRDefault="00BE63BE" w:rsidP="00BE63BE">
            <w:pPr>
              <w:jc w:val="both"/>
              <w:rPr>
                <w:rFonts w:ascii="Times New Roman" w:cs="Times New Roman"/>
              </w:rPr>
            </w:pPr>
            <w:r w:rsidRPr="003C2D41">
              <w:rPr>
                <w:rFonts w:ascii="Times New Roman" w:cs="Times New Roman"/>
                <w:lang w:val="en-US"/>
              </w:rPr>
              <w:t>C</w:t>
            </w:r>
            <w:r w:rsidRPr="003C2D41">
              <w:rPr>
                <w:rFonts w:ascii="Times New Roman" w:cs="Times New Roman"/>
              </w:rPr>
              <w:t>НИЛС</w:t>
            </w:r>
          </w:p>
        </w:tc>
      </w:tr>
      <w:tr w:rsidR="00BE63BE" w:rsidRPr="00E81EFB" w14:paraId="0F160FFF" w14:textId="77777777" w:rsidTr="00BE63BE">
        <w:tc>
          <w:tcPr>
            <w:tcW w:w="1320" w:type="dxa"/>
          </w:tcPr>
          <w:p w14:paraId="7229243C" w14:textId="794F8BC9" w:rsidR="00BE63BE" w:rsidRPr="003C2D41" w:rsidRDefault="00BE63BE" w:rsidP="00BE63BE">
            <w:pPr>
              <w:jc w:val="both"/>
              <w:rPr>
                <w:rFonts w:ascii="Times New Roman" w:cs="Times New Roman"/>
              </w:rPr>
            </w:pPr>
            <w:r w:rsidRPr="003C2D41">
              <w:rPr>
                <w:rFonts w:ascii="Times New Roman" w:cs="Times New Roman"/>
              </w:rPr>
              <w:t>1</w:t>
            </w:r>
            <w:r w:rsidR="00D04049">
              <w:rPr>
                <w:rFonts w:ascii="Times New Roman" w:cs="Times New Roman"/>
              </w:rPr>
              <w:t>5</w:t>
            </w:r>
            <w:r w:rsidRPr="003C2D41">
              <w:rPr>
                <w:rFonts w:ascii="Times New Roman" w:cs="Times New Roman"/>
              </w:rPr>
              <w:t xml:space="preserve"> — 20</w:t>
            </w:r>
          </w:p>
        </w:tc>
        <w:tc>
          <w:tcPr>
            <w:tcW w:w="8064" w:type="dxa"/>
          </w:tcPr>
          <w:p w14:paraId="2F5FF3BB" w14:textId="77777777" w:rsidR="00BE63BE" w:rsidRPr="003C2D41" w:rsidRDefault="00BE63BE" w:rsidP="00BE63BE">
            <w:pPr>
              <w:jc w:val="both"/>
              <w:rPr>
                <w:rFonts w:ascii="Times New Roman" w:cs="Times New Roman"/>
              </w:rPr>
            </w:pPr>
            <w:r w:rsidRPr="003C2D41">
              <w:rPr>
                <w:rFonts w:ascii="Times New Roman" w:cs="Times New Roman"/>
              </w:rPr>
              <w:t>Зарезервировано</w:t>
            </w:r>
          </w:p>
        </w:tc>
      </w:tr>
      <w:tr w:rsidR="00BE63BE" w:rsidRPr="00E81EFB" w:rsidDel="00310189" w14:paraId="42796FD4" w14:textId="77777777" w:rsidTr="00BE63BE">
        <w:tc>
          <w:tcPr>
            <w:tcW w:w="1320" w:type="dxa"/>
          </w:tcPr>
          <w:p w14:paraId="5C7072EA" w14:textId="77777777" w:rsidR="00BE63BE" w:rsidRPr="00E81EFB" w:rsidDel="00310189" w:rsidRDefault="00BE63BE" w:rsidP="00BE63BE">
            <w:pPr>
              <w:jc w:val="both"/>
              <w:rPr>
                <w:rFonts w:ascii="Times New Roman" w:cs="Times New Roman"/>
              </w:rPr>
            </w:pPr>
            <w:r w:rsidRPr="00E81EFB">
              <w:rPr>
                <w:rFonts w:ascii="Times New Roman" w:cs="Times New Roman"/>
              </w:rPr>
              <w:t>21</w:t>
            </w:r>
          </w:p>
        </w:tc>
        <w:tc>
          <w:tcPr>
            <w:tcW w:w="8064" w:type="dxa"/>
          </w:tcPr>
          <w:p w14:paraId="60F56D92" w14:textId="77777777" w:rsidR="00BE63BE" w:rsidRPr="00E81EFB" w:rsidDel="00310189" w:rsidRDefault="00BE63BE" w:rsidP="00BE63BE">
            <w:pPr>
              <w:jc w:val="both"/>
              <w:rPr>
                <w:rFonts w:ascii="Times New Roman" w:cs="Times New Roman"/>
              </w:rPr>
            </w:pPr>
            <w:r w:rsidRPr="00E81EFB">
              <w:rPr>
                <w:rFonts w:ascii="Times New Roman" w:cs="Times New Roman"/>
              </w:rPr>
              <w:t>ИНН</w:t>
            </w:r>
          </w:p>
        </w:tc>
      </w:tr>
      <w:tr w:rsidR="00BE63BE" w:rsidRPr="00E81EFB" w14:paraId="68B782A0" w14:textId="77777777" w:rsidTr="00BE63BE">
        <w:tc>
          <w:tcPr>
            <w:tcW w:w="1320" w:type="dxa"/>
          </w:tcPr>
          <w:p w14:paraId="47C3E02C" w14:textId="77777777" w:rsidR="00BE63BE" w:rsidRPr="00E81EFB" w:rsidRDefault="00BE63BE" w:rsidP="00BE63BE">
            <w:pPr>
              <w:jc w:val="both"/>
              <w:rPr>
                <w:rFonts w:ascii="Times New Roman" w:cs="Times New Roman"/>
              </w:rPr>
            </w:pPr>
            <w:r w:rsidRPr="00E81EFB">
              <w:rPr>
                <w:rFonts w:ascii="Times New Roman" w:cs="Times New Roman"/>
              </w:rPr>
              <w:t>22</w:t>
            </w:r>
          </w:p>
        </w:tc>
        <w:tc>
          <w:tcPr>
            <w:tcW w:w="8064" w:type="dxa"/>
          </w:tcPr>
          <w:p w14:paraId="407BCEC0"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Водительское удостоверение</w:t>
            </w:r>
          </w:p>
        </w:tc>
      </w:tr>
      <w:tr w:rsidR="00BE63BE" w:rsidRPr="00E81EFB" w14:paraId="72F402D4" w14:textId="77777777" w:rsidTr="00BE63BE">
        <w:tc>
          <w:tcPr>
            <w:tcW w:w="1320" w:type="dxa"/>
          </w:tcPr>
          <w:p w14:paraId="631B1D06" w14:textId="77777777" w:rsidR="00BE63BE" w:rsidRPr="00E81EFB" w:rsidRDefault="00BE63BE" w:rsidP="00BE63BE">
            <w:pPr>
              <w:jc w:val="both"/>
              <w:rPr>
                <w:rFonts w:ascii="Times New Roman" w:cs="Times New Roman"/>
              </w:rPr>
            </w:pPr>
            <w:r w:rsidRPr="00E81EFB">
              <w:rPr>
                <w:rFonts w:ascii="Times New Roman" w:cs="Times New Roman"/>
              </w:rPr>
              <w:t>23</w:t>
            </w:r>
          </w:p>
        </w:tc>
        <w:tc>
          <w:tcPr>
            <w:tcW w:w="8064" w:type="dxa"/>
          </w:tcPr>
          <w:p w14:paraId="22355469"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Зарезервировано</w:t>
            </w:r>
          </w:p>
        </w:tc>
      </w:tr>
      <w:tr w:rsidR="00BE63BE" w:rsidRPr="00E81EFB" w14:paraId="08D8AEBE" w14:textId="77777777" w:rsidTr="00BE63BE">
        <w:tc>
          <w:tcPr>
            <w:tcW w:w="1320" w:type="dxa"/>
          </w:tcPr>
          <w:p w14:paraId="161D722F" w14:textId="77777777" w:rsidR="00BE63BE" w:rsidRPr="00E81EFB" w:rsidRDefault="00BE63BE" w:rsidP="00BE63BE">
            <w:pPr>
              <w:jc w:val="both"/>
              <w:rPr>
                <w:rFonts w:ascii="Times New Roman" w:cs="Times New Roman"/>
              </w:rPr>
            </w:pPr>
            <w:r w:rsidRPr="00E81EFB">
              <w:rPr>
                <w:rFonts w:ascii="Times New Roman" w:cs="Times New Roman"/>
              </w:rPr>
              <w:t>24</w:t>
            </w:r>
          </w:p>
        </w:tc>
        <w:tc>
          <w:tcPr>
            <w:tcW w:w="8064" w:type="dxa"/>
          </w:tcPr>
          <w:p w14:paraId="02B22F99"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Свидетельство о регистрации транспортного средства в органах Министерства внутренних дел Российской Федерации</w:t>
            </w:r>
          </w:p>
        </w:tc>
      </w:tr>
      <w:tr w:rsidR="00BE63BE" w:rsidRPr="00E81EFB" w14:paraId="04B955DC" w14:textId="77777777" w:rsidTr="00BE63BE">
        <w:tc>
          <w:tcPr>
            <w:tcW w:w="1320" w:type="dxa"/>
          </w:tcPr>
          <w:p w14:paraId="7BB45E4D" w14:textId="77777777" w:rsidR="00BE63BE" w:rsidRPr="00E81EFB" w:rsidRDefault="00BE63BE" w:rsidP="00BE63BE">
            <w:pPr>
              <w:jc w:val="both"/>
              <w:rPr>
                <w:rFonts w:ascii="Times New Roman" w:cs="Times New Roman"/>
              </w:rPr>
            </w:pPr>
            <w:r w:rsidRPr="00E81EFB">
              <w:rPr>
                <w:rFonts w:ascii="Times New Roman" w:cs="Times New Roman"/>
              </w:rPr>
              <w:t>25</w:t>
            </w:r>
          </w:p>
        </w:tc>
        <w:tc>
          <w:tcPr>
            <w:tcW w:w="8064" w:type="dxa"/>
          </w:tcPr>
          <w:p w14:paraId="5192B868"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Охотничий билет</w:t>
            </w:r>
          </w:p>
        </w:tc>
      </w:tr>
      <w:tr w:rsidR="00BE63BE" w:rsidRPr="00E81EFB" w14:paraId="1C70603C" w14:textId="77777777" w:rsidTr="00BE63BE">
        <w:tc>
          <w:tcPr>
            <w:tcW w:w="1320" w:type="dxa"/>
          </w:tcPr>
          <w:p w14:paraId="551F97DC" w14:textId="77777777" w:rsidR="00BE63BE" w:rsidRPr="00E81EFB" w:rsidRDefault="00BE63BE" w:rsidP="00BE63BE">
            <w:pPr>
              <w:jc w:val="both"/>
              <w:rPr>
                <w:rFonts w:ascii="Times New Roman" w:cs="Times New Roman"/>
              </w:rPr>
            </w:pPr>
            <w:r w:rsidRPr="00E81EFB">
              <w:rPr>
                <w:rFonts w:ascii="Times New Roman" w:cs="Times New Roman"/>
              </w:rPr>
              <w:t>26</w:t>
            </w:r>
          </w:p>
        </w:tc>
        <w:tc>
          <w:tcPr>
            <w:tcW w:w="8064" w:type="dxa"/>
          </w:tcPr>
          <w:p w14:paraId="3811C2F1" w14:textId="77777777" w:rsidR="00BE63BE" w:rsidRPr="00E81EFB" w:rsidRDefault="00BE63BE" w:rsidP="00BE63BE">
            <w:pPr>
              <w:autoSpaceDE w:val="0"/>
              <w:autoSpaceDN w:val="0"/>
              <w:adjustRightInd w:val="0"/>
              <w:jc w:val="both"/>
              <w:rPr>
                <w:rFonts w:ascii="Times New Roman" w:cs="Times New Roman"/>
              </w:rPr>
            </w:pPr>
            <w:r w:rsidRPr="00E81EFB">
              <w:rPr>
                <w:rFonts w:ascii="Times New Roman" w:cs="Times New Roman"/>
              </w:rPr>
              <w:t>Разрешение на хранение и ношение охотничьего оружия</w:t>
            </w:r>
          </w:p>
        </w:tc>
      </w:tr>
      <w:tr w:rsidR="00BE63BE" w:rsidRPr="00E81EFB" w14:paraId="6F1DD41E" w14:textId="77777777" w:rsidTr="00BE63BE">
        <w:tc>
          <w:tcPr>
            <w:tcW w:w="1320" w:type="dxa"/>
          </w:tcPr>
          <w:p w14:paraId="1E28989E" w14:textId="77777777" w:rsidR="00BE63BE" w:rsidRPr="00E81EFB" w:rsidRDefault="00BE63BE" w:rsidP="00BE63BE">
            <w:pPr>
              <w:jc w:val="both"/>
              <w:rPr>
                <w:rFonts w:ascii="Times New Roman" w:cs="Times New Roman"/>
              </w:rPr>
            </w:pPr>
            <w:r w:rsidRPr="00E81EFB">
              <w:rPr>
                <w:rFonts w:ascii="Times New Roman" w:cs="Times New Roman"/>
              </w:rPr>
              <w:t>27</w:t>
            </w:r>
          </w:p>
        </w:tc>
        <w:tc>
          <w:tcPr>
            <w:tcW w:w="8064" w:type="dxa"/>
          </w:tcPr>
          <w:p w14:paraId="1673AF6E" w14:textId="34F5B659" w:rsidR="00BE63BE" w:rsidRPr="00E81EFB" w:rsidRDefault="003830C8" w:rsidP="00BE63BE">
            <w:pPr>
              <w:jc w:val="both"/>
              <w:rPr>
                <w:rFonts w:ascii="Times New Roman" w:cs="Times New Roman"/>
              </w:rPr>
            </w:pPr>
            <w:r w:rsidRPr="00E81EFB">
              <w:rPr>
                <w:rFonts w:ascii="Times New Roman" w:cs="Times New Roman"/>
              </w:rPr>
              <w:t>Зарезервировано</w:t>
            </w:r>
          </w:p>
        </w:tc>
      </w:tr>
      <w:tr w:rsidR="00BE63BE" w:rsidRPr="00E81EFB" w14:paraId="4E593762" w14:textId="77777777" w:rsidTr="00BE63BE">
        <w:tc>
          <w:tcPr>
            <w:tcW w:w="1320" w:type="dxa"/>
          </w:tcPr>
          <w:p w14:paraId="665F75D6" w14:textId="77777777" w:rsidR="00BE63BE" w:rsidRPr="00E81EFB" w:rsidRDefault="00BE63BE" w:rsidP="00BE63BE">
            <w:pPr>
              <w:jc w:val="both"/>
              <w:rPr>
                <w:rFonts w:ascii="Times New Roman" w:cs="Times New Roman"/>
              </w:rPr>
            </w:pPr>
            <w:r w:rsidRPr="00E81EFB">
              <w:rPr>
                <w:rFonts w:ascii="Times New Roman" w:cs="Times New Roman"/>
              </w:rPr>
              <w:t>28</w:t>
            </w:r>
          </w:p>
        </w:tc>
        <w:tc>
          <w:tcPr>
            <w:tcW w:w="8064" w:type="dxa"/>
          </w:tcPr>
          <w:p w14:paraId="77388528" w14:textId="77777777" w:rsidR="00BE63BE" w:rsidRPr="00E81EFB" w:rsidRDefault="00BE63BE" w:rsidP="00BE63BE">
            <w:pPr>
              <w:jc w:val="both"/>
              <w:rPr>
                <w:rFonts w:ascii="Times New Roman" w:cs="Times New Roman"/>
              </w:rPr>
            </w:pPr>
            <w:r w:rsidRPr="00E81EFB">
              <w:rPr>
                <w:rFonts w:ascii="Times New Roman" w:cs="Times New Roman"/>
              </w:rPr>
              <w:t>Паспорт гражданина Российской Федерации, являющийся основным документом, удостоверяющим личность гражданина Российской Федерации за пределами территории Российской Федерации, в том числе содержащий электронный носитель информации</w:t>
            </w:r>
          </w:p>
        </w:tc>
      </w:tr>
      <w:tr w:rsidR="00BE63BE" w:rsidRPr="00E81EFB" w14:paraId="58D5AC27" w14:textId="77777777" w:rsidTr="00BE63BE">
        <w:tc>
          <w:tcPr>
            <w:tcW w:w="1320" w:type="dxa"/>
          </w:tcPr>
          <w:p w14:paraId="4FAE7B26" w14:textId="77777777" w:rsidR="00BE63BE" w:rsidRPr="00E81EFB" w:rsidRDefault="00BE63BE" w:rsidP="00BE63BE">
            <w:pPr>
              <w:jc w:val="both"/>
              <w:rPr>
                <w:rFonts w:ascii="Times New Roman" w:cs="Times New Roman"/>
              </w:rPr>
            </w:pPr>
            <w:r w:rsidRPr="00E81EFB">
              <w:rPr>
                <w:rFonts w:ascii="Times New Roman" w:cs="Times New Roman"/>
              </w:rPr>
              <w:t>29</w:t>
            </w:r>
          </w:p>
        </w:tc>
        <w:tc>
          <w:tcPr>
            <w:tcW w:w="8064" w:type="dxa"/>
          </w:tcPr>
          <w:p w14:paraId="73B744C2"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 предоставлении временного убежища на территории Российской Федерации</w:t>
            </w:r>
          </w:p>
        </w:tc>
      </w:tr>
      <w:tr w:rsidR="00BE63BE" w:rsidRPr="00E81EFB" w14:paraId="5DBB8F1C" w14:textId="77777777" w:rsidTr="00BE63BE">
        <w:tc>
          <w:tcPr>
            <w:tcW w:w="1320" w:type="dxa"/>
          </w:tcPr>
          <w:p w14:paraId="183A40BE" w14:textId="77777777" w:rsidR="00BE63BE" w:rsidRPr="00E81EFB" w:rsidRDefault="00BE63BE" w:rsidP="00BE63BE">
            <w:pPr>
              <w:jc w:val="both"/>
              <w:rPr>
                <w:rFonts w:ascii="Times New Roman" w:cs="Times New Roman"/>
              </w:rPr>
            </w:pPr>
            <w:r w:rsidRPr="00E81EFB">
              <w:rPr>
                <w:rFonts w:ascii="Times New Roman" w:cs="Times New Roman"/>
              </w:rPr>
              <w:t>30</w:t>
            </w:r>
          </w:p>
        </w:tc>
        <w:tc>
          <w:tcPr>
            <w:tcW w:w="8064" w:type="dxa"/>
          </w:tcPr>
          <w:p w14:paraId="0DD27412" w14:textId="77777777" w:rsidR="00BE63BE" w:rsidRPr="00E81EFB" w:rsidRDefault="00BE63BE" w:rsidP="00BE63BE">
            <w:pPr>
              <w:jc w:val="both"/>
              <w:rPr>
                <w:rFonts w:ascii="Times New Roman" w:cs="Times New Roman"/>
              </w:rPr>
            </w:pPr>
            <w:r w:rsidRPr="00E81EFB">
              <w:rPr>
                <w:rFonts w:ascii="Times New Roman" w:cs="Times New Roman"/>
              </w:rPr>
              <w:t>Свидетельство о рассмотрении ходатайства по существу</w:t>
            </w:r>
          </w:p>
        </w:tc>
      </w:tr>
      <w:tr w:rsidR="00BE63BE" w:rsidRPr="00E81EFB" w14:paraId="003B5B8C" w14:textId="77777777" w:rsidTr="00BE63BE">
        <w:tc>
          <w:tcPr>
            <w:tcW w:w="1320" w:type="dxa"/>
          </w:tcPr>
          <w:p w14:paraId="7F6E0454" w14:textId="77777777" w:rsidR="00BE63BE" w:rsidRPr="00E81EFB" w:rsidRDefault="00BE63BE" w:rsidP="00BE63BE">
            <w:pPr>
              <w:jc w:val="both"/>
              <w:rPr>
                <w:rFonts w:ascii="Times New Roman" w:cs="Times New Roman"/>
              </w:rPr>
            </w:pPr>
            <w:r w:rsidRPr="00E81EFB">
              <w:rPr>
                <w:rFonts w:ascii="Times New Roman" w:cs="Times New Roman"/>
              </w:rPr>
              <w:t>31..99</w:t>
            </w:r>
          </w:p>
        </w:tc>
        <w:tc>
          <w:tcPr>
            <w:tcW w:w="8064" w:type="dxa"/>
          </w:tcPr>
          <w:p w14:paraId="3AA8FE95" w14:textId="77777777" w:rsidR="00BE63BE" w:rsidRPr="00E81EFB" w:rsidRDefault="00BE63BE" w:rsidP="00BE63BE">
            <w:pPr>
              <w:jc w:val="both"/>
              <w:rPr>
                <w:rFonts w:ascii="Times New Roman" w:cs="Times New Roman"/>
              </w:rPr>
            </w:pPr>
            <w:r w:rsidRPr="00E81EFB">
              <w:rPr>
                <w:rFonts w:ascii="Times New Roman" w:cs="Times New Roman"/>
              </w:rPr>
              <w:t>Зарезервировано</w:t>
            </w:r>
          </w:p>
        </w:tc>
      </w:tr>
    </w:tbl>
    <w:p w14:paraId="0033ACEE" w14:textId="47AB2377" w:rsidR="00A505CB" w:rsidRPr="00E81EFB" w:rsidRDefault="009224AB" w:rsidP="00B8724E">
      <w:pPr>
        <w:pStyle w:val="24"/>
        <w:numPr>
          <w:ilvl w:val="1"/>
          <w:numId w:val="16"/>
        </w:numPr>
      </w:pPr>
      <w:bookmarkStart w:id="479" w:name="_Toc11"/>
      <w:bookmarkStart w:id="480" w:name="_Ref513806831"/>
      <w:bookmarkStart w:id="481" w:name="_Toc135225911"/>
      <w:r w:rsidRPr="00E81EFB">
        <w:t>Контактная информация</w:t>
      </w:r>
      <w:bookmarkEnd w:id="479"/>
      <w:bookmarkEnd w:id="480"/>
      <w:bookmarkEnd w:id="481"/>
    </w:p>
    <w:p w14:paraId="597DDA3D" w14:textId="1D6A9A23" w:rsidR="00A32F9C" w:rsidRPr="008E500A" w:rsidRDefault="004F2EF8" w:rsidP="00A32F9C">
      <w:pPr>
        <w:pStyle w:val="af"/>
        <w:spacing w:line="240" w:lineRule="auto"/>
        <w:rPr>
          <w:i/>
          <w:iCs/>
        </w:rPr>
      </w:pPr>
      <w:r w:rsidRPr="00E81EFB">
        <w:t xml:space="preserve">Электронный адрес единого контактного центра Федерального казначейства (ЕКЦ): </w:t>
      </w:r>
      <w:r w:rsidRPr="00E81EFB">
        <w:rPr>
          <w:lang w:val="en-US"/>
        </w:rPr>
        <w:t>support</w:t>
      </w:r>
      <w:r w:rsidRPr="00E81EFB">
        <w:t>_</w:t>
      </w:r>
      <w:r w:rsidRPr="00E81EFB">
        <w:rPr>
          <w:lang w:val="en-US"/>
        </w:rPr>
        <w:t>gisgmp</w:t>
      </w:r>
      <w:r w:rsidRPr="00E81EFB">
        <w:t>@</w:t>
      </w:r>
      <w:r w:rsidRPr="00E81EFB">
        <w:rPr>
          <w:lang w:val="en-US"/>
        </w:rPr>
        <w:t>roskazna</w:t>
      </w:r>
      <w:r w:rsidRPr="00E81EFB">
        <w:t>.</w:t>
      </w:r>
      <w:r w:rsidRPr="00E81EFB">
        <w:rPr>
          <w:lang w:val="en-US"/>
        </w:rPr>
        <w:t>ru</w:t>
      </w:r>
      <w:r w:rsidRPr="00E81EFB">
        <w:t>. В теме письма необходимо указать наименование вида сведений и</w:t>
      </w:r>
      <w:r w:rsidRPr="00E81EFB">
        <w:rPr>
          <w:rFonts w:hint="eastAsia"/>
        </w:rPr>
        <w:t xml:space="preserve"> </w:t>
      </w:r>
      <w:r w:rsidRPr="00E81EFB">
        <w:t>«СМЭВ 3»</w:t>
      </w:r>
      <w:r w:rsidRPr="00E81EFB">
        <w:rPr>
          <w:rFonts w:hint="eastAsia"/>
        </w:rPr>
        <w:t>.</w:t>
      </w:r>
    </w:p>
    <w:p w14:paraId="4C2A2BB7" w14:textId="77777777" w:rsidR="00A505CB" w:rsidRPr="008E500A" w:rsidRDefault="00A505CB" w:rsidP="00A32F9C">
      <w:pPr>
        <w:pStyle w:val="af"/>
        <w:spacing w:line="240" w:lineRule="auto"/>
      </w:pPr>
    </w:p>
    <w:sectPr w:rsidR="00A505CB" w:rsidRPr="008E500A">
      <w:pgSz w:w="11900" w:h="16840"/>
      <w:pgMar w:top="1134" w:right="746" w:bottom="1134"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3F8BE4" w14:textId="77777777" w:rsidR="0044700D" w:rsidRDefault="0044700D">
      <w:r>
        <w:separator/>
      </w:r>
    </w:p>
  </w:endnote>
  <w:endnote w:type="continuationSeparator" w:id="0">
    <w:p w14:paraId="02618848" w14:textId="77777777" w:rsidR="0044700D" w:rsidRDefault="00447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00000000" w:usb1="E9DFFFFF" w:usb2="0000003F" w:usb3="00000000" w:csb0="003F01FF" w:csb1="00000000"/>
  </w:font>
  <w:font w:name="Helvetica">
    <w:panose1 w:val="020B0604020202020204"/>
    <w:charset w:val="CC"/>
    <w:family w:val="swiss"/>
    <w:pitch w:val="variable"/>
    <w:sig w:usb0="E0002EFF" w:usb1="C000785B" w:usb2="00000009" w:usb3="00000000" w:csb0="000001FF" w:csb1="00000000"/>
  </w:font>
  <w:font w:name="Times New Roman Полужирный">
    <w:panose1 w:val="02020803070505020304"/>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onsolas">
    <w:panose1 w:val="020B0609020204030204"/>
    <w:charset w:val="CC"/>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ED68C" w14:textId="3F5E6A2A" w:rsidR="00646621" w:rsidRDefault="00646621">
    <w:pPr>
      <w:pStyle w:val="a7"/>
      <w:jc w:val="center"/>
    </w:pPr>
    <w:r>
      <w:fldChar w:fldCharType="begin"/>
    </w:r>
    <w:r>
      <w:instrText xml:space="preserve"> PAGE </w:instrText>
    </w:r>
    <w:r>
      <w:fldChar w:fldCharType="separate"/>
    </w:r>
    <w:r w:rsidR="00B42C65">
      <w:rPr>
        <w:noProof/>
      </w:rP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D5F0D9" w14:textId="77777777" w:rsidR="0044700D" w:rsidRDefault="0044700D">
      <w:r>
        <w:separator/>
      </w:r>
    </w:p>
  </w:footnote>
  <w:footnote w:type="continuationSeparator" w:id="0">
    <w:p w14:paraId="53E71553" w14:textId="77777777" w:rsidR="0044700D" w:rsidRDefault="0044700D">
      <w:r>
        <w:continuationSeparator/>
      </w:r>
    </w:p>
  </w:footnote>
  <w:footnote w:id="1">
    <w:p w14:paraId="21FE598E" w14:textId="41E582A7" w:rsidR="00646621" w:rsidRDefault="00646621">
      <w:pPr>
        <w:pStyle w:val="afff"/>
      </w:pPr>
      <w:r>
        <w:rPr>
          <w:rStyle w:val="affa"/>
        </w:rPr>
        <w:footnoteRef/>
      </w:r>
      <w:r>
        <w:t xml:space="preserve"> </w:t>
      </w:r>
      <w:r w:rsidRPr="00E81EFB">
        <w:rPr>
          <w:szCs w:val="24"/>
        </w:rPr>
        <w:t>Количество тегов, обязательность тега</w:t>
      </w:r>
    </w:p>
  </w:footnote>
  <w:footnote w:id="2">
    <w:p w14:paraId="7E086A40" w14:textId="5DCFCE24" w:rsidR="00646621" w:rsidRDefault="00646621">
      <w:pPr>
        <w:pStyle w:val="afff"/>
      </w:pPr>
      <w:r>
        <w:rPr>
          <w:rStyle w:val="affa"/>
        </w:rPr>
        <w:footnoteRef/>
      </w:r>
      <w:r>
        <w:t xml:space="preserve"> </w:t>
      </w:r>
      <w:r w:rsidRPr="00E81EFB">
        <w:rPr>
          <w:szCs w:val="24"/>
        </w:rPr>
        <w:t>Количество тегов, обязательность тега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3EC9E" w14:textId="77777777" w:rsidR="00646621" w:rsidRDefault="00646621">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F12F0"/>
    <w:multiLevelType w:val="hybridMultilevel"/>
    <w:tmpl w:val="EC18F120"/>
    <w:lvl w:ilvl="0" w:tplc="9F9CAAB2">
      <w:start w:val="1"/>
      <w:numFmt w:val="decimal"/>
      <w:lvlText w:val="%1."/>
      <w:lvlJc w:val="right"/>
      <w:pPr>
        <w:ind w:left="431" w:hanging="261"/>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2D6D62"/>
    <w:multiLevelType w:val="hybridMultilevel"/>
    <w:tmpl w:val="28B2A22C"/>
    <w:lvl w:ilvl="0" w:tplc="FB1E5E5E">
      <w:start w:val="1"/>
      <w:numFmt w:val="bullet"/>
      <w:lvlText w:val="−"/>
      <w:lvlJc w:val="left"/>
      <w:pPr>
        <w:ind w:left="777" w:hanging="360"/>
      </w:pPr>
      <w:rPr>
        <w:rFonts w:ascii="Times New Roman" w:hAnsi="Times New Roman" w:cs="Times New Roman"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2" w15:restartNumberingAfterBreak="0">
    <w:nsid w:val="051F2645"/>
    <w:multiLevelType w:val="multilevel"/>
    <w:tmpl w:val="041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53028F9"/>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4" w15:restartNumberingAfterBreak="0">
    <w:nsid w:val="05955DA8"/>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5E5543C"/>
    <w:multiLevelType w:val="multilevel"/>
    <w:tmpl w:val="3384A5AC"/>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6" w15:restartNumberingAfterBreak="0">
    <w:nsid w:val="08321371"/>
    <w:multiLevelType w:val="hybridMultilevel"/>
    <w:tmpl w:val="8F9CD5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5921DF"/>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8" w15:restartNumberingAfterBreak="0">
    <w:nsid w:val="0CDB5AE4"/>
    <w:multiLevelType w:val="multilevel"/>
    <w:tmpl w:val="4502C5B4"/>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9" w15:restartNumberingAfterBreak="0">
    <w:nsid w:val="0CED7FE3"/>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0" w15:restartNumberingAfterBreak="0">
    <w:nsid w:val="0D1216DC"/>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1" w15:restartNumberingAfterBreak="0">
    <w:nsid w:val="0E6445F4"/>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12" w15:restartNumberingAfterBreak="0">
    <w:nsid w:val="0FDE6DD0"/>
    <w:multiLevelType w:val="multilevel"/>
    <w:tmpl w:val="0BD0A448"/>
    <w:styleLink w:val="List0"/>
    <w:lvl w:ilvl="0">
      <w:start w:val="1"/>
      <w:numFmt w:val="decimal"/>
      <w:lvlText w:val="%1."/>
      <w:lvlJc w:val="left"/>
      <w:rPr>
        <w:position w:val="0"/>
      </w:rPr>
    </w:lvl>
    <w:lvl w:ilvl="1">
      <w:start w:val="1"/>
      <w:numFmt w:val="decimal"/>
      <w:lvlText w:val="%1.%2."/>
      <w:lvlJc w:val="left"/>
      <w:rPr>
        <w:position w:val="0"/>
      </w:rPr>
    </w:lvl>
    <w:lvl w:ilvl="2">
      <w:start w:val="1"/>
      <w:numFmt w:val="decimal"/>
      <w:lvlText w:val="%3."/>
      <w:lvlJc w:val="left"/>
      <w:rPr>
        <w:position w:val="0"/>
      </w:rPr>
    </w:lvl>
    <w:lvl w:ilvl="3">
      <w:start w:val="1"/>
      <w:numFmt w:val="decimal"/>
      <w:lvlText w:val="%1.%2.%3.%4."/>
      <w:lvlJc w:val="left"/>
      <w:rPr>
        <w:position w:val="0"/>
      </w:rPr>
    </w:lvl>
    <w:lvl w:ilvl="4">
      <w:start w:val="1"/>
      <w:numFmt w:val="decimal"/>
      <w:lvlText w:val="%1.%2.%3.%4.%5."/>
      <w:lvlJc w:val="left"/>
      <w:rPr>
        <w:position w:val="0"/>
      </w:rPr>
    </w:lvl>
    <w:lvl w:ilvl="5">
      <w:start w:val="1"/>
      <w:numFmt w:val="decimal"/>
      <w:lvlText w:val="%1.%2.%3.%4.%5.%6."/>
      <w:lvlJc w:val="left"/>
      <w:rPr>
        <w:position w:val="0"/>
      </w:rPr>
    </w:lvl>
    <w:lvl w:ilvl="6">
      <w:start w:val="1"/>
      <w:numFmt w:val="decimal"/>
      <w:lvlText w:val="%1.%2.%3.%4.%5.%6.%7."/>
      <w:lvlJc w:val="left"/>
      <w:rPr>
        <w:position w:val="0"/>
      </w:rPr>
    </w:lvl>
    <w:lvl w:ilvl="7">
      <w:start w:val="1"/>
      <w:numFmt w:val="decimal"/>
      <w:lvlText w:val="%1.%2.%3.%4.%5.%6.%7.%8."/>
      <w:lvlJc w:val="left"/>
      <w:rPr>
        <w:position w:val="0"/>
      </w:rPr>
    </w:lvl>
    <w:lvl w:ilvl="8">
      <w:start w:val="1"/>
      <w:numFmt w:val="decimal"/>
      <w:lvlText w:val="%1.%2.%3.%4.%5.%6.%7.%8.%9."/>
      <w:lvlJc w:val="left"/>
      <w:rPr>
        <w:position w:val="0"/>
      </w:rPr>
    </w:lvl>
  </w:abstractNum>
  <w:abstractNum w:abstractNumId="13" w15:restartNumberingAfterBreak="0">
    <w:nsid w:val="13F25FEA"/>
    <w:multiLevelType w:val="multilevel"/>
    <w:tmpl w:val="D3C0FD58"/>
    <w:styleLink w:val="21"/>
    <w:lvl w:ilvl="0">
      <w:start w:val="1"/>
      <w:numFmt w:val="decimal"/>
      <w:lvlText w:val="%1."/>
      <w:lvlJc w:val="left"/>
      <w:rPr>
        <w:position w:val="0"/>
        <w:rtl w:val="0"/>
      </w:rPr>
    </w:lvl>
    <w:lvl w:ilvl="1">
      <w:start w:val="1"/>
      <w:numFmt w:val="lowerLetter"/>
      <w:lvlText w:val="%2."/>
      <w:lvlJc w:val="left"/>
      <w:rPr>
        <w:position w:val="0"/>
        <w:rtl w:val="0"/>
      </w:rPr>
    </w:lvl>
    <w:lvl w:ilvl="2">
      <w:start w:val="1"/>
      <w:numFmt w:val="lowerRoman"/>
      <w:lvlText w:val="%3."/>
      <w:lvlJc w:val="left"/>
      <w:rPr>
        <w:position w:val="0"/>
        <w:rtl w:val="0"/>
      </w:rPr>
    </w:lvl>
    <w:lvl w:ilvl="3">
      <w:start w:val="1"/>
      <w:numFmt w:val="decimal"/>
      <w:lvlText w:val="%4."/>
      <w:lvlJc w:val="left"/>
      <w:rPr>
        <w:position w:val="0"/>
        <w:rtl w:val="0"/>
      </w:rPr>
    </w:lvl>
    <w:lvl w:ilvl="4">
      <w:start w:val="1"/>
      <w:numFmt w:val="lowerLetter"/>
      <w:lvlText w:val="%5."/>
      <w:lvlJc w:val="left"/>
      <w:rPr>
        <w:position w:val="0"/>
        <w:rtl w:val="0"/>
      </w:rPr>
    </w:lvl>
    <w:lvl w:ilvl="5">
      <w:start w:val="1"/>
      <w:numFmt w:val="lowerRoman"/>
      <w:lvlText w:val="%6."/>
      <w:lvlJc w:val="left"/>
      <w:rPr>
        <w:position w:val="0"/>
        <w:rtl w:val="0"/>
      </w:rPr>
    </w:lvl>
    <w:lvl w:ilvl="6">
      <w:start w:val="1"/>
      <w:numFmt w:val="decimal"/>
      <w:lvlText w:val="%7."/>
      <w:lvlJc w:val="left"/>
      <w:rPr>
        <w:position w:val="0"/>
        <w:rtl w:val="0"/>
      </w:rPr>
    </w:lvl>
    <w:lvl w:ilvl="7">
      <w:start w:val="1"/>
      <w:numFmt w:val="lowerLetter"/>
      <w:lvlText w:val="%8."/>
      <w:lvlJc w:val="left"/>
      <w:rPr>
        <w:position w:val="0"/>
        <w:rtl w:val="0"/>
      </w:rPr>
    </w:lvl>
    <w:lvl w:ilvl="8">
      <w:start w:val="1"/>
      <w:numFmt w:val="lowerRoman"/>
      <w:lvlText w:val="%9."/>
      <w:lvlJc w:val="left"/>
      <w:rPr>
        <w:position w:val="0"/>
        <w:rtl w:val="0"/>
      </w:rPr>
    </w:lvl>
  </w:abstractNum>
  <w:abstractNum w:abstractNumId="14" w15:restartNumberingAfterBreak="0">
    <w:nsid w:val="1964457D"/>
    <w:multiLevelType w:val="hybridMultilevel"/>
    <w:tmpl w:val="29203328"/>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C035477"/>
    <w:multiLevelType w:val="hybridMultilevel"/>
    <w:tmpl w:val="AFE8CD48"/>
    <w:lvl w:ilvl="0" w:tplc="6FC0BC60">
      <w:start w:val="1"/>
      <w:numFmt w:val="bullet"/>
      <w:pStyle w:val="a"/>
      <w:lvlText w:val=""/>
      <w:lvlJc w:val="left"/>
      <w:pPr>
        <w:tabs>
          <w:tab w:val="num" w:pos="1440"/>
        </w:tabs>
        <w:ind w:left="1440" w:hanging="360"/>
      </w:pPr>
      <w:rPr>
        <w:rFonts w:ascii="Wingdings" w:hAnsi="Wingdings" w:hint="default"/>
      </w:rPr>
    </w:lvl>
    <w:lvl w:ilvl="1" w:tplc="6FC0BC60">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D07428D"/>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17" w15:restartNumberingAfterBreak="0">
    <w:nsid w:val="20A4738B"/>
    <w:multiLevelType w:val="hybridMultilevel"/>
    <w:tmpl w:val="D95069C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28172F87"/>
    <w:multiLevelType w:val="multilevel"/>
    <w:tmpl w:val="24C2802A"/>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19" w15:restartNumberingAfterBreak="0">
    <w:nsid w:val="2956137D"/>
    <w:multiLevelType w:val="hybridMultilevel"/>
    <w:tmpl w:val="6DACD43A"/>
    <w:lvl w:ilvl="0" w:tplc="FFFFFFFF">
      <w:start w:val="1"/>
      <w:numFmt w:val="bullet"/>
      <w:lvlText w:val="­"/>
      <w:lvlJc w:val="left"/>
      <w:pPr>
        <w:ind w:left="780" w:hanging="360"/>
      </w:pPr>
      <w:rPr>
        <w:rFonts w:ascii="Courier New" w:hAnsi="Courier New"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20" w15:restartNumberingAfterBreak="0">
    <w:nsid w:val="2A4A17DA"/>
    <w:multiLevelType w:val="hybridMultilevel"/>
    <w:tmpl w:val="B0E489BA"/>
    <w:lvl w:ilvl="0" w:tplc="0448B2D8">
      <w:start w:val="1"/>
      <w:numFmt w:val="bullet"/>
      <w:pStyle w:val="a0"/>
      <w:lvlText w:val="−"/>
      <w:lvlJc w:val="left"/>
      <w:pPr>
        <w:tabs>
          <w:tab w:val="num" w:pos="993"/>
        </w:tabs>
        <w:ind w:left="993" w:hanging="283"/>
      </w:pPr>
      <w:rPr>
        <w:rFonts w:ascii="Times New Roman" w:hAnsi="Times New Roman" w:cs="Times New Roman" w:hint="default"/>
      </w:rPr>
    </w:lvl>
    <w:lvl w:ilvl="1" w:tplc="5EA8D63E">
      <w:start w:val="1"/>
      <w:numFmt w:val="bullet"/>
      <w:lvlText w:val="o"/>
      <w:lvlJc w:val="left"/>
      <w:pPr>
        <w:tabs>
          <w:tab w:val="num" w:pos="2204"/>
        </w:tabs>
        <w:ind w:left="2204" w:hanging="360"/>
      </w:pPr>
      <w:rPr>
        <w:rFonts w:ascii="Courier New" w:hAnsi="Courier New" w:cs="Times New Roman" w:hint="default"/>
      </w:rPr>
    </w:lvl>
    <w:lvl w:ilvl="2" w:tplc="AAAAB3BA">
      <w:start w:val="1"/>
      <w:numFmt w:val="bullet"/>
      <w:lvlText w:val=""/>
      <w:lvlJc w:val="left"/>
      <w:pPr>
        <w:tabs>
          <w:tab w:val="num" w:pos="2880"/>
        </w:tabs>
        <w:ind w:left="2880" w:hanging="360"/>
      </w:pPr>
      <w:rPr>
        <w:rFonts w:ascii="Wingdings" w:hAnsi="Wingdings" w:hint="default"/>
      </w:rPr>
    </w:lvl>
    <w:lvl w:ilvl="3" w:tplc="7A069FDC">
      <w:start w:val="1"/>
      <w:numFmt w:val="bullet"/>
      <w:lvlText w:val=""/>
      <w:lvlJc w:val="left"/>
      <w:pPr>
        <w:tabs>
          <w:tab w:val="num" w:pos="3600"/>
        </w:tabs>
        <w:ind w:left="3600" w:hanging="360"/>
      </w:pPr>
      <w:rPr>
        <w:rFonts w:ascii="Symbol" w:hAnsi="Symbol" w:hint="default"/>
      </w:rPr>
    </w:lvl>
    <w:lvl w:ilvl="4" w:tplc="4D6CB41A">
      <w:start w:val="1"/>
      <w:numFmt w:val="bullet"/>
      <w:lvlText w:val="o"/>
      <w:lvlJc w:val="left"/>
      <w:pPr>
        <w:tabs>
          <w:tab w:val="num" w:pos="4320"/>
        </w:tabs>
        <w:ind w:left="4320" w:hanging="360"/>
      </w:pPr>
      <w:rPr>
        <w:rFonts w:ascii="Courier New" w:hAnsi="Courier New" w:cs="Times New Roman" w:hint="default"/>
      </w:rPr>
    </w:lvl>
    <w:lvl w:ilvl="5" w:tplc="B6289844">
      <w:start w:val="1"/>
      <w:numFmt w:val="bullet"/>
      <w:lvlText w:val=""/>
      <w:lvlJc w:val="left"/>
      <w:pPr>
        <w:tabs>
          <w:tab w:val="num" w:pos="5040"/>
        </w:tabs>
        <w:ind w:left="5040" w:hanging="360"/>
      </w:pPr>
      <w:rPr>
        <w:rFonts w:ascii="Wingdings" w:hAnsi="Wingdings" w:hint="default"/>
      </w:rPr>
    </w:lvl>
    <w:lvl w:ilvl="6" w:tplc="0F209E24">
      <w:start w:val="1"/>
      <w:numFmt w:val="bullet"/>
      <w:lvlText w:val=""/>
      <w:lvlJc w:val="left"/>
      <w:pPr>
        <w:tabs>
          <w:tab w:val="num" w:pos="5760"/>
        </w:tabs>
        <w:ind w:left="5760" w:hanging="360"/>
      </w:pPr>
      <w:rPr>
        <w:rFonts w:ascii="Symbol" w:hAnsi="Symbol" w:hint="default"/>
      </w:rPr>
    </w:lvl>
    <w:lvl w:ilvl="7" w:tplc="47E0BA78">
      <w:start w:val="1"/>
      <w:numFmt w:val="bullet"/>
      <w:lvlText w:val="o"/>
      <w:lvlJc w:val="left"/>
      <w:pPr>
        <w:tabs>
          <w:tab w:val="num" w:pos="6480"/>
        </w:tabs>
        <w:ind w:left="6480" w:hanging="360"/>
      </w:pPr>
      <w:rPr>
        <w:rFonts w:ascii="Courier New" w:hAnsi="Courier New" w:cs="Times New Roman" w:hint="default"/>
      </w:rPr>
    </w:lvl>
    <w:lvl w:ilvl="8" w:tplc="0192A23C">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2A7C0E24"/>
    <w:multiLevelType w:val="multilevel"/>
    <w:tmpl w:val="C04230FA"/>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C1F5F0D"/>
    <w:multiLevelType w:val="multilevel"/>
    <w:tmpl w:val="109C76A2"/>
    <w:lvl w:ilvl="0">
      <w:start w:val="1"/>
      <w:numFmt w:val="decimal"/>
      <w:lvlText w:val="%1."/>
      <w:lvlJc w:val="left"/>
      <w:pPr>
        <w:ind w:left="432" w:hanging="432"/>
      </w:pPr>
      <w:rPr>
        <w:rFonts w:hint="default"/>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2C3A5F6F"/>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24" w15:restartNumberingAfterBreak="0">
    <w:nsid w:val="2D11122F"/>
    <w:multiLevelType w:val="hybridMultilevel"/>
    <w:tmpl w:val="9EBC2CA4"/>
    <w:lvl w:ilvl="0" w:tplc="943E9146">
      <w:start w:val="1"/>
      <w:numFmt w:val="bullet"/>
      <w:lvlText w:val="­"/>
      <w:lvlJc w:val="left"/>
      <w:pPr>
        <w:tabs>
          <w:tab w:val="num" w:pos="1440"/>
        </w:tabs>
        <w:ind w:left="1440" w:hanging="360"/>
      </w:pPr>
      <w:rPr>
        <w:rFonts w:ascii="Courier New" w:hAnsi="Courier New" w:hint="default"/>
      </w:rPr>
    </w:lvl>
    <w:lvl w:ilvl="1" w:tplc="9966680A">
      <w:start w:val="1"/>
      <w:numFmt w:val="bullet"/>
      <w:lvlText w:val="o"/>
      <w:lvlJc w:val="left"/>
      <w:pPr>
        <w:tabs>
          <w:tab w:val="num" w:pos="1440"/>
        </w:tabs>
        <w:ind w:left="1440" w:hanging="360"/>
      </w:pPr>
      <w:rPr>
        <w:rFonts w:ascii="Courier New" w:hAnsi="Courier New" w:cs="Courier New" w:hint="default"/>
      </w:rPr>
    </w:lvl>
    <w:lvl w:ilvl="2" w:tplc="E3D4E95C">
      <w:start w:val="1"/>
      <w:numFmt w:val="bullet"/>
      <w:lvlText w:val=""/>
      <w:lvlJc w:val="left"/>
      <w:pPr>
        <w:tabs>
          <w:tab w:val="num" w:pos="2160"/>
        </w:tabs>
        <w:ind w:left="2160" w:hanging="360"/>
      </w:pPr>
      <w:rPr>
        <w:rFonts w:ascii="Wingdings" w:hAnsi="Wingdings" w:hint="default"/>
      </w:rPr>
    </w:lvl>
    <w:lvl w:ilvl="3" w:tplc="177E7F2C">
      <w:start w:val="1"/>
      <w:numFmt w:val="bullet"/>
      <w:lvlText w:val=""/>
      <w:lvlJc w:val="left"/>
      <w:pPr>
        <w:tabs>
          <w:tab w:val="num" w:pos="2880"/>
        </w:tabs>
        <w:ind w:left="2880" w:hanging="360"/>
      </w:pPr>
      <w:rPr>
        <w:rFonts w:ascii="Symbol" w:hAnsi="Symbol" w:hint="default"/>
      </w:rPr>
    </w:lvl>
    <w:lvl w:ilvl="4" w:tplc="44A86518" w:tentative="1">
      <w:start w:val="1"/>
      <w:numFmt w:val="bullet"/>
      <w:lvlText w:val="o"/>
      <w:lvlJc w:val="left"/>
      <w:pPr>
        <w:tabs>
          <w:tab w:val="num" w:pos="3600"/>
        </w:tabs>
        <w:ind w:left="3600" w:hanging="360"/>
      </w:pPr>
      <w:rPr>
        <w:rFonts w:ascii="Courier New" w:hAnsi="Courier New" w:cs="Courier New" w:hint="default"/>
      </w:rPr>
    </w:lvl>
    <w:lvl w:ilvl="5" w:tplc="A71C4E7A" w:tentative="1">
      <w:start w:val="1"/>
      <w:numFmt w:val="bullet"/>
      <w:lvlText w:val=""/>
      <w:lvlJc w:val="left"/>
      <w:pPr>
        <w:tabs>
          <w:tab w:val="num" w:pos="4320"/>
        </w:tabs>
        <w:ind w:left="4320" w:hanging="360"/>
      </w:pPr>
      <w:rPr>
        <w:rFonts w:ascii="Wingdings" w:hAnsi="Wingdings" w:hint="default"/>
      </w:rPr>
    </w:lvl>
    <w:lvl w:ilvl="6" w:tplc="046AAE6A" w:tentative="1">
      <w:start w:val="1"/>
      <w:numFmt w:val="bullet"/>
      <w:lvlText w:val=""/>
      <w:lvlJc w:val="left"/>
      <w:pPr>
        <w:tabs>
          <w:tab w:val="num" w:pos="5040"/>
        </w:tabs>
        <w:ind w:left="5040" w:hanging="360"/>
      </w:pPr>
      <w:rPr>
        <w:rFonts w:ascii="Symbol" w:hAnsi="Symbol" w:hint="default"/>
      </w:rPr>
    </w:lvl>
    <w:lvl w:ilvl="7" w:tplc="A9C0CE9C" w:tentative="1">
      <w:start w:val="1"/>
      <w:numFmt w:val="bullet"/>
      <w:lvlText w:val="o"/>
      <w:lvlJc w:val="left"/>
      <w:pPr>
        <w:tabs>
          <w:tab w:val="num" w:pos="5760"/>
        </w:tabs>
        <w:ind w:left="5760" w:hanging="360"/>
      </w:pPr>
      <w:rPr>
        <w:rFonts w:ascii="Courier New" w:hAnsi="Courier New" w:cs="Courier New" w:hint="default"/>
      </w:rPr>
    </w:lvl>
    <w:lvl w:ilvl="8" w:tplc="EB223E3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ED318D5"/>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1676CBF"/>
    <w:multiLevelType w:val="multilevel"/>
    <w:tmpl w:val="B394C4D6"/>
    <w:lvl w:ilvl="0">
      <w:start w:val="1"/>
      <w:numFmt w:val="decimal"/>
      <w:lvlText w:val="%1."/>
      <w:lvlJc w:val="left"/>
      <w:rPr>
        <w:b/>
        <w:position w:val="0"/>
        <w:sz w:val="24"/>
        <w:szCs w:val="24"/>
        <w:rtl w:val="0"/>
      </w:rPr>
    </w:lvl>
    <w:lvl w:ilvl="1">
      <w:start w:val="1"/>
      <w:numFmt w:val="decimal"/>
      <w:lvlText w:val="4.%2"/>
      <w:lvlJc w:val="left"/>
      <w:rPr>
        <w:rFonts w:hint="default"/>
        <w:position w:val="0"/>
        <w:rtl w:val="0"/>
      </w:rPr>
    </w:lvl>
    <w:lvl w:ilvl="2">
      <w:start w:val="1"/>
      <w:numFmt w:val="decimal"/>
      <w:lvlText w:val="%3."/>
      <w:lvlJc w:val="left"/>
      <w:rPr>
        <w:position w:val="0"/>
        <w:rtl w:val="0"/>
      </w:rPr>
    </w:lvl>
    <w:lvl w:ilvl="3">
      <w:start w:val="1"/>
      <w:numFmt w:val="decimal"/>
      <w:lvlText w:val="%1.%2.%3.%4."/>
      <w:lvlJc w:val="left"/>
      <w:rPr>
        <w:position w:val="0"/>
        <w:rtl w:val="0"/>
      </w:rPr>
    </w:lvl>
    <w:lvl w:ilvl="4">
      <w:start w:val="1"/>
      <w:numFmt w:val="decimal"/>
      <w:lvlText w:val="%1.%2.%3.%4.%5."/>
      <w:lvlJc w:val="left"/>
      <w:rPr>
        <w:position w:val="0"/>
        <w:rtl w:val="0"/>
      </w:rPr>
    </w:lvl>
    <w:lvl w:ilvl="5">
      <w:start w:val="1"/>
      <w:numFmt w:val="decimal"/>
      <w:lvlText w:val="%1.%2.%3.%4.%5.%6."/>
      <w:lvlJc w:val="left"/>
      <w:rPr>
        <w:position w:val="0"/>
        <w:rtl w:val="0"/>
      </w:rPr>
    </w:lvl>
    <w:lvl w:ilvl="6">
      <w:start w:val="1"/>
      <w:numFmt w:val="decimal"/>
      <w:lvlText w:val="%1.%2.%3.%4.%5.%6.%7."/>
      <w:lvlJc w:val="left"/>
      <w:rPr>
        <w:position w:val="0"/>
        <w:rtl w:val="0"/>
      </w:rPr>
    </w:lvl>
    <w:lvl w:ilvl="7">
      <w:start w:val="1"/>
      <w:numFmt w:val="decimal"/>
      <w:lvlText w:val="%1.%2.%3.%4.%5.%6.%7.%8."/>
      <w:lvlJc w:val="left"/>
      <w:rPr>
        <w:position w:val="0"/>
        <w:rtl w:val="0"/>
      </w:rPr>
    </w:lvl>
    <w:lvl w:ilvl="8">
      <w:start w:val="1"/>
      <w:numFmt w:val="decimal"/>
      <w:lvlText w:val="%1.%2.%3.%4.%5.%6.%7.%8.%9."/>
      <w:lvlJc w:val="left"/>
      <w:rPr>
        <w:position w:val="0"/>
        <w:rtl w:val="0"/>
      </w:rPr>
    </w:lvl>
  </w:abstractNum>
  <w:abstractNum w:abstractNumId="27" w15:restartNumberingAfterBreak="0">
    <w:nsid w:val="32384D84"/>
    <w:multiLevelType w:val="hybridMultilevel"/>
    <w:tmpl w:val="F54279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32F17741"/>
    <w:multiLevelType w:val="hybridMultilevel"/>
    <w:tmpl w:val="B9EE86E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2FB1518"/>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0" w15:restartNumberingAfterBreak="0">
    <w:nsid w:val="3A7849C2"/>
    <w:multiLevelType w:val="multilevel"/>
    <w:tmpl w:val="6A8CE4C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1" w15:restartNumberingAfterBreak="0">
    <w:nsid w:val="3CEC61A2"/>
    <w:multiLevelType w:val="multilevel"/>
    <w:tmpl w:val="22AA5E4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2" w15:restartNumberingAfterBreak="0">
    <w:nsid w:val="3FE9066D"/>
    <w:multiLevelType w:val="multilevel"/>
    <w:tmpl w:val="F7A4EAD4"/>
    <w:lvl w:ilvl="0">
      <w:start w:val="1"/>
      <w:numFmt w:val="decimal"/>
      <w:lvlText w:val="%1."/>
      <w:lvlJc w:val="left"/>
      <w:pPr>
        <w:tabs>
          <w:tab w:val="num" w:pos="720"/>
        </w:tabs>
        <w:ind w:left="360" w:hanging="360"/>
      </w:pPr>
      <w:rPr>
        <w:rFonts w:ascii="Times New Roman" w:hAnsi="Times New Roman" w:cs="Times New Roman" w:hint="default"/>
        <w:sz w:val="24"/>
        <w:szCs w:val="24"/>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3" w15:restartNumberingAfterBreak="0">
    <w:nsid w:val="419249FE"/>
    <w:multiLevelType w:val="multilevel"/>
    <w:tmpl w:val="4A6682F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4" w15:restartNumberingAfterBreak="0">
    <w:nsid w:val="41EB20F7"/>
    <w:multiLevelType w:val="multilevel"/>
    <w:tmpl w:val="8750803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sz w:val="32"/>
        <w:szCs w:val="32"/>
      </w:rPr>
    </w:lvl>
    <w:lvl w:ilvl="2">
      <w:start w:val="1"/>
      <w:numFmt w:val="decimal"/>
      <w:lvlText w:val="%1.%2.%3"/>
      <w:lvlJc w:val="left"/>
      <w:pPr>
        <w:tabs>
          <w:tab w:val="num" w:pos="5682"/>
        </w:tabs>
        <w:ind w:left="578" w:hanging="578"/>
      </w:pPr>
      <w:rPr>
        <w:rFonts w:hint="default"/>
        <w:b/>
        <w:i w:val="0"/>
        <w:sz w:val="28"/>
        <w:szCs w:val="28"/>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45244B3A"/>
    <w:multiLevelType w:val="multilevel"/>
    <w:tmpl w:val="EAA211FE"/>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6" w15:restartNumberingAfterBreak="0">
    <w:nsid w:val="46CF26D0"/>
    <w:multiLevelType w:val="multilevel"/>
    <w:tmpl w:val="D2EE6AD6"/>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792"/>
      </w:pPr>
      <w:rPr>
        <w:rFonts w:hint="default"/>
      </w:rPr>
    </w:lvl>
    <w:lvl w:ilvl="2">
      <w:start w:val="1"/>
      <w:numFmt w:val="decimal"/>
      <w:lvlText w:val="%1.%2.%3."/>
      <w:lvlJc w:val="left"/>
      <w:pPr>
        <w:tabs>
          <w:tab w:val="num" w:pos="2520"/>
        </w:tabs>
        <w:ind w:left="1224" w:hanging="1224"/>
      </w:pPr>
      <w:rPr>
        <w:rFonts w:hint="default"/>
      </w:rPr>
    </w:lvl>
    <w:lvl w:ilvl="3">
      <w:start w:val="1"/>
      <w:numFmt w:val="decimal"/>
      <w:lvlText w:val="%1.%2.%3.%4."/>
      <w:lvlJc w:val="left"/>
      <w:pPr>
        <w:tabs>
          <w:tab w:val="num" w:pos="3240"/>
        </w:tabs>
        <w:ind w:left="1728" w:hanging="1728"/>
      </w:pPr>
      <w:rPr>
        <w:rFonts w:hint="default"/>
      </w:rPr>
    </w:lvl>
    <w:lvl w:ilvl="4">
      <w:start w:val="1"/>
      <w:numFmt w:val="decimal"/>
      <w:lvlText w:val="%1.%2.%3.%4.%5."/>
      <w:lvlJc w:val="left"/>
      <w:pPr>
        <w:tabs>
          <w:tab w:val="num" w:pos="4320"/>
        </w:tabs>
        <w:ind w:left="2232" w:hanging="223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37" w15:restartNumberingAfterBreak="0">
    <w:nsid w:val="4BC47417"/>
    <w:multiLevelType w:val="hybridMultilevel"/>
    <w:tmpl w:val="94ECB14E"/>
    <w:lvl w:ilvl="0" w:tplc="46024DB6">
      <w:start w:val="16"/>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4E805720"/>
    <w:multiLevelType w:val="multilevel"/>
    <w:tmpl w:val="7D6ADC90"/>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432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840"/>
        </w:tabs>
        <w:ind w:left="3744" w:hanging="1224"/>
      </w:pPr>
    </w:lvl>
    <w:lvl w:ilvl="8">
      <w:start w:val="1"/>
      <w:numFmt w:val="decimal"/>
      <w:lvlText w:val="%1.%2.%3.%4.%5.%6.%7.%8.%9."/>
      <w:lvlJc w:val="left"/>
      <w:pPr>
        <w:tabs>
          <w:tab w:val="num" w:pos="7560"/>
        </w:tabs>
        <w:ind w:left="4320" w:hanging="1440"/>
      </w:pPr>
    </w:lvl>
  </w:abstractNum>
  <w:abstractNum w:abstractNumId="39" w15:restartNumberingAfterBreak="0">
    <w:nsid w:val="547250E3"/>
    <w:multiLevelType w:val="multilevel"/>
    <w:tmpl w:val="516AA4B8"/>
    <w:lvl w:ilvl="0">
      <w:start w:val="1"/>
      <w:numFmt w:val="decimal"/>
      <w:lvlText w:val="%1."/>
      <w:lvlJc w:val="left"/>
      <w:pPr>
        <w:tabs>
          <w:tab w:val="num" w:pos="720"/>
        </w:tabs>
        <w:ind w:left="360" w:hanging="360"/>
      </w:pPr>
      <w:rPr>
        <w:rFonts w:hint="default"/>
      </w:rPr>
    </w:lvl>
    <w:lvl w:ilvl="1">
      <w:start w:val="1"/>
      <w:numFmt w:val="decimal"/>
      <w:lvlText w:val="%1.%2."/>
      <w:lvlJc w:val="left"/>
      <w:pPr>
        <w:tabs>
          <w:tab w:val="num" w:pos="1440"/>
        </w:tabs>
        <w:ind w:left="792" w:hanging="432"/>
      </w:pPr>
      <w:rPr>
        <w:rFonts w:hint="default"/>
      </w:rPr>
    </w:lvl>
    <w:lvl w:ilvl="2">
      <w:start w:val="1"/>
      <w:numFmt w:val="decimal"/>
      <w:lvlText w:val="%1.%2.%3."/>
      <w:lvlJc w:val="left"/>
      <w:pPr>
        <w:tabs>
          <w:tab w:val="num" w:pos="2520"/>
        </w:tabs>
        <w:ind w:left="1224" w:hanging="504"/>
      </w:pPr>
      <w:rPr>
        <w:rFonts w:hint="default"/>
      </w:rPr>
    </w:lvl>
    <w:lvl w:ilvl="3">
      <w:start w:val="1"/>
      <w:numFmt w:val="decimal"/>
      <w:lvlText w:val="%1.%2.%3.%4."/>
      <w:lvlJc w:val="left"/>
      <w:pPr>
        <w:tabs>
          <w:tab w:val="num" w:pos="3240"/>
        </w:tabs>
        <w:ind w:left="1728" w:hanging="648"/>
      </w:pPr>
      <w:rPr>
        <w:rFonts w:hint="default"/>
      </w:rPr>
    </w:lvl>
    <w:lvl w:ilvl="4">
      <w:start w:val="1"/>
      <w:numFmt w:val="decimal"/>
      <w:lvlText w:val="%1.%2.%3.%4.%5."/>
      <w:lvlJc w:val="left"/>
      <w:pPr>
        <w:tabs>
          <w:tab w:val="num" w:pos="4320"/>
        </w:tabs>
        <w:ind w:left="2232" w:hanging="792"/>
      </w:pPr>
      <w:rPr>
        <w:rFonts w:hint="default"/>
      </w:rPr>
    </w:lvl>
    <w:lvl w:ilvl="5">
      <w:start w:val="1"/>
      <w:numFmt w:val="decimal"/>
      <w:lvlText w:val="%1.%2.%3.%4.%5.%6."/>
      <w:lvlJc w:val="left"/>
      <w:pPr>
        <w:tabs>
          <w:tab w:val="num" w:pos="504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840"/>
        </w:tabs>
        <w:ind w:left="3744" w:hanging="1224"/>
      </w:pPr>
      <w:rPr>
        <w:rFonts w:hint="default"/>
      </w:rPr>
    </w:lvl>
    <w:lvl w:ilvl="8">
      <w:start w:val="1"/>
      <w:numFmt w:val="decimal"/>
      <w:lvlText w:val="%1.%2.%3.%4.%5.%6.%7.%8.%9."/>
      <w:lvlJc w:val="left"/>
      <w:pPr>
        <w:tabs>
          <w:tab w:val="num" w:pos="7560"/>
        </w:tabs>
        <w:ind w:left="4320" w:hanging="1440"/>
      </w:pPr>
      <w:rPr>
        <w:rFonts w:hint="default"/>
      </w:rPr>
    </w:lvl>
  </w:abstractNum>
  <w:abstractNum w:abstractNumId="40" w15:restartNumberingAfterBreak="0">
    <w:nsid w:val="58864D39"/>
    <w:multiLevelType w:val="multilevel"/>
    <w:tmpl w:val="88C0C526"/>
    <w:lvl w:ilvl="0">
      <w:start w:val="1"/>
      <w:numFmt w:val="decimal"/>
      <w:lvlText w:val="%1."/>
      <w:lvlJc w:val="left"/>
      <w:pPr>
        <w:ind w:left="360" w:hanging="360"/>
      </w:pPr>
      <w:rPr>
        <w:rFonts w:hint="default"/>
      </w:rPr>
    </w:lvl>
    <w:lvl w:ilvl="1">
      <w:start w:val="1"/>
      <w:numFmt w:val="decimal"/>
      <w:lvlText w:val="%1.%2."/>
      <w:lvlJc w:val="left"/>
      <w:pPr>
        <w:ind w:left="792" w:hanging="792"/>
      </w:pPr>
      <w:rPr>
        <w:rFonts w:hint="default"/>
      </w:rPr>
    </w:lvl>
    <w:lvl w:ilvl="2">
      <w:start w:val="1"/>
      <w:numFmt w:val="decimal"/>
      <w:lvlText w:val="%1.%2.%3."/>
      <w:lvlJc w:val="left"/>
      <w:pPr>
        <w:ind w:left="1224" w:hanging="122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5FBF66F5"/>
    <w:multiLevelType w:val="multilevel"/>
    <w:tmpl w:val="404ACB2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60DD5123"/>
    <w:multiLevelType w:val="hybridMultilevel"/>
    <w:tmpl w:val="F54279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1344CFE"/>
    <w:multiLevelType w:val="hybridMultilevel"/>
    <w:tmpl w:val="F0C09A6C"/>
    <w:lvl w:ilvl="0" w:tplc="B108F3A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2C15D44"/>
    <w:multiLevelType w:val="hybridMultilevel"/>
    <w:tmpl w:val="8F565B9A"/>
    <w:lvl w:ilvl="0" w:tplc="FFFFFFFF">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653E5AF4"/>
    <w:multiLevelType w:val="multilevel"/>
    <w:tmpl w:val="08B66FEA"/>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lvlText w:val="%1.2.3"/>
      <w:lvlJc w:val="left"/>
      <w:pPr>
        <w:tabs>
          <w:tab w:val="num" w:pos="5682"/>
        </w:tabs>
        <w:ind w:left="578" w:hanging="578"/>
      </w:pPr>
      <w:rPr>
        <w:rFonts w:hint="default"/>
        <w:b/>
        <w:i w:val="0"/>
        <w:sz w:val="24"/>
        <w:szCs w:val="24"/>
        <w:lang w:val="ru-RU"/>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6" w15:restartNumberingAfterBreak="0">
    <w:nsid w:val="659B2572"/>
    <w:multiLevelType w:val="multilevel"/>
    <w:tmpl w:val="C4A8F68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7" w15:restartNumberingAfterBreak="0">
    <w:nsid w:val="671321CC"/>
    <w:multiLevelType w:val="hybridMultilevel"/>
    <w:tmpl w:val="94AABB78"/>
    <w:lvl w:ilvl="0" w:tplc="04190001">
      <w:start w:val="1"/>
      <w:numFmt w:val="bullet"/>
      <w:lvlText w:val=""/>
      <w:lvlJc w:val="left"/>
      <w:pPr>
        <w:ind w:left="2214" w:hanging="360"/>
      </w:pPr>
      <w:rPr>
        <w:rFonts w:ascii="Symbol" w:hAnsi="Symbol" w:hint="default"/>
      </w:rPr>
    </w:lvl>
    <w:lvl w:ilvl="1" w:tplc="04190003" w:tentative="1">
      <w:start w:val="1"/>
      <w:numFmt w:val="bullet"/>
      <w:lvlText w:val="o"/>
      <w:lvlJc w:val="left"/>
      <w:pPr>
        <w:ind w:left="2934" w:hanging="360"/>
      </w:pPr>
      <w:rPr>
        <w:rFonts w:ascii="Courier New" w:hAnsi="Courier New" w:cs="Courier New" w:hint="default"/>
      </w:rPr>
    </w:lvl>
    <w:lvl w:ilvl="2" w:tplc="04190005" w:tentative="1">
      <w:start w:val="1"/>
      <w:numFmt w:val="bullet"/>
      <w:lvlText w:val=""/>
      <w:lvlJc w:val="left"/>
      <w:pPr>
        <w:ind w:left="3654" w:hanging="360"/>
      </w:pPr>
      <w:rPr>
        <w:rFonts w:ascii="Wingdings" w:hAnsi="Wingdings" w:hint="default"/>
      </w:rPr>
    </w:lvl>
    <w:lvl w:ilvl="3" w:tplc="04190001" w:tentative="1">
      <w:start w:val="1"/>
      <w:numFmt w:val="bullet"/>
      <w:lvlText w:val=""/>
      <w:lvlJc w:val="left"/>
      <w:pPr>
        <w:ind w:left="4374" w:hanging="360"/>
      </w:pPr>
      <w:rPr>
        <w:rFonts w:ascii="Symbol" w:hAnsi="Symbol" w:hint="default"/>
      </w:rPr>
    </w:lvl>
    <w:lvl w:ilvl="4" w:tplc="04190003" w:tentative="1">
      <w:start w:val="1"/>
      <w:numFmt w:val="bullet"/>
      <w:lvlText w:val="o"/>
      <w:lvlJc w:val="left"/>
      <w:pPr>
        <w:ind w:left="5094" w:hanging="360"/>
      </w:pPr>
      <w:rPr>
        <w:rFonts w:ascii="Courier New" w:hAnsi="Courier New" w:cs="Courier New" w:hint="default"/>
      </w:rPr>
    </w:lvl>
    <w:lvl w:ilvl="5" w:tplc="04190005" w:tentative="1">
      <w:start w:val="1"/>
      <w:numFmt w:val="bullet"/>
      <w:lvlText w:val=""/>
      <w:lvlJc w:val="left"/>
      <w:pPr>
        <w:ind w:left="5814" w:hanging="360"/>
      </w:pPr>
      <w:rPr>
        <w:rFonts w:ascii="Wingdings" w:hAnsi="Wingdings" w:hint="default"/>
      </w:rPr>
    </w:lvl>
    <w:lvl w:ilvl="6" w:tplc="04190001" w:tentative="1">
      <w:start w:val="1"/>
      <w:numFmt w:val="bullet"/>
      <w:lvlText w:val=""/>
      <w:lvlJc w:val="left"/>
      <w:pPr>
        <w:ind w:left="6534" w:hanging="360"/>
      </w:pPr>
      <w:rPr>
        <w:rFonts w:ascii="Symbol" w:hAnsi="Symbol" w:hint="default"/>
      </w:rPr>
    </w:lvl>
    <w:lvl w:ilvl="7" w:tplc="04190003" w:tentative="1">
      <w:start w:val="1"/>
      <w:numFmt w:val="bullet"/>
      <w:lvlText w:val="o"/>
      <w:lvlJc w:val="left"/>
      <w:pPr>
        <w:ind w:left="7254" w:hanging="360"/>
      </w:pPr>
      <w:rPr>
        <w:rFonts w:ascii="Courier New" w:hAnsi="Courier New" w:cs="Courier New" w:hint="default"/>
      </w:rPr>
    </w:lvl>
    <w:lvl w:ilvl="8" w:tplc="04190005" w:tentative="1">
      <w:start w:val="1"/>
      <w:numFmt w:val="bullet"/>
      <w:lvlText w:val=""/>
      <w:lvlJc w:val="left"/>
      <w:pPr>
        <w:ind w:left="7974" w:hanging="360"/>
      </w:pPr>
      <w:rPr>
        <w:rFonts w:ascii="Wingdings" w:hAnsi="Wingdings" w:hint="default"/>
      </w:rPr>
    </w:lvl>
  </w:abstractNum>
  <w:abstractNum w:abstractNumId="48" w15:restartNumberingAfterBreak="0">
    <w:nsid w:val="6A2015D0"/>
    <w:multiLevelType w:val="hybridMultilevel"/>
    <w:tmpl w:val="FE0EEFFA"/>
    <w:lvl w:ilvl="0" w:tplc="A72A6E3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00E0685"/>
    <w:multiLevelType w:val="multilevel"/>
    <w:tmpl w:val="943C6D9C"/>
    <w:styleLink w:val="List1"/>
    <w:lvl w:ilvl="0">
      <w:start w:val="1"/>
      <w:numFmt w:val="decimal"/>
      <w:lvlText w:val="%1"/>
      <w:lvlJc w:val="left"/>
      <w:pPr>
        <w:tabs>
          <w:tab w:val="num" w:pos="432"/>
        </w:tabs>
        <w:ind w:left="432" w:hanging="432"/>
      </w:pPr>
      <w:rPr>
        <w:rFonts w:hint="default"/>
        <w:position w:val="0"/>
        <w:rtl w:val="0"/>
      </w:rPr>
    </w:lvl>
    <w:lvl w:ilvl="1">
      <w:start w:val="1"/>
      <w:numFmt w:val="decimal"/>
      <w:lvlText w:val="%1.%2"/>
      <w:lvlJc w:val="left"/>
      <w:pPr>
        <w:tabs>
          <w:tab w:val="num" w:pos="576"/>
        </w:tabs>
        <w:ind w:left="576" w:hanging="576"/>
      </w:pPr>
      <w:rPr>
        <w:rFonts w:hint="default"/>
        <w:position w:val="0"/>
        <w:rtl w:val="0"/>
      </w:rPr>
    </w:lvl>
    <w:lvl w:ilvl="2">
      <w:start w:val="1"/>
      <w:numFmt w:val="decimal"/>
      <w:lvlText w:val="%1.%2.%3"/>
      <w:lvlJc w:val="left"/>
      <w:pPr>
        <w:tabs>
          <w:tab w:val="num" w:pos="5682"/>
        </w:tabs>
        <w:ind w:left="578" w:hanging="578"/>
      </w:pPr>
      <w:rPr>
        <w:rFonts w:hint="default"/>
        <w:b/>
        <w:i w:val="0"/>
        <w:position w:val="0"/>
        <w:sz w:val="28"/>
        <w:szCs w:val="28"/>
        <w:rtl w:val="0"/>
        <w:lang w:val="ru-RU"/>
      </w:rPr>
    </w:lvl>
    <w:lvl w:ilvl="3">
      <w:start w:val="1"/>
      <w:numFmt w:val="decimal"/>
      <w:lvlText w:val="%1.%2.%3.%4"/>
      <w:lvlJc w:val="left"/>
      <w:pPr>
        <w:tabs>
          <w:tab w:val="num" w:pos="864"/>
        </w:tabs>
        <w:ind w:left="864" w:hanging="864"/>
      </w:pPr>
      <w:rPr>
        <w:rFonts w:hint="default"/>
        <w:position w:val="0"/>
        <w:rtl w:val="0"/>
      </w:rPr>
    </w:lvl>
    <w:lvl w:ilvl="4">
      <w:start w:val="1"/>
      <w:numFmt w:val="decimal"/>
      <w:lvlText w:val="%1.%2.%3.%4.%5"/>
      <w:lvlJc w:val="left"/>
      <w:pPr>
        <w:tabs>
          <w:tab w:val="num" w:pos="1008"/>
        </w:tabs>
        <w:ind w:left="1008" w:hanging="1008"/>
      </w:pPr>
      <w:rPr>
        <w:rFonts w:hint="default"/>
        <w:position w:val="0"/>
        <w:rtl w:val="0"/>
      </w:rPr>
    </w:lvl>
    <w:lvl w:ilvl="5">
      <w:start w:val="1"/>
      <w:numFmt w:val="decimal"/>
      <w:lvlText w:val="%1.%2.%3.%4.%5.%6"/>
      <w:lvlJc w:val="left"/>
      <w:pPr>
        <w:tabs>
          <w:tab w:val="num" w:pos="1152"/>
        </w:tabs>
        <w:ind w:left="1152" w:hanging="1152"/>
      </w:pPr>
      <w:rPr>
        <w:rFonts w:hint="default"/>
        <w:position w:val="0"/>
        <w:rtl w:val="0"/>
      </w:rPr>
    </w:lvl>
    <w:lvl w:ilvl="6">
      <w:start w:val="1"/>
      <w:numFmt w:val="decimal"/>
      <w:lvlText w:val="%1.%2.%3.%4.%5.%6.%7"/>
      <w:lvlJc w:val="left"/>
      <w:pPr>
        <w:tabs>
          <w:tab w:val="num" w:pos="1296"/>
        </w:tabs>
        <w:ind w:left="1296" w:hanging="1296"/>
      </w:pPr>
      <w:rPr>
        <w:rFonts w:hint="default"/>
        <w:position w:val="0"/>
        <w:rtl w:val="0"/>
      </w:rPr>
    </w:lvl>
    <w:lvl w:ilvl="7">
      <w:start w:val="1"/>
      <w:numFmt w:val="decimal"/>
      <w:lvlText w:val="%1.%2.%3.%4.%5.%6.%7.%8"/>
      <w:lvlJc w:val="left"/>
      <w:pPr>
        <w:tabs>
          <w:tab w:val="num" w:pos="1440"/>
        </w:tabs>
        <w:ind w:left="1440" w:hanging="1440"/>
      </w:pPr>
      <w:rPr>
        <w:rFonts w:hint="default"/>
        <w:position w:val="0"/>
        <w:rtl w:val="0"/>
      </w:rPr>
    </w:lvl>
    <w:lvl w:ilvl="8">
      <w:start w:val="1"/>
      <w:numFmt w:val="decimal"/>
      <w:lvlText w:val="%1.%2.%3.%4.%5.%6.%7.%8.%9"/>
      <w:lvlJc w:val="left"/>
      <w:pPr>
        <w:tabs>
          <w:tab w:val="num" w:pos="1584"/>
        </w:tabs>
        <w:ind w:left="1584" w:hanging="1584"/>
      </w:pPr>
      <w:rPr>
        <w:rFonts w:hint="default"/>
        <w:position w:val="0"/>
        <w:rtl w:val="0"/>
      </w:rPr>
    </w:lvl>
  </w:abstractNum>
  <w:abstractNum w:abstractNumId="50" w15:restartNumberingAfterBreak="0">
    <w:nsid w:val="72557A38"/>
    <w:multiLevelType w:val="multilevel"/>
    <w:tmpl w:val="BE8A5EAC"/>
    <w:lvl w:ilvl="0">
      <w:start w:val="1"/>
      <w:numFmt w:val="decimal"/>
      <w:pStyle w:val="Head1"/>
      <w:suff w:val="space"/>
      <w:lvlText w:val="%1"/>
      <w:lvlJc w:val="left"/>
      <w:pPr>
        <w:ind w:left="0" w:firstLine="851"/>
      </w:pPr>
      <w:rPr>
        <w:rFonts w:hint="default"/>
      </w:rPr>
    </w:lvl>
    <w:lvl w:ilvl="1">
      <w:start w:val="1"/>
      <w:numFmt w:val="decimal"/>
      <w:pStyle w:val="Head2"/>
      <w:suff w:val="space"/>
      <w:lvlText w:val="%1.%2"/>
      <w:lvlJc w:val="left"/>
      <w:pPr>
        <w:ind w:left="0" w:firstLine="851"/>
      </w:pPr>
      <w:rPr>
        <w:rFonts w:hint="default"/>
        <w:b/>
        <w:i w:val="0"/>
      </w:rPr>
    </w:lvl>
    <w:lvl w:ilvl="2">
      <w:start w:val="1"/>
      <w:numFmt w:val="decimal"/>
      <w:pStyle w:val="Head3"/>
      <w:suff w:val="space"/>
      <w:lvlText w:val="%1.%2.%3"/>
      <w:lvlJc w:val="left"/>
      <w:pPr>
        <w:ind w:left="567" w:firstLine="851"/>
      </w:pPr>
      <w:rPr>
        <w:rFonts w:hint="default"/>
      </w:rPr>
    </w:lvl>
    <w:lvl w:ilvl="3">
      <w:start w:val="1"/>
      <w:numFmt w:val="decimal"/>
      <w:pStyle w:val="Head4"/>
      <w:suff w:val="space"/>
      <w:lvlText w:val="%1.%2.%3.%4"/>
      <w:lvlJc w:val="left"/>
      <w:pPr>
        <w:ind w:left="0" w:firstLine="851"/>
      </w:pPr>
      <w:rPr>
        <w:rFonts w:ascii="Times New Roman" w:hAnsi="Times New Roman" w:cs="Times New Roman" w:hint="default"/>
        <w:b/>
        <w:bCs w:val="0"/>
        <w:i w:val="0"/>
        <w:iCs w:val="0"/>
        <w:caps w:val="0"/>
        <w:smallCaps w:val="0"/>
        <w:strike w:val="0"/>
        <w:dstrike w:val="0"/>
        <w:vanish w:val="0"/>
        <w:color w:val="auto"/>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5"/>
      <w:suff w:val="space"/>
      <w:lvlText w:val="%1.%2.%3.%4.%5"/>
      <w:lvlJc w:val="left"/>
      <w:pPr>
        <w:ind w:left="0" w:firstLine="851"/>
      </w:pPr>
      <w:rPr>
        <w:rFonts w:hint="default"/>
      </w:rPr>
    </w:lvl>
    <w:lvl w:ilvl="5">
      <w:start w:val="1"/>
      <w:numFmt w:val="decimal"/>
      <w:pStyle w:val="Head6"/>
      <w:suff w:val="space"/>
      <w:lvlText w:val="%1.%2.%3.%4.%5.%6"/>
      <w:lvlJc w:val="left"/>
      <w:pPr>
        <w:ind w:left="0" w:firstLine="851"/>
      </w:pPr>
      <w:rPr>
        <w:rFonts w:hint="default"/>
      </w:rPr>
    </w:lvl>
    <w:lvl w:ilvl="6">
      <w:start w:val="1"/>
      <w:numFmt w:val="decimal"/>
      <w:lvlText w:val="%1.%2.%3.%4.%5.%6.%7"/>
      <w:lvlJc w:val="left"/>
      <w:pPr>
        <w:tabs>
          <w:tab w:val="num" w:pos="2651"/>
        </w:tabs>
        <w:ind w:left="2651" w:hanging="1800"/>
      </w:pPr>
      <w:rPr>
        <w:rFonts w:hint="default"/>
      </w:rPr>
    </w:lvl>
    <w:lvl w:ilvl="7">
      <w:start w:val="1"/>
      <w:numFmt w:val="decimal"/>
      <w:lvlRestart w:val="0"/>
      <w:pStyle w:val="PictureInscription"/>
      <w:suff w:val="space"/>
      <w:lvlText w:val="Рисунок %8 –"/>
      <w:lvlJc w:val="left"/>
      <w:pPr>
        <w:ind w:left="0"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TableInscription"/>
      <w:suff w:val="space"/>
      <w:lvlText w:val="Таблица %9 –"/>
      <w:lvlJc w:val="left"/>
      <w:pPr>
        <w:ind w:left="0" w:firstLine="0"/>
      </w:pPr>
      <w:rPr>
        <w:rFonts w:hint="default"/>
      </w:rPr>
    </w:lvl>
  </w:abstractNum>
  <w:abstractNum w:abstractNumId="51" w15:restartNumberingAfterBreak="0">
    <w:nsid w:val="72E20B30"/>
    <w:multiLevelType w:val="hybridMultilevel"/>
    <w:tmpl w:val="CA300B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74F36164"/>
    <w:multiLevelType w:val="hybridMultilevel"/>
    <w:tmpl w:val="195C688C"/>
    <w:lvl w:ilvl="0" w:tplc="943E914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765A291F"/>
    <w:multiLevelType w:val="hybridMultilevel"/>
    <w:tmpl w:val="AA367CD6"/>
    <w:lvl w:ilvl="0" w:tplc="FFFFFFFF">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15:restartNumberingAfterBreak="0">
    <w:nsid w:val="7E7A6C62"/>
    <w:multiLevelType w:val="hybridMultilevel"/>
    <w:tmpl w:val="7E96C286"/>
    <w:lvl w:ilvl="0" w:tplc="943E9146">
      <w:start w:val="1"/>
      <w:numFmt w:val="bullet"/>
      <w:lvlText w:val="­"/>
      <w:lvlJc w:val="left"/>
      <w:pPr>
        <w:ind w:left="1701" w:hanging="360"/>
      </w:pPr>
      <w:rPr>
        <w:rFonts w:ascii="Courier New" w:hAnsi="Courier New" w:hint="default"/>
      </w:rPr>
    </w:lvl>
    <w:lvl w:ilvl="1" w:tplc="04190003" w:tentative="1">
      <w:start w:val="1"/>
      <w:numFmt w:val="bullet"/>
      <w:lvlText w:val="o"/>
      <w:lvlJc w:val="left"/>
      <w:pPr>
        <w:ind w:left="2421" w:hanging="360"/>
      </w:pPr>
      <w:rPr>
        <w:rFonts w:ascii="Courier New" w:hAnsi="Courier New" w:cs="Courier New" w:hint="default"/>
      </w:rPr>
    </w:lvl>
    <w:lvl w:ilvl="2" w:tplc="04190005">
      <w:start w:val="1"/>
      <w:numFmt w:val="bullet"/>
      <w:lvlText w:val=""/>
      <w:lvlJc w:val="left"/>
      <w:pPr>
        <w:ind w:left="3141" w:hanging="360"/>
      </w:pPr>
      <w:rPr>
        <w:rFonts w:ascii="Wingdings" w:hAnsi="Wingdings" w:hint="default"/>
      </w:rPr>
    </w:lvl>
    <w:lvl w:ilvl="3" w:tplc="04190001" w:tentative="1">
      <w:start w:val="1"/>
      <w:numFmt w:val="bullet"/>
      <w:lvlText w:val=""/>
      <w:lvlJc w:val="left"/>
      <w:pPr>
        <w:ind w:left="3861" w:hanging="360"/>
      </w:pPr>
      <w:rPr>
        <w:rFonts w:ascii="Symbol" w:hAnsi="Symbol" w:hint="default"/>
      </w:rPr>
    </w:lvl>
    <w:lvl w:ilvl="4" w:tplc="04190003" w:tentative="1">
      <w:start w:val="1"/>
      <w:numFmt w:val="bullet"/>
      <w:lvlText w:val="o"/>
      <w:lvlJc w:val="left"/>
      <w:pPr>
        <w:ind w:left="4581" w:hanging="360"/>
      </w:pPr>
      <w:rPr>
        <w:rFonts w:ascii="Courier New" w:hAnsi="Courier New" w:cs="Courier New" w:hint="default"/>
      </w:rPr>
    </w:lvl>
    <w:lvl w:ilvl="5" w:tplc="04190005" w:tentative="1">
      <w:start w:val="1"/>
      <w:numFmt w:val="bullet"/>
      <w:lvlText w:val=""/>
      <w:lvlJc w:val="left"/>
      <w:pPr>
        <w:ind w:left="5301" w:hanging="360"/>
      </w:pPr>
      <w:rPr>
        <w:rFonts w:ascii="Wingdings" w:hAnsi="Wingdings" w:hint="default"/>
      </w:rPr>
    </w:lvl>
    <w:lvl w:ilvl="6" w:tplc="04190001" w:tentative="1">
      <w:start w:val="1"/>
      <w:numFmt w:val="bullet"/>
      <w:lvlText w:val=""/>
      <w:lvlJc w:val="left"/>
      <w:pPr>
        <w:ind w:left="6021" w:hanging="360"/>
      </w:pPr>
      <w:rPr>
        <w:rFonts w:ascii="Symbol" w:hAnsi="Symbol" w:hint="default"/>
      </w:rPr>
    </w:lvl>
    <w:lvl w:ilvl="7" w:tplc="04190003" w:tentative="1">
      <w:start w:val="1"/>
      <w:numFmt w:val="bullet"/>
      <w:lvlText w:val="o"/>
      <w:lvlJc w:val="left"/>
      <w:pPr>
        <w:ind w:left="6741" w:hanging="360"/>
      </w:pPr>
      <w:rPr>
        <w:rFonts w:ascii="Courier New" w:hAnsi="Courier New" w:cs="Courier New" w:hint="default"/>
      </w:rPr>
    </w:lvl>
    <w:lvl w:ilvl="8" w:tplc="04190005" w:tentative="1">
      <w:start w:val="1"/>
      <w:numFmt w:val="bullet"/>
      <w:lvlText w:val=""/>
      <w:lvlJc w:val="left"/>
      <w:pPr>
        <w:ind w:left="7461" w:hanging="360"/>
      </w:pPr>
      <w:rPr>
        <w:rFonts w:ascii="Wingdings" w:hAnsi="Wingdings" w:hint="default"/>
      </w:rPr>
    </w:lvl>
  </w:abstractNum>
  <w:num w:numId="1">
    <w:abstractNumId w:val="12"/>
  </w:num>
  <w:num w:numId="2">
    <w:abstractNumId w:val="13"/>
  </w:num>
  <w:num w:numId="3">
    <w:abstractNumId w:val="49"/>
  </w:num>
  <w:num w:numId="4">
    <w:abstractNumId w:val="50"/>
  </w:num>
  <w:num w:numId="5">
    <w:abstractNumId w:val="20"/>
  </w:num>
  <w:num w:numId="6">
    <w:abstractNumId w:val="44"/>
  </w:num>
  <w:num w:numId="7">
    <w:abstractNumId w:val="40"/>
  </w:num>
  <w:num w:numId="8">
    <w:abstractNumId w:val="9"/>
  </w:num>
  <w:num w:numId="9">
    <w:abstractNumId w:val="2"/>
  </w:num>
  <w:num w:numId="10">
    <w:abstractNumId w:val="10"/>
  </w:num>
  <w:num w:numId="11">
    <w:abstractNumId w:val="45"/>
  </w:num>
  <w:num w:numId="12">
    <w:abstractNumId w:val="26"/>
  </w:num>
  <w:num w:numId="13">
    <w:abstractNumId w:val="33"/>
  </w:num>
  <w:num w:numId="14">
    <w:abstractNumId w:val="15"/>
  </w:num>
  <w:num w:numId="15">
    <w:abstractNumId w:val="24"/>
  </w:num>
  <w:num w:numId="16">
    <w:abstractNumId w:val="34"/>
  </w:num>
  <w:num w:numId="17">
    <w:abstractNumId w:val="29"/>
  </w:num>
  <w:num w:numId="18">
    <w:abstractNumId w:val="47"/>
  </w:num>
  <w:num w:numId="19">
    <w:abstractNumId w:val="51"/>
  </w:num>
  <w:num w:numId="20">
    <w:abstractNumId w:val="38"/>
  </w:num>
  <w:num w:numId="21">
    <w:abstractNumId w:val="3"/>
  </w:num>
  <w:num w:numId="22">
    <w:abstractNumId w:val="11"/>
  </w:num>
  <w:num w:numId="23">
    <w:abstractNumId w:val="37"/>
  </w:num>
  <w:num w:numId="24">
    <w:abstractNumId w:val="5"/>
  </w:num>
  <w:num w:numId="25">
    <w:abstractNumId w:val="39"/>
  </w:num>
  <w:num w:numId="26">
    <w:abstractNumId w:val="54"/>
  </w:num>
  <w:num w:numId="27">
    <w:abstractNumId w:val="28"/>
  </w:num>
  <w:num w:numId="28">
    <w:abstractNumId w:val="18"/>
  </w:num>
  <w:num w:numId="29">
    <w:abstractNumId w:val="35"/>
  </w:num>
  <w:num w:numId="30">
    <w:abstractNumId w:val="30"/>
  </w:num>
  <w:num w:numId="31">
    <w:abstractNumId w:val="14"/>
  </w:num>
  <w:num w:numId="32">
    <w:abstractNumId w:val="21"/>
  </w:num>
  <w:num w:numId="33">
    <w:abstractNumId w:val="22"/>
  </w:num>
  <w:num w:numId="34">
    <w:abstractNumId w:val="52"/>
  </w:num>
  <w:num w:numId="35">
    <w:abstractNumId w:val="8"/>
  </w:num>
  <w:num w:numId="36">
    <w:abstractNumId w:val="0"/>
  </w:num>
  <w:num w:numId="37">
    <w:abstractNumId w:val="46"/>
  </w:num>
  <w:num w:numId="38">
    <w:abstractNumId w:val="25"/>
  </w:num>
  <w:num w:numId="39">
    <w:abstractNumId w:val="23"/>
  </w:num>
  <w:num w:numId="40">
    <w:abstractNumId w:val="31"/>
  </w:num>
  <w:num w:numId="41">
    <w:abstractNumId w:val="53"/>
  </w:num>
  <w:num w:numId="42">
    <w:abstractNumId w:val="17"/>
  </w:num>
  <w:num w:numId="43">
    <w:abstractNumId w:val="32"/>
  </w:num>
  <w:num w:numId="44">
    <w:abstractNumId w:val="43"/>
  </w:num>
  <w:num w:numId="45">
    <w:abstractNumId w:val="36"/>
  </w:num>
  <w:num w:numId="46">
    <w:abstractNumId w:val="19"/>
  </w:num>
  <w:num w:numId="47">
    <w:abstractNumId w:val="48"/>
  </w:num>
  <w:num w:numId="48">
    <w:abstractNumId w:val="41"/>
  </w:num>
  <w:num w:numId="49">
    <w:abstractNumId w:val="6"/>
  </w:num>
  <w:num w:numId="50">
    <w:abstractNumId w:val="42"/>
  </w:num>
  <w:num w:numId="51">
    <w:abstractNumId w:val="16"/>
  </w:num>
  <w:num w:numId="52">
    <w:abstractNumId w:val="7"/>
  </w:num>
  <w:num w:numId="53">
    <w:abstractNumId w:val="27"/>
  </w:num>
  <w:num w:numId="54">
    <w:abstractNumId w:val="1"/>
  </w:num>
  <w:num w:numId="55">
    <w:abstractNumId w:val="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05CB"/>
    <w:rsid w:val="00000AB0"/>
    <w:rsid w:val="00001BC6"/>
    <w:rsid w:val="00002CCA"/>
    <w:rsid w:val="00003CFB"/>
    <w:rsid w:val="000041C7"/>
    <w:rsid w:val="000045B7"/>
    <w:rsid w:val="00006D70"/>
    <w:rsid w:val="00007F7F"/>
    <w:rsid w:val="00010005"/>
    <w:rsid w:val="00020799"/>
    <w:rsid w:val="00020A80"/>
    <w:rsid w:val="00023250"/>
    <w:rsid w:val="0002333C"/>
    <w:rsid w:val="0002377A"/>
    <w:rsid w:val="0002477C"/>
    <w:rsid w:val="00025952"/>
    <w:rsid w:val="00025E76"/>
    <w:rsid w:val="00026457"/>
    <w:rsid w:val="00027ADD"/>
    <w:rsid w:val="0003086D"/>
    <w:rsid w:val="00032AE9"/>
    <w:rsid w:val="00034283"/>
    <w:rsid w:val="0003552B"/>
    <w:rsid w:val="00035B24"/>
    <w:rsid w:val="00040EE4"/>
    <w:rsid w:val="0004140C"/>
    <w:rsid w:val="00042A8A"/>
    <w:rsid w:val="00043E14"/>
    <w:rsid w:val="00045D39"/>
    <w:rsid w:val="000460DB"/>
    <w:rsid w:val="000550BE"/>
    <w:rsid w:val="000554B9"/>
    <w:rsid w:val="0006465C"/>
    <w:rsid w:val="000647B8"/>
    <w:rsid w:val="000663DB"/>
    <w:rsid w:val="000670B4"/>
    <w:rsid w:val="000675DA"/>
    <w:rsid w:val="00072166"/>
    <w:rsid w:val="000752A6"/>
    <w:rsid w:val="00076B91"/>
    <w:rsid w:val="00081251"/>
    <w:rsid w:val="00083826"/>
    <w:rsid w:val="0008505B"/>
    <w:rsid w:val="0008728F"/>
    <w:rsid w:val="000913B2"/>
    <w:rsid w:val="00091934"/>
    <w:rsid w:val="000958C9"/>
    <w:rsid w:val="000A0679"/>
    <w:rsid w:val="000A1B09"/>
    <w:rsid w:val="000A41AD"/>
    <w:rsid w:val="000A609B"/>
    <w:rsid w:val="000A704A"/>
    <w:rsid w:val="000B1EAC"/>
    <w:rsid w:val="000B5DEE"/>
    <w:rsid w:val="000B7E58"/>
    <w:rsid w:val="000C08CC"/>
    <w:rsid w:val="000C2B27"/>
    <w:rsid w:val="000D0B27"/>
    <w:rsid w:val="000D0C78"/>
    <w:rsid w:val="000D223F"/>
    <w:rsid w:val="000D22EA"/>
    <w:rsid w:val="000D746D"/>
    <w:rsid w:val="000D7DDB"/>
    <w:rsid w:val="000E2FDC"/>
    <w:rsid w:val="000E3F12"/>
    <w:rsid w:val="000F10CA"/>
    <w:rsid w:val="000F1345"/>
    <w:rsid w:val="000F2A32"/>
    <w:rsid w:val="000F49AE"/>
    <w:rsid w:val="000F49DC"/>
    <w:rsid w:val="00100E98"/>
    <w:rsid w:val="0010119D"/>
    <w:rsid w:val="00103E07"/>
    <w:rsid w:val="001053C0"/>
    <w:rsid w:val="00106AF2"/>
    <w:rsid w:val="0011403F"/>
    <w:rsid w:val="0012149A"/>
    <w:rsid w:val="0012292B"/>
    <w:rsid w:val="00126C39"/>
    <w:rsid w:val="001322BD"/>
    <w:rsid w:val="00132CF9"/>
    <w:rsid w:val="00142530"/>
    <w:rsid w:val="00144AEE"/>
    <w:rsid w:val="00144C72"/>
    <w:rsid w:val="00151D87"/>
    <w:rsid w:val="00151E98"/>
    <w:rsid w:val="00152DC3"/>
    <w:rsid w:val="001552B7"/>
    <w:rsid w:val="001566CB"/>
    <w:rsid w:val="00157DE1"/>
    <w:rsid w:val="001627FF"/>
    <w:rsid w:val="00172004"/>
    <w:rsid w:val="00173EBC"/>
    <w:rsid w:val="001749C2"/>
    <w:rsid w:val="00175BE4"/>
    <w:rsid w:val="001776F6"/>
    <w:rsid w:val="001806AE"/>
    <w:rsid w:val="00180D8E"/>
    <w:rsid w:val="001840E9"/>
    <w:rsid w:val="00186557"/>
    <w:rsid w:val="0018690F"/>
    <w:rsid w:val="00192070"/>
    <w:rsid w:val="00193361"/>
    <w:rsid w:val="00193699"/>
    <w:rsid w:val="0019498A"/>
    <w:rsid w:val="001A1179"/>
    <w:rsid w:val="001A293A"/>
    <w:rsid w:val="001A347A"/>
    <w:rsid w:val="001A4D76"/>
    <w:rsid w:val="001B4009"/>
    <w:rsid w:val="001C25C3"/>
    <w:rsid w:val="001C377C"/>
    <w:rsid w:val="001C737C"/>
    <w:rsid w:val="001C73F1"/>
    <w:rsid w:val="001D11B5"/>
    <w:rsid w:val="001D1883"/>
    <w:rsid w:val="001D5A2C"/>
    <w:rsid w:val="001D6D45"/>
    <w:rsid w:val="001E159F"/>
    <w:rsid w:val="001E196B"/>
    <w:rsid w:val="001E378B"/>
    <w:rsid w:val="001E44E5"/>
    <w:rsid w:val="001E51D1"/>
    <w:rsid w:val="001F117C"/>
    <w:rsid w:val="001F361D"/>
    <w:rsid w:val="00200678"/>
    <w:rsid w:val="002012DC"/>
    <w:rsid w:val="002016C2"/>
    <w:rsid w:val="00205ED7"/>
    <w:rsid w:val="00206F41"/>
    <w:rsid w:val="00217E6D"/>
    <w:rsid w:val="0022079C"/>
    <w:rsid w:val="00233279"/>
    <w:rsid w:val="00235359"/>
    <w:rsid w:val="00237920"/>
    <w:rsid w:val="002411FC"/>
    <w:rsid w:val="002411FD"/>
    <w:rsid w:val="002420DE"/>
    <w:rsid w:val="002441BC"/>
    <w:rsid w:val="00251041"/>
    <w:rsid w:val="002532C5"/>
    <w:rsid w:val="002533C8"/>
    <w:rsid w:val="0025601D"/>
    <w:rsid w:val="002728D8"/>
    <w:rsid w:val="00276085"/>
    <w:rsid w:val="002763B3"/>
    <w:rsid w:val="00276516"/>
    <w:rsid w:val="00281F06"/>
    <w:rsid w:val="00284F31"/>
    <w:rsid w:val="00286CA8"/>
    <w:rsid w:val="00291A09"/>
    <w:rsid w:val="0029286A"/>
    <w:rsid w:val="00293B12"/>
    <w:rsid w:val="00294E43"/>
    <w:rsid w:val="002A0A00"/>
    <w:rsid w:val="002A1222"/>
    <w:rsid w:val="002A126C"/>
    <w:rsid w:val="002A4A53"/>
    <w:rsid w:val="002B0DC4"/>
    <w:rsid w:val="002B2262"/>
    <w:rsid w:val="002B23BC"/>
    <w:rsid w:val="002B2D9B"/>
    <w:rsid w:val="002B2F2E"/>
    <w:rsid w:val="002B53E9"/>
    <w:rsid w:val="002B572A"/>
    <w:rsid w:val="002D2388"/>
    <w:rsid w:val="002D4105"/>
    <w:rsid w:val="002D6F6F"/>
    <w:rsid w:val="002D7287"/>
    <w:rsid w:val="002E0323"/>
    <w:rsid w:val="002E0C96"/>
    <w:rsid w:val="002E394C"/>
    <w:rsid w:val="002E5CA1"/>
    <w:rsid w:val="002F045D"/>
    <w:rsid w:val="002F263E"/>
    <w:rsid w:val="002F5BF7"/>
    <w:rsid w:val="0030686B"/>
    <w:rsid w:val="003077CA"/>
    <w:rsid w:val="00307AE0"/>
    <w:rsid w:val="0031009B"/>
    <w:rsid w:val="0031423D"/>
    <w:rsid w:val="00316758"/>
    <w:rsid w:val="00316E33"/>
    <w:rsid w:val="00323362"/>
    <w:rsid w:val="003236BE"/>
    <w:rsid w:val="0032480B"/>
    <w:rsid w:val="00331166"/>
    <w:rsid w:val="00336992"/>
    <w:rsid w:val="003378C2"/>
    <w:rsid w:val="003405C6"/>
    <w:rsid w:val="003413C4"/>
    <w:rsid w:val="003439B0"/>
    <w:rsid w:val="00344FCB"/>
    <w:rsid w:val="003465D9"/>
    <w:rsid w:val="003469B3"/>
    <w:rsid w:val="00353DAF"/>
    <w:rsid w:val="00353FAC"/>
    <w:rsid w:val="003556B8"/>
    <w:rsid w:val="003569BD"/>
    <w:rsid w:val="00356AC1"/>
    <w:rsid w:val="00362B29"/>
    <w:rsid w:val="00362D4D"/>
    <w:rsid w:val="003631CB"/>
    <w:rsid w:val="00375592"/>
    <w:rsid w:val="00382A5F"/>
    <w:rsid w:val="003830C8"/>
    <w:rsid w:val="00387694"/>
    <w:rsid w:val="003879F0"/>
    <w:rsid w:val="003902DB"/>
    <w:rsid w:val="003903E1"/>
    <w:rsid w:val="00391046"/>
    <w:rsid w:val="003917FB"/>
    <w:rsid w:val="003953DD"/>
    <w:rsid w:val="00396EC3"/>
    <w:rsid w:val="003A0B6B"/>
    <w:rsid w:val="003A228C"/>
    <w:rsid w:val="003A2941"/>
    <w:rsid w:val="003A4187"/>
    <w:rsid w:val="003A5152"/>
    <w:rsid w:val="003B3C8B"/>
    <w:rsid w:val="003B497C"/>
    <w:rsid w:val="003C1917"/>
    <w:rsid w:val="003C20C5"/>
    <w:rsid w:val="003C2D41"/>
    <w:rsid w:val="003C556A"/>
    <w:rsid w:val="003C59DE"/>
    <w:rsid w:val="003D138D"/>
    <w:rsid w:val="003D27B5"/>
    <w:rsid w:val="003D4DBD"/>
    <w:rsid w:val="003D4E06"/>
    <w:rsid w:val="003E13BA"/>
    <w:rsid w:val="003E3E90"/>
    <w:rsid w:val="003F0026"/>
    <w:rsid w:val="003F2311"/>
    <w:rsid w:val="003F2E06"/>
    <w:rsid w:val="00403BBD"/>
    <w:rsid w:val="004043CD"/>
    <w:rsid w:val="00404FDA"/>
    <w:rsid w:val="00405D75"/>
    <w:rsid w:val="004075A4"/>
    <w:rsid w:val="0041606D"/>
    <w:rsid w:val="0042054D"/>
    <w:rsid w:val="00420903"/>
    <w:rsid w:val="00424C43"/>
    <w:rsid w:val="0042782B"/>
    <w:rsid w:val="0043159A"/>
    <w:rsid w:val="00431EAF"/>
    <w:rsid w:val="00432158"/>
    <w:rsid w:val="004353A4"/>
    <w:rsid w:val="0043740D"/>
    <w:rsid w:val="00441459"/>
    <w:rsid w:val="004438B0"/>
    <w:rsid w:val="00444E1F"/>
    <w:rsid w:val="0044700D"/>
    <w:rsid w:val="004506C9"/>
    <w:rsid w:val="004532D4"/>
    <w:rsid w:val="004533F9"/>
    <w:rsid w:val="004537F4"/>
    <w:rsid w:val="004554CA"/>
    <w:rsid w:val="00456C23"/>
    <w:rsid w:val="004579C0"/>
    <w:rsid w:val="00462D47"/>
    <w:rsid w:val="00464B60"/>
    <w:rsid w:val="00465E8B"/>
    <w:rsid w:val="0046604E"/>
    <w:rsid w:val="00467907"/>
    <w:rsid w:val="004710B0"/>
    <w:rsid w:val="0047162A"/>
    <w:rsid w:val="0047177A"/>
    <w:rsid w:val="00471DB4"/>
    <w:rsid w:val="00475ED5"/>
    <w:rsid w:val="0047604F"/>
    <w:rsid w:val="0047636F"/>
    <w:rsid w:val="0048023F"/>
    <w:rsid w:val="00482A1D"/>
    <w:rsid w:val="004866D2"/>
    <w:rsid w:val="00486FF4"/>
    <w:rsid w:val="004875B9"/>
    <w:rsid w:val="00493B97"/>
    <w:rsid w:val="004A0D5E"/>
    <w:rsid w:val="004A1595"/>
    <w:rsid w:val="004A1DC7"/>
    <w:rsid w:val="004A1FAD"/>
    <w:rsid w:val="004A3AE4"/>
    <w:rsid w:val="004A4783"/>
    <w:rsid w:val="004B5C84"/>
    <w:rsid w:val="004C0DB0"/>
    <w:rsid w:val="004C2491"/>
    <w:rsid w:val="004C5173"/>
    <w:rsid w:val="004C64C4"/>
    <w:rsid w:val="004D0DE9"/>
    <w:rsid w:val="004D219F"/>
    <w:rsid w:val="004D2851"/>
    <w:rsid w:val="004D5839"/>
    <w:rsid w:val="004D7DCD"/>
    <w:rsid w:val="004E2704"/>
    <w:rsid w:val="004F2EF8"/>
    <w:rsid w:val="004F480E"/>
    <w:rsid w:val="00502ABA"/>
    <w:rsid w:val="00504E70"/>
    <w:rsid w:val="00506D8B"/>
    <w:rsid w:val="0050738F"/>
    <w:rsid w:val="005122B2"/>
    <w:rsid w:val="00516770"/>
    <w:rsid w:val="00516B64"/>
    <w:rsid w:val="00521257"/>
    <w:rsid w:val="0052156B"/>
    <w:rsid w:val="00527164"/>
    <w:rsid w:val="00527B3A"/>
    <w:rsid w:val="00531D20"/>
    <w:rsid w:val="005368FA"/>
    <w:rsid w:val="00540062"/>
    <w:rsid w:val="005424D6"/>
    <w:rsid w:val="005443B9"/>
    <w:rsid w:val="005451A6"/>
    <w:rsid w:val="00547995"/>
    <w:rsid w:val="0055392A"/>
    <w:rsid w:val="00560DD9"/>
    <w:rsid w:val="00561F42"/>
    <w:rsid w:val="00566D8F"/>
    <w:rsid w:val="00567522"/>
    <w:rsid w:val="005743D0"/>
    <w:rsid w:val="00575BB3"/>
    <w:rsid w:val="00584CDA"/>
    <w:rsid w:val="00586BC0"/>
    <w:rsid w:val="005941F8"/>
    <w:rsid w:val="00597913"/>
    <w:rsid w:val="00597C4C"/>
    <w:rsid w:val="005A0175"/>
    <w:rsid w:val="005A1A26"/>
    <w:rsid w:val="005A1CB4"/>
    <w:rsid w:val="005A4698"/>
    <w:rsid w:val="005A5500"/>
    <w:rsid w:val="005B2DF7"/>
    <w:rsid w:val="005B3042"/>
    <w:rsid w:val="005B35AC"/>
    <w:rsid w:val="005B4754"/>
    <w:rsid w:val="005C1CA4"/>
    <w:rsid w:val="005C318C"/>
    <w:rsid w:val="005C3907"/>
    <w:rsid w:val="005C5811"/>
    <w:rsid w:val="005D0230"/>
    <w:rsid w:val="005D0B4B"/>
    <w:rsid w:val="005D0E32"/>
    <w:rsid w:val="005D290E"/>
    <w:rsid w:val="005D37DB"/>
    <w:rsid w:val="005D5736"/>
    <w:rsid w:val="005D6B5A"/>
    <w:rsid w:val="005D70D9"/>
    <w:rsid w:val="005E21B7"/>
    <w:rsid w:val="005F0055"/>
    <w:rsid w:val="005F1CFE"/>
    <w:rsid w:val="005F29A6"/>
    <w:rsid w:val="005F2C5F"/>
    <w:rsid w:val="005F2E7B"/>
    <w:rsid w:val="00600D53"/>
    <w:rsid w:val="00600D6F"/>
    <w:rsid w:val="00607B85"/>
    <w:rsid w:val="0061131D"/>
    <w:rsid w:val="00611797"/>
    <w:rsid w:val="00613C95"/>
    <w:rsid w:val="006156B6"/>
    <w:rsid w:val="00616F05"/>
    <w:rsid w:val="0062019A"/>
    <w:rsid w:val="00624942"/>
    <w:rsid w:val="00624FE9"/>
    <w:rsid w:val="00626B0D"/>
    <w:rsid w:val="0063028C"/>
    <w:rsid w:val="00630C51"/>
    <w:rsid w:val="006327BA"/>
    <w:rsid w:val="00633177"/>
    <w:rsid w:val="006331C3"/>
    <w:rsid w:val="006332EB"/>
    <w:rsid w:val="00633886"/>
    <w:rsid w:val="00633C7D"/>
    <w:rsid w:val="00633EEC"/>
    <w:rsid w:val="00634464"/>
    <w:rsid w:val="0063468F"/>
    <w:rsid w:val="00636E9C"/>
    <w:rsid w:val="00637BC5"/>
    <w:rsid w:val="00641E5B"/>
    <w:rsid w:val="006428F5"/>
    <w:rsid w:val="00645782"/>
    <w:rsid w:val="00646621"/>
    <w:rsid w:val="006471F9"/>
    <w:rsid w:val="006478D0"/>
    <w:rsid w:val="0065072B"/>
    <w:rsid w:val="00652083"/>
    <w:rsid w:val="006520D4"/>
    <w:rsid w:val="00652F47"/>
    <w:rsid w:val="00657B21"/>
    <w:rsid w:val="006619AC"/>
    <w:rsid w:val="00662902"/>
    <w:rsid w:val="00664B6E"/>
    <w:rsid w:val="006703F0"/>
    <w:rsid w:val="00672230"/>
    <w:rsid w:val="006733C9"/>
    <w:rsid w:val="006763DB"/>
    <w:rsid w:val="00677623"/>
    <w:rsid w:val="00677716"/>
    <w:rsid w:val="0068303C"/>
    <w:rsid w:val="00686E39"/>
    <w:rsid w:val="00686E6A"/>
    <w:rsid w:val="0068753B"/>
    <w:rsid w:val="0069089E"/>
    <w:rsid w:val="00690F2B"/>
    <w:rsid w:val="00692AF2"/>
    <w:rsid w:val="006941E3"/>
    <w:rsid w:val="00694252"/>
    <w:rsid w:val="006A0D01"/>
    <w:rsid w:val="006A53DC"/>
    <w:rsid w:val="006A7E3F"/>
    <w:rsid w:val="006A7F85"/>
    <w:rsid w:val="006B5C41"/>
    <w:rsid w:val="006B7B84"/>
    <w:rsid w:val="006C3599"/>
    <w:rsid w:val="006D1EB4"/>
    <w:rsid w:val="006D6192"/>
    <w:rsid w:val="006D638F"/>
    <w:rsid w:val="006E3194"/>
    <w:rsid w:val="006E7730"/>
    <w:rsid w:val="006E7E41"/>
    <w:rsid w:val="006F3A48"/>
    <w:rsid w:val="006F432B"/>
    <w:rsid w:val="006F7C1D"/>
    <w:rsid w:val="00700575"/>
    <w:rsid w:val="00701912"/>
    <w:rsid w:val="00701F8F"/>
    <w:rsid w:val="00704A6F"/>
    <w:rsid w:val="0070517F"/>
    <w:rsid w:val="00706D6A"/>
    <w:rsid w:val="007070FC"/>
    <w:rsid w:val="0070743D"/>
    <w:rsid w:val="00707F19"/>
    <w:rsid w:val="007110F4"/>
    <w:rsid w:val="00715D99"/>
    <w:rsid w:val="007177F7"/>
    <w:rsid w:val="00720985"/>
    <w:rsid w:val="007217E3"/>
    <w:rsid w:val="00721C0A"/>
    <w:rsid w:val="0072263D"/>
    <w:rsid w:val="007244F8"/>
    <w:rsid w:val="00727222"/>
    <w:rsid w:val="00732860"/>
    <w:rsid w:val="00732E2E"/>
    <w:rsid w:val="00733318"/>
    <w:rsid w:val="00733A68"/>
    <w:rsid w:val="00740103"/>
    <w:rsid w:val="00747C71"/>
    <w:rsid w:val="00751C61"/>
    <w:rsid w:val="007534E8"/>
    <w:rsid w:val="00753E3E"/>
    <w:rsid w:val="00762077"/>
    <w:rsid w:val="00764228"/>
    <w:rsid w:val="007663B0"/>
    <w:rsid w:val="00766413"/>
    <w:rsid w:val="00770C7C"/>
    <w:rsid w:val="00776D14"/>
    <w:rsid w:val="00782022"/>
    <w:rsid w:val="00782509"/>
    <w:rsid w:val="00787333"/>
    <w:rsid w:val="0079047E"/>
    <w:rsid w:val="00794317"/>
    <w:rsid w:val="007A305B"/>
    <w:rsid w:val="007A4E58"/>
    <w:rsid w:val="007B1F0A"/>
    <w:rsid w:val="007B3788"/>
    <w:rsid w:val="007B656D"/>
    <w:rsid w:val="007B7CCA"/>
    <w:rsid w:val="007B7D13"/>
    <w:rsid w:val="007C2A9D"/>
    <w:rsid w:val="007C4482"/>
    <w:rsid w:val="007C60F1"/>
    <w:rsid w:val="007D0C83"/>
    <w:rsid w:val="007D2954"/>
    <w:rsid w:val="007E22DE"/>
    <w:rsid w:val="007E34D3"/>
    <w:rsid w:val="007E40D8"/>
    <w:rsid w:val="007E4977"/>
    <w:rsid w:val="007E6287"/>
    <w:rsid w:val="007E715E"/>
    <w:rsid w:val="007F1F67"/>
    <w:rsid w:val="007F31EC"/>
    <w:rsid w:val="007F3FC3"/>
    <w:rsid w:val="007F72FD"/>
    <w:rsid w:val="007F7412"/>
    <w:rsid w:val="008001B7"/>
    <w:rsid w:val="0080095D"/>
    <w:rsid w:val="008019AB"/>
    <w:rsid w:val="00801F34"/>
    <w:rsid w:val="008073BF"/>
    <w:rsid w:val="00814041"/>
    <w:rsid w:val="0081453F"/>
    <w:rsid w:val="00814792"/>
    <w:rsid w:val="0081598F"/>
    <w:rsid w:val="008169C1"/>
    <w:rsid w:val="0082228E"/>
    <w:rsid w:val="00824965"/>
    <w:rsid w:val="00824A31"/>
    <w:rsid w:val="00824C6D"/>
    <w:rsid w:val="00825AAE"/>
    <w:rsid w:val="008311FF"/>
    <w:rsid w:val="008317B2"/>
    <w:rsid w:val="00831F46"/>
    <w:rsid w:val="00836C07"/>
    <w:rsid w:val="0083720E"/>
    <w:rsid w:val="00837364"/>
    <w:rsid w:val="008420D5"/>
    <w:rsid w:val="00846D58"/>
    <w:rsid w:val="00850346"/>
    <w:rsid w:val="00852B20"/>
    <w:rsid w:val="00857B38"/>
    <w:rsid w:val="00874304"/>
    <w:rsid w:val="00875577"/>
    <w:rsid w:val="00877839"/>
    <w:rsid w:val="00882DAE"/>
    <w:rsid w:val="00892EBE"/>
    <w:rsid w:val="00894997"/>
    <w:rsid w:val="008963F8"/>
    <w:rsid w:val="008A375A"/>
    <w:rsid w:val="008A4D6C"/>
    <w:rsid w:val="008B1BDB"/>
    <w:rsid w:val="008B7311"/>
    <w:rsid w:val="008C689D"/>
    <w:rsid w:val="008C70C1"/>
    <w:rsid w:val="008C779F"/>
    <w:rsid w:val="008D2F37"/>
    <w:rsid w:val="008D4FBE"/>
    <w:rsid w:val="008D5FE3"/>
    <w:rsid w:val="008D6D90"/>
    <w:rsid w:val="008E2E40"/>
    <w:rsid w:val="008E2F3C"/>
    <w:rsid w:val="008E500A"/>
    <w:rsid w:val="008E72FE"/>
    <w:rsid w:val="008F2756"/>
    <w:rsid w:val="008F3B79"/>
    <w:rsid w:val="008F40AA"/>
    <w:rsid w:val="008F4C58"/>
    <w:rsid w:val="008F55E6"/>
    <w:rsid w:val="008F6CC2"/>
    <w:rsid w:val="008F6F3F"/>
    <w:rsid w:val="009013C4"/>
    <w:rsid w:val="009019DF"/>
    <w:rsid w:val="00901BD5"/>
    <w:rsid w:val="00902541"/>
    <w:rsid w:val="0090709A"/>
    <w:rsid w:val="00915FC6"/>
    <w:rsid w:val="009224AB"/>
    <w:rsid w:val="00926E9B"/>
    <w:rsid w:val="00927028"/>
    <w:rsid w:val="00927BA6"/>
    <w:rsid w:val="0093339E"/>
    <w:rsid w:val="0093482A"/>
    <w:rsid w:val="00935AAB"/>
    <w:rsid w:val="00935DA3"/>
    <w:rsid w:val="009376F0"/>
    <w:rsid w:val="00946987"/>
    <w:rsid w:val="009473DB"/>
    <w:rsid w:val="00947531"/>
    <w:rsid w:val="0095009B"/>
    <w:rsid w:val="00953A32"/>
    <w:rsid w:val="009570A3"/>
    <w:rsid w:val="00957D2D"/>
    <w:rsid w:val="0096243A"/>
    <w:rsid w:val="00964051"/>
    <w:rsid w:val="00964AC3"/>
    <w:rsid w:val="0097010F"/>
    <w:rsid w:val="009705D4"/>
    <w:rsid w:val="00971118"/>
    <w:rsid w:val="00973D7D"/>
    <w:rsid w:val="0097409B"/>
    <w:rsid w:val="009752B5"/>
    <w:rsid w:val="00981F6C"/>
    <w:rsid w:val="009832E7"/>
    <w:rsid w:val="00986241"/>
    <w:rsid w:val="009866DD"/>
    <w:rsid w:val="00987DBB"/>
    <w:rsid w:val="00991375"/>
    <w:rsid w:val="00991571"/>
    <w:rsid w:val="009940D0"/>
    <w:rsid w:val="0099464C"/>
    <w:rsid w:val="0099654E"/>
    <w:rsid w:val="00996A2F"/>
    <w:rsid w:val="00997305"/>
    <w:rsid w:val="009978BD"/>
    <w:rsid w:val="009A34FD"/>
    <w:rsid w:val="009A4073"/>
    <w:rsid w:val="009B21FC"/>
    <w:rsid w:val="009B2658"/>
    <w:rsid w:val="009B413E"/>
    <w:rsid w:val="009C3220"/>
    <w:rsid w:val="009C5050"/>
    <w:rsid w:val="009D1A25"/>
    <w:rsid w:val="009D2B4F"/>
    <w:rsid w:val="009D5A28"/>
    <w:rsid w:val="009D784C"/>
    <w:rsid w:val="009E32CA"/>
    <w:rsid w:val="009E3B93"/>
    <w:rsid w:val="009F1F07"/>
    <w:rsid w:val="009F356D"/>
    <w:rsid w:val="00A020AD"/>
    <w:rsid w:val="00A02474"/>
    <w:rsid w:val="00A03225"/>
    <w:rsid w:val="00A0349C"/>
    <w:rsid w:val="00A04393"/>
    <w:rsid w:val="00A053CF"/>
    <w:rsid w:val="00A0615E"/>
    <w:rsid w:val="00A10241"/>
    <w:rsid w:val="00A11F9A"/>
    <w:rsid w:val="00A126C6"/>
    <w:rsid w:val="00A151B9"/>
    <w:rsid w:val="00A16D0E"/>
    <w:rsid w:val="00A2192C"/>
    <w:rsid w:val="00A303EF"/>
    <w:rsid w:val="00A3041D"/>
    <w:rsid w:val="00A3230D"/>
    <w:rsid w:val="00A32356"/>
    <w:rsid w:val="00A32F9C"/>
    <w:rsid w:val="00A35795"/>
    <w:rsid w:val="00A3655A"/>
    <w:rsid w:val="00A365F3"/>
    <w:rsid w:val="00A44F03"/>
    <w:rsid w:val="00A505CB"/>
    <w:rsid w:val="00A52F43"/>
    <w:rsid w:val="00A55523"/>
    <w:rsid w:val="00A56D81"/>
    <w:rsid w:val="00A56F02"/>
    <w:rsid w:val="00A573D9"/>
    <w:rsid w:val="00A57D9A"/>
    <w:rsid w:val="00A6147F"/>
    <w:rsid w:val="00A61A22"/>
    <w:rsid w:val="00A62259"/>
    <w:rsid w:val="00A70606"/>
    <w:rsid w:val="00A72D8C"/>
    <w:rsid w:val="00A74B38"/>
    <w:rsid w:val="00A75CF1"/>
    <w:rsid w:val="00A77E23"/>
    <w:rsid w:val="00A81B99"/>
    <w:rsid w:val="00A8263C"/>
    <w:rsid w:val="00A87FD3"/>
    <w:rsid w:val="00A92961"/>
    <w:rsid w:val="00A957C1"/>
    <w:rsid w:val="00A97B87"/>
    <w:rsid w:val="00A97C7E"/>
    <w:rsid w:val="00AA1FF6"/>
    <w:rsid w:val="00AA3926"/>
    <w:rsid w:val="00AA3E02"/>
    <w:rsid w:val="00AA4882"/>
    <w:rsid w:val="00AA6563"/>
    <w:rsid w:val="00AA7B17"/>
    <w:rsid w:val="00AB008D"/>
    <w:rsid w:val="00AB49AF"/>
    <w:rsid w:val="00AB5B4F"/>
    <w:rsid w:val="00AB5E68"/>
    <w:rsid w:val="00AC251A"/>
    <w:rsid w:val="00AC6789"/>
    <w:rsid w:val="00AC7149"/>
    <w:rsid w:val="00AC78EB"/>
    <w:rsid w:val="00AD5054"/>
    <w:rsid w:val="00AD6444"/>
    <w:rsid w:val="00AD698A"/>
    <w:rsid w:val="00AE1B55"/>
    <w:rsid w:val="00AE29C2"/>
    <w:rsid w:val="00AE2CC5"/>
    <w:rsid w:val="00AE3314"/>
    <w:rsid w:val="00AE55D2"/>
    <w:rsid w:val="00AE59D1"/>
    <w:rsid w:val="00AF079A"/>
    <w:rsid w:val="00AF1AC1"/>
    <w:rsid w:val="00AF26EE"/>
    <w:rsid w:val="00AF397E"/>
    <w:rsid w:val="00AF5D5B"/>
    <w:rsid w:val="00AF777C"/>
    <w:rsid w:val="00B00905"/>
    <w:rsid w:val="00B061F2"/>
    <w:rsid w:val="00B12AD8"/>
    <w:rsid w:val="00B12AFA"/>
    <w:rsid w:val="00B1411E"/>
    <w:rsid w:val="00B236B2"/>
    <w:rsid w:val="00B244E3"/>
    <w:rsid w:val="00B24FCB"/>
    <w:rsid w:val="00B273E1"/>
    <w:rsid w:val="00B27EB6"/>
    <w:rsid w:val="00B33B33"/>
    <w:rsid w:val="00B40717"/>
    <w:rsid w:val="00B41A7F"/>
    <w:rsid w:val="00B41D8F"/>
    <w:rsid w:val="00B422CB"/>
    <w:rsid w:val="00B42C65"/>
    <w:rsid w:val="00B52B7B"/>
    <w:rsid w:val="00B533AA"/>
    <w:rsid w:val="00B5583E"/>
    <w:rsid w:val="00B6095F"/>
    <w:rsid w:val="00B6219A"/>
    <w:rsid w:val="00B64BB9"/>
    <w:rsid w:val="00B656B4"/>
    <w:rsid w:val="00B663BC"/>
    <w:rsid w:val="00B7653A"/>
    <w:rsid w:val="00B768DD"/>
    <w:rsid w:val="00B775C1"/>
    <w:rsid w:val="00B81EE1"/>
    <w:rsid w:val="00B82525"/>
    <w:rsid w:val="00B8724E"/>
    <w:rsid w:val="00B90C1F"/>
    <w:rsid w:val="00B91196"/>
    <w:rsid w:val="00B92742"/>
    <w:rsid w:val="00B97737"/>
    <w:rsid w:val="00BA148F"/>
    <w:rsid w:val="00BA1F13"/>
    <w:rsid w:val="00BA37B7"/>
    <w:rsid w:val="00BA45D5"/>
    <w:rsid w:val="00BA68BB"/>
    <w:rsid w:val="00BA7579"/>
    <w:rsid w:val="00BA7DD1"/>
    <w:rsid w:val="00BB1639"/>
    <w:rsid w:val="00BB17BA"/>
    <w:rsid w:val="00BB2A21"/>
    <w:rsid w:val="00BB628D"/>
    <w:rsid w:val="00BB655A"/>
    <w:rsid w:val="00BC34C0"/>
    <w:rsid w:val="00BC525D"/>
    <w:rsid w:val="00BC7C0A"/>
    <w:rsid w:val="00BD12FB"/>
    <w:rsid w:val="00BD4199"/>
    <w:rsid w:val="00BE24C9"/>
    <w:rsid w:val="00BE26E0"/>
    <w:rsid w:val="00BE3B63"/>
    <w:rsid w:val="00BE63BE"/>
    <w:rsid w:val="00BE7003"/>
    <w:rsid w:val="00BF0515"/>
    <w:rsid w:val="00BF12D5"/>
    <w:rsid w:val="00BF23FA"/>
    <w:rsid w:val="00BF32F5"/>
    <w:rsid w:val="00BF39C6"/>
    <w:rsid w:val="00BF6BBF"/>
    <w:rsid w:val="00C00CF6"/>
    <w:rsid w:val="00C012FA"/>
    <w:rsid w:val="00C042AB"/>
    <w:rsid w:val="00C06E9D"/>
    <w:rsid w:val="00C1218D"/>
    <w:rsid w:val="00C12DFF"/>
    <w:rsid w:val="00C13973"/>
    <w:rsid w:val="00C13E19"/>
    <w:rsid w:val="00C15CE7"/>
    <w:rsid w:val="00C20240"/>
    <w:rsid w:val="00C2045B"/>
    <w:rsid w:val="00C2095D"/>
    <w:rsid w:val="00C21181"/>
    <w:rsid w:val="00C22F8A"/>
    <w:rsid w:val="00C2476A"/>
    <w:rsid w:val="00C305E1"/>
    <w:rsid w:val="00C35185"/>
    <w:rsid w:val="00C365FA"/>
    <w:rsid w:val="00C37722"/>
    <w:rsid w:val="00C40B92"/>
    <w:rsid w:val="00C41C33"/>
    <w:rsid w:val="00C47144"/>
    <w:rsid w:val="00C47655"/>
    <w:rsid w:val="00C52E10"/>
    <w:rsid w:val="00C54F89"/>
    <w:rsid w:val="00C555FB"/>
    <w:rsid w:val="00C577CE"/>
    <w:rsid w:val="00C6059B"/>
    <w:rsid w:val="00C60FD3"/>
    <w:rsid w:val="00C622FC"/>
    <w:rsid w:val="00C635DC"/>
    <w:rsid w:val="00C66450"/>
    <w:rsid w:val="00C67630"/>
    <w:rsid w:val="00C67FA7"/>
    <w:rsid w:val="00C7192E"/>
    <w:rsid w:val="00C723C5"/>
    <w:rsid w:val="00C812BB"/>
    <w:rsid w:val="00C8186B"/>
    <w:rsid w:val="00C81BA3"/>
    <w:rsid w:val="00C83B64"/>
    <w:rsid w:val="00C853AC"/>
    <w:rsid w:val="00C861C9"/>
    <w:rsid w:val="00C8650A"/>
    <w:rsid w:val="00C86C00"/>
    <w:rsid w:val="00C86EAD"/>
    <w:rsid w:val="00C8713C"/>
    <w:rsid w:val="00C92722"/>
    <w:rsid w:val="00CA0D92"/>
    <w:rsid w:val="00CA2960"/>
    <w:rsid w:val="00CA317E"/>
    <w:rsid w:val="00CA33E4"/>
    <w:rsid w:val="00CA55AF"/>
    <w:rsid w:val="00CA68AD"/>
    <w:rsid w:val="00CA6968"/>
    <w:rsid w:val="00CA6C8B"/>
    <w:rsid w:val="00CA75F9"/>
    <w:rsid w:val="00CB3665"/>
    <w:rsid w:val="00CB3DD3"/>
    <w:rsid w:val="00CC2883"/>
    <w:rsid w:val="00CC7156"/>
    <w:rsid w:val="00CD105C"/>
    <w:rsid w:val="00CD12DD"/>
    <w:rsid w:val="00CD38BD"/>
    <w:rsid w:val="00CD4059"/>
    <w:rsid w:val="00CD4A99"/>
    <w:rsid w:val="00CD4C7E"/>
    <w:rsid w:val="00CD6183"/>
    <w:rsid w:val="00CD6FF1"/>
    <w:rsid w:val="00CD77D2"/>
    <w:rsid w:val="00CE0401"/>
    <w:rsid w:val="00CE6B04"/>
    <w:rsid w:val="00CF2687"/>
    <w:rsid w:val="00CF2978"/>
    <w:rsid w:val="00CF4379"/>
    <w:rsid w:val="00CF6B91"/>
    <w:rsid w:val="00CF7208"/>
    <w:rsid w:val="00D01A4D"/>
    <w:rsid w:val="00D0301C"/>
    <w:rsid w:val="00D03322"/>
    <w:rsid w:val="00D038B7"/>
    <w:rsid w:val="00D038EA"/>
    <w:rsid w:val="00D03D0C"/>
    <w:rsid w:val="00D04049"/>
    <w:rsid w:val="00D07222"/>
    <w:rsid w:val="00D106C6"/>
    <w:rsid w:val="00D1180A"/>
    <w:rsid w:val="00D11A4B"/>
    <w:rsid w:val="00D13735"/>
    <w:rsid w:val="00D21014"/>
    <w:rsid w:val="00D21292"/>
    <w:rsid w:val="00D215A7"/>
    <w:rsid w:val="00D248B5"/>
    <w:rsid w:val="00D24E73"/>
    <w:rsid w:val="00D259E4"/>
    <w:rsid w:val="00D3017D"/>
    <w:rsid w:val="00D326AF"/>
    <w:rsid w:val="00D32F84"/>
    <w:rsid w:val="00D338D5"/>
    <w:rsid w:val="00D34E03"/>
    <w:rsid w:val="00D45777"/>
    <w:rsid w:val="00D53523"/>
    <w:rsid w:val="00D570B8"/>
    <w:rsid w:val="00D60497"/>
    <w:rsid w:val="00D66748"/>
    <w:rsid w:val="00D71D55"/>
    <w:rsid w:val="00D733D7"/>
    <w:rsid w:val="00D73D40"/>
    <w:rsid w:val="00D7433A"/>
    <w:rsid w:val="00D75DF2"/>
    <w:rsid w:val="00D7671D"/>
    <w:rsid w:val="00D77697"/>
    <w:rsid w:val="00D77907"/>
    <w:rsid w:val="00D83611"/>
    <w:rsid w:val="00D863A6"/>
    <w:rsid w:val="00D90781"/>
    <w:rsid w:val="00D90B53"/>
    <w:rsid w:val="00D92023"/>
    <w:rsid w:val="00D92F8F"/>
    <w:rsid w:val="00D93C9D"/>
    <w:rsid w:val="00D93D65"/>
    <w:rsid w:val="00D94C38"/>
    <w:rsid w:val="00DA3DA0"/>
    <w:rsid w:val="00DA51C3"/>
    <w:rsid w:val="00DA58C3"/>
    <w:rsid w:val="00DA5D66"/>
    <w:rsid w:val="00DA5D77"/>
    <w:rsid w:val="00DB01B6"/>
    <w:rsid w:val="00DB0263"/>
    <w:rsid w:val="00DB0AB3"/>
    <w:rsid w:val="00DB7B87"/>
    <w:rsid w:val="00DC11B8"/>
    <w:rsid w:val="00DC1CB3"/>
    <w:rsid w:val="00DC32D8"/>
    <w:rsid w:val="00DC4ED5"/>
    <w:rsid w:val="00DC4FB2"/>
    <w:rsid w:val="00DD1FE6"/>
    <w:rsid w:val="00DD4206"/>
    <w:rsid w:val="00DD4D9F"/>
    <w:rsid w:val="00DD7310"/>
    <w:rsid w:val="00DE1561"/>
    <w:rsid w:val="00DE3AB4"/>
    <w:rsid w:val="00DE5854"/>
    <w:rsid w:val="00DE7D09"/>
    <w:rsid w:val="00DF159A"/>
    <w:rsid w:val="00DF1F08"/>
    <w:rsid w:val="00DF5AF0"/>
    <w:rsid w:val="00DF67A3"/>
    <w:rsid w:val="00DF7290"/>
    <w:rsid w:val="00E014AF"/>
    <w:rsid w:val="00E01EDF"/>
    <w:rsid w:val="00E02B90"/>
    <w:rsid w:val="00E02E82"/>
    <w:rsid w:val="00E047DD"/>
    <w:rsid w:val="00E16896"/>
    <w:rsid w:val="00E25725"/>
    <w:rsid w:val="00E26CE0"/>
    <w:rsid w:val="00E304E0"/>
    <w:rsid w:val="00E323BC"/>
    <w:rsid w:val="00E33CFE"/>
    <w:rsid w:val="00E35FC3"/>
    <w:rsid w:val="00E36F44"/>
    <w:rsid w:val="00E4205C"/>
    <w:rsid w:val="00E432F3"/>
    <w:rsid w:val="00E44811"/>
    <w:rsid w:val="00E455A3"/>
    <w:rsid w:val="00E46A40"/>
    <w:rsid w:val="00E50C90"/>
    <w:rsid w:val="00E562AE"/>
    <w:rsid w:val="00E56516"/>
    <w:rsid w:val="00E6262D"/>
    <w:rsid w:val="00E63734"/>
    <w:rsid w:val="00E7577D"/>
    <w:rsid w:val="00E75FC6"/>
    <w:rsid w:val="00E761D8"/>
    <w:rsid w:val="00E81EFB"/>
    <w:rsid w:val="00E823F7"/>
    <w:rsid w:val="00E82712"/>
    <w:rsid w:val="00E846A9"/>
    <w:rsid w:val="00E86FC0"/>
    <w:rsid w:val="00E87685"/>
    <w:rsid w:val="00E87BF4"/>
    <w:rsid w:val="00E92E37"/>
    <w:rsid w:val="00E93EA5"/>
    <w:rsid w:val="00E95215"/>
    <w:rsid w:val="00E95C8B"/>
    <w:rsid w:val="00EA2998"/>
    <w:rsid w:val="00EA44B9"/>
    <w:rsid w:val="00EA76B2"/>
    <w:rsid w:val="00EB04BB"/>
    <w:rsid w:val="00EB25D1"/>
    <w:rsid w:val="00EB350A"/>
    <w:rsid w:val="00EB4EF7"/>
    <w:rsid w:val="00EB7AD1"/>
    <w:rsid w:val="00EC21A6"/>
    <w:rsid w:val="00EC27C3"/>
    <w:rsid w:val="00EC2915"/>
    <w:rsid w:val="00EC550D"/>
    <w:rsid w:val="00ED1973"/>
    <w:rsid w:val="00ED55BD"/>
    <w:rsid w:val="00ED5BF8"/>
    <w:rsid w:val="00EE17DB"/>
    <w:rsid w:val="00EE1C0B"/>
    <w:rsid w:val="00EF47DB"/>
    <w:rsid w:val="00EF4E4E"/>
    <w:rsid w:val="00F017F6"/>
    <w:rsid w:val="00F01DDF"/>
    <w:rsid w:val="00F06B80"/>
    <w:rsid w:val="00F0729A"/>
    <w:rsid w:val="00F10401"/>
    <w:rsid w:val="00F14DA9"/>
    <w:rsid w:val="00F14F60"/>
    <w:rsid w:val="00F16051"/>
    <w:rsid w:val="00F173A5"/>
    <w:rsid w:val="00F26F8C"/>
    <w:rsid w:val="00F27B24"/>
    <w:rsid w:val="00F325DD"/>
    <w:rsid w:val="00F35638"/>
    <w:rsid w:val="00F35ECE"/>
    <w:rsid w:val="00F363BD"/>
    <w:rsid w:val="00F4379A"/>
    <w:rsid w:val="00F44EE1"/>
    <w:rsid w:val="00F462B3"/>
    <w:rsid w:val="00F528FF"/>
    <w:rsid w:val="00F568FA"/>
    <w:rsid w:val="00F614AD"/>
    <w:rsid w:val="00F62223"/>
    <w:rsid w:val="00F62E60"/>
    <w:rsid w:val="00F754A9"/>
    <w:rsid w:val="00F759C0"/>
    <w:rsid w:val="00F76805"/>
    <w:rsid w:val="00F77764"/>
    <w:rsid w:val="00F77C82"/>
    <w:rsid w:val="00F77D3B"/>
    <w:rsid w:val="00F842B7"/>
    <w:rsid w:val="00F855C6"/>
    <w:rsid w:val="00F8570A"/>
    <w:rsid w:val="00F90F81"/>
    <w:rsid w:val="00F94219"/>
    <w:rsid w:val="00F94F6C"/>
    <w:rsid w:val="00F95EF7"/>
    <w:rsid w:val="00F96149"/>
    <w:rsid w:val="00FA5842"/>
    <w:rsid w:val="00FA6EC8"/>
    <w:rsid w:val="00FB426F"/>
    <w:rsid w:val="00FB4744"/>
    <w:rsid w:val="00FB6617"/>
    <w:rsid w:val="00FC0EB1"/>
    <w:rsid w:val="00FC20F9"/>
    <w:rsid w:val="00FC4F69"/>
    <w:rsid w:val="00FC6940"/>
    <w:rsid w:val="00FD12C5"/>
    <w:rsid w:val="00FD2011"/>
    <w:rsid w:val="00FD30B3"/>
    <w:rsid w:val="00FD3F74"/>
    <w:rsid w:val="00FD73FC"/>
    <w:rsid w:val="00FD7839"/>
    <w:rsid w:val="00FE4C62"/>
    <w:rsid w:val="00FF1705"/>
    <w:rsid w:val="00FF62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6507CF"/>
  <w15:docId w15:val="{83053302-D97C-42A2-AE7D-3F9569E075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ru-RU" w:eastAsia="ru-RU"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1D11B5"/>
    <w:rPr>
      <w:rFonts w:ascii="Arial Unicode MS" w:cs="Arial Unicode MS"/>
      <w:color w:val="000000"/>
      <w:sz w:val="24"/>
      <w:szCs w:val="24"/>
      <w:u w:color="000000"/>
    </w:rPr>
  </w:style>
  <w:style w:type="paragraph" w:styleId="1">
    <w:name w:val="heading 1"/>
    <w:basedOn w:val="a1"/>
    <w:next w:val="a1"/>
    <w:link w:val="11"/>
    <w:uiPriority w:val="9"/>
    <w:qFormat/>
    <w:rsid w:val="0096243A"/>
    <w:pPr>
      <w:keepNext/>
      <w:keepLines/>
      <w:numPr>
        <w:numId w:val="24"/>
      </w:numPr>
      <w:spacing w:before="480"/>
      <w:outlineLvl w:val="0"/>
    </w:pPr>
    <w:rPr>
      <w:rFonts w:asciiTheme="majorHAnsi" w:eastAsiaTheme="majorEastAsia" w:hAnsiTheme="majorHAnsi" w:cstheme="majorBidi"/>
      <w:b/>
      <w:bCs/>
      <w:color w:val="2F759E" w:themeColor="accent1" w:themeShade="BF"/>
      <w:sz w:val="28"/>
      <w:szCs w:val="28"/>
    </w:rPr>
  </w:style>
  <w:style w:type="paragraph" w:styleId="2">
    <w:name w:val="heading 2"/>
    <w:basedOn w:val="a1"/>
    <w:next w:val="a1"/>
    <w:link w:val="22"/>
    <w:uiPriority w:val="9"/>
    <w:unhideWhenUsed/>
    <w:qFormat/>
    <w:rsid w:val="00E86FC0"/>
    <w:pPr>
      <w:keepNext/>
      <w:keepLines/>
      <w:numPr>
        <w:ilvl w:val="1"/>
        <w:numId w:val="24"/>
      </w:numPr>
      <w:spacing w:before="40"/>
      <w:outlineLvl w:val="1"/>
    </w:pPr>
    <w:rPr>
      <w:rFonts w:ascii="Times New Roman" w:eastAsiaTheme="majorEastAsia" w:cstheme="majorBidi"/>
      <w:b/>
      <w:color w:val="auto"/>
      <w:sz w:val="32"/>
      <w:szCs w:val="26"/>
    </w:rPr>
  </w:style>
  <w:style w:type="paragraph" w:styleId="3">
    <w:name w:val="heading 3"/>
    <w:basedOn w:val="a1"/>
    <w:next w:val="a1"/>
    <w:link w:val="30"/>
    <w:uiPriority w:val="9"/>
    <w:unhideWhenUsed/>
    <w:qFormat/>
    <w:rsid w:val="00B768DD"/>
    <w:pPr>
      <w:keepNext/>
      <w:keepLines/>
      <w:numPr>
        <w:ilvl w:val="2"/>
        <w:numId w:val="24"/>
      </w:numPr>
      <w:spacing w:before="40"/>
      <w:outlineLvl w:val="2"/>
    </w:pPr>
    <w:rPr>
      <w:rFonts w:ascii="Times New Roman" w:eastAsiaTheme="majorEastAsia" w:cs="Times New Roman"/>
      <w:b/>
      <w:color w:val="auto"/>
    </w:rPr>
  </w:style>
  <w:style w:type="paragraph" w:styleId="4">
    <w:name w:val="heading 4"/>
    <w:basedOn w:val="a1"/>
    <w:next w:val="a1"/>
    <w:link w:val="40"/>
    <w:uiPriority w:val="9"/>
    <w:semiHidden/>
    <w:unhideWhenUsed/>
    <w:qFormat/>
    <w:rsid w:val="00CD4059"/>
    <w:pPr>
      <w:keepNext/>
      <w:keepLines/>
      <w:numPr>
        <w:ilvl w:val="3"/>
        <w:numId w:val="24"/>
      </w:numPr>
      <w:spacing w:before="40"/>
      <w:outlineLvl w:val="3"/>
    </w:pPr>
    <w:rPr>
      <w:rFonts w:asciiTheme="majorHAnsi" w:eastAsiaTheme="majorEastAsia" w:hAnsiTheme="majorHAnsi" w:cstheme="majorBidi"/>
      <w:i/>
      <w:iCs/>
      <w:color w:val="2F759E" w:themeColor="accent1" w:themeShade="BF"/>
    </w:rPr>
  </w:style>
  <w:style w:type="paragraph" w:styleId="5">
    <w:name w:val="heading 5"/>
    <w:basedOn w:val="a1"/>
    <w:next w:val="a1"/>
    <w:link w:val="50"/>
    <w:uiPriority w:val="9"/>
    <w:semiHidden/>
    <w:unhideWhenUsed/>
    <w:qFormat/>
    <w:rsid w:val="00CD4059"/>
    <w:pPr>
      <w:keepNext/>
      <w:keepLines/>
      <w:numPr>
        <w:ilvl w:val="4"/>
        <w:numId w:val="24"/>
      </w:numPr>
      <w:spacing w:before="40"/>
      <w:outlineLvl w:val="4"/>
    </w:pPr>
    <w:rPr>
      <w:rFonts w:asciiTheme="majorHAnsi" w:eastAsiaTheme="majorEastAsia" w:hAnsiTheme="majorHAnsi" w:cstheme="majorBidi"/>
      <w:color w:val="2F759E" w:themeColor="accent1" w:themeShade="BF"/>
    </w:rPr>
  </w:style>
  <w:style w:type="paragraph" w:styleId="6">
    <w:name w:val="heading 6"/>
    <w:basedOn w:val="a1"/>
    <w:next w:val="a1"/>
    <w:link w:val="60"/>
    <w:uiPriority w:val="9"/>
    <w:semiHidden/>
    <w:unhideWhenUsed/>
    <w:qFormat/>
    <w:rsid w:val="00CD4059"/>
    <w:pPr>
      <w:keepNext/>
      <w:keepLines/>
      <w:numPr>
        <w:ilvl w:val="5"/>
        <w:numId w:val="24"/>
      </w:numPr>
      <w:spacing w:before="40"/>
      <w:outlineLvl w:val="5"/>
    </w:pPr>
    <w:rPr>
      <w:rFonts w:asciiTheme="majorHAnsi" w:eastAsiaTheme="majorEastAsia" w:hAnsiTheme="majorHAnsi" w:cstheme="majorBidi"/>
      <w:color w:val="1F4E69" w:themeColor="accent1" w:themeShade="7F"/>
    </w:rPr>
  </w:style>
  <w:style w:type="paragraph" w:styleId="7">
    <w:name w:val="heading 7"/>
    <w:basedOn w:val="a1"/>
    <w:next w:val="a1"/>
    <w:link w:val="70"/>
    <w:uiPriority w:val="9"/>
    <w:semiHidden/>
    <w:unhideWhenUsed/>
    <w:qFormat/>
    <w:rsid w:val="00CD4059"/>
    <w:pPr>
      <w:keepNext/>
      <w:keepLines/>
      <w:numPr>
        <w:ilvl w:val="6"/>
        <w:numId w:val="24"/>
      </w:numPr>
      <w:spacing w:before="40"/>
      <w:outlineLvl w:val="6"/>
    </w:pPr>
    <w:rPr>
      <w:rFonts w:asciiTheme="majorHAnsi" w:eastAsiaTheme="majorEastAsia" w:hAnsiTheme="majorHAnsi" w:cstheme="majorBidi"/>
      <w:i/>
      <w:iCs/>
      <w:color w:val="1F4E69" w:themeColor="accent1" w:themeShade="7F"/>
    </w:rPr>
  </w:style>
  <w:style w:type="paragraph" w:styleId="8">
    <w:name w:val="heading 8"/>
    <w:basedOn w:val="a1"/>
    <w:next w:val="a1"/>
    <w:link w:val="80"/>
    <w:uiPriority w:val="9"/>
    <w:semiHidden/>
    <w:unhideWhenUsed/>
    <w:qFormat/>
    <w:rsid w:val="00CD4059"/>
    <w:pPr>
      <w:keepNext/>
      <w:keepLines/>
      <w:numPr>
        <w:ilvl w:val="7"/>
        <w:numId w:val="24"/>
      </w:numPr>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1"/>
    <w:next w:val="a1"/>
    <w:link w:val="90"/>
    <w:uiPriority w:val="9"/>
    <w:semiHidden/>
    <w:unhideWhenUsed/>
    <w:qFormat/>
    <w:rsid w:val="00CD4059"/>
    <w:pPr>
      <w:keepNext/>
      <w:keepLines/>
      <w:numPr>
        <w:ilvl w:val="8"/>
        <w:numId w:val="24"/>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styleId="a5">
    <w:name w:val="Hyperlink"/>
    <w:uiPriority w:val="99"/>
    <w:rPr>
      <w:u w:val="single"/>
    </w:rPr>
  </w:style>
  <w:style w:type="table" w:customStyle="1" w:styleId="TableNormal">
    <w:name w:val="Table Normal"/>
    <w:tblPr>
      <w:tblInd w:w="0" w:type="dxa"/>
      <w:tblCellMar>
        <w:top w:w="0" w:type="dxa"/>
        <w:left w:w="0" w:type="dxa"/>
        <w:bottom w:w="0" w:type="dxa"/>
        <w:right w:w="0" w:type="dxa"/>
      </w:tblCellMar>
    </w:tblPr>
  </w:style>
  <w:style w:type="paragraph" w:styleId="a6">
    <w:name w:val="header"/>
    <w:pPr>
      <w:tabs>
        <w:tab w:val="center" w:pos="4677"/>
        <w:tab w:val="right" w:pos="9355"/>
      </w:tabs>
    </w:pPr>
    <w:rPr>
      <w:rFonts w:hAnsi="Arial Unicode MS" w:cs="Arial Unicode MS"/>
      <w:color w:val="000000"/>
      <w:sz w:val="24"/>
      <w:szCs w:val="24"/>
      <w:u w:color="000000"/>
    </w:rPr>
  </w:style>
  <w:style w:type="paragraph" w:styleId="a7">
    <w:name w:val="footer"/>
    <w:pPr>
      <w:tabs>
        <w:tab w:val="center" w:pos="4677"/>
        <w:tab w:val="right" w:pos="9355"/>
      </w:tabs>
    </w:pPr>
    <w:rPr>
      <w:rFonts w:hAnsi="Arial Unicode MS" w:cs="Arial Unicode MS"/>
      <w:color w:val="000000"/>
      <w:sz w:val="24"/>
      <w:szCs w:val="24"/>
      <w:u w:color="000000"/>
    </w:rPr>
  </w:style>
  <w:style w:type="paragraph" w:customStyle="1" w:styleId="a8">
    <w:name w:val="_Титул_Организация"/>
    <w:pPr>
      <w:ind w:left="284" w:firstLine="567"/>
      <w:jc w:val="center"/>
    </w:pPr>
    <w:rPr>
      <w:rFonts w:hAnsi="Arial Unicode MS" w:cs="Arial Unicode MS"/>
      <w:color w:val="A6A6A6"/>
      <w:sz w:val="32"/>
      <w:szCs w:val="32"/>
      <w:u w:color="A6A6A6"/>
    </w:rPr>
  </w:style>
  <w:style w:type="paragraph" w:customStyle="1" w:styleId="a9">
    <w:name w:val="_Титул_Название сервиса"/>
    <w:pPr>
      <w:spacing w:before="240"/>
      <w:ind w:left="284" w:firstLine="567"/>
      <w:jc w:val="center"/>
    </w:pPr>
    <w:rPr>
      <w:rFonts w:eastAsia="Times New Roman"/>
      <w:b/>
      <w:bCs/>
      <w:color w:val="A6A6A6"/>
      <w:sz w:val="36"/>
      <w:szCs w:val="36"/>
      <w:u w:color="A6A6A6"/>
    </w:rPr>
  </w:style>
  <w:style w:type="paragraph" w:customStyle="1" w:styleId="aa">
    <w:name w:val="_Титул_Название документа"/>
    <w:pPr>
      <w:spacing w:before="1500"/>
      <w:ind w:left="851"/>
      <w:jc w:val="center"/>
    </w:pPr>
    <w:rPr>
      <w:rFonts w:ascii="Arial Unicode MS" w:cs="Arial Unicode MS"/>
      <w:b/>
      <w:bCs/>
      <w:caps/>
      <w:color w:val="000000"/>
      <w:sz w:val="32"/>
      <w:szCs w:val="32"/>
      <w:u w:color="000000"/>
    </w:rPr>
  </w:style>
  <w:style w:type="paragraph" w:customStyle="1" w:styleId="ab">
    <w:name w:val="_Титул_НЮГК"/>
    <w:pPr>
      <w:widowControl w:val="0"/>
      <w:spacing w:before="200" w:line="360" w:lineRule="atLeast"/>
      <w:jc w:val="center"/>
    </w:pPr>
    <w:rPr>
      <w:rFonts w:eastAsia="Times New Roman"/>
      <w:color w:val="000000"/>
      <w:sz w:val="28"/>
      <w:szCs w:val="28"/>
      <w:u w:color="000000"/>
    </w:rPr>
  </w:style>
  <w:style w:type="paragraph" w:customStyle="1" w:styleId="ac">
    <w:name w:val="_Титул_Дата"/>
    <w:pPr>
      <w:spacing w:before="200"/>
      <w:ind w:left="284" w:firstLine="567"/>
    </w:pPr>
    <w:rPr>
      <w:rFonts w:ascii="Arial Unicode MS" w:cs="Arial Unicode MS"/>
      <w:b/>
      <w:bCs/>
      <w:color w:val="000000"/>
      <w:sz w:val="24"/>
      <w:szCs w:val="24"/>
      <w:u w:color="000000"/>
    </w:rPr>
  </w:style>
  <w:style w:type="paragraph" w:customStyle="1" w:styleId="ad">
    <w:name w:val="_Заголовок без нумерации Не в оглавлении"/>
    <w:pPr>
      <w:widowControl w:val="0"/>
      <w:spacing w:after="240" w:line="360" w:lineRule="atLeast"/>
      <w:jc w:val="both"/>
    </w:pPr>
    <w:rPr>
      <w:rFonts w:ascii="Times New Roman Полужирный" w:eastAsia="Times New Roman Полужирный" w:hAnsi="Times New Roman Полужирный" w:cs="Times New Roman Полужирный"/>
      <w:b/>
      <w:bCs/>
      <w:caps/>
      <w:color w:val="000000"/>
      <w:spacing w:val="20"/>
      <w:sz w:val="28"/>
      <w:szCs w:val="28"/>
      <w:u w:color="000000"/>
    </w:rPr>
  </w:style>
  <w:style w:type="paragraph" w:styleId="12">
    <w:name w:val="toc 1"/>
    <w:uiPriority w:val="39"/>
    <w:pPr>
      <w:widowControl w:val="0"/>
      <w:tabs>
        <w:tab w:val="left" w:pos="480"/>
        <w:tab w:val="right" w:leader="dot" w:pos="9433"/>
      </w:tabs>
      <w:spacing w:line="360" w:lineRule="atLeast"/>
      <w:jc w:val="both"/>
    </w:pPr>
    <w:rPr>
      <w:rFonts w:eastAsia="Times New Roman"/>
      <w:caps/>
      <w:color w:val="000000"/>
      <w:sz w:val="24"/>
      <w:szCs w:val="24"/>
      <w:u w:color="000000"/>
    </w:rPr>
  </w:style>
  <w:style w:type="paragraph" w:customStyle="1" w:styleId="13">
    <w:name w:val="_Заголовок 1"/>
    <w:pPr>
      <w:keepNext/>
      <w:keepLines/>
      <w:tabs>
        <w:tab w:val="left" w:pos="360"/>
      </w:tabs>
      <w:spacing w:before="200" w:after="200"/>
      <w:ind w:left="1021" w:hanging="170"/>
      <w:outlineLvl w:val="0"/>
    </w:pPr>
    <w:rPr>
      <w:rFonts w:ascii="Times New Roman Полужирный" w:eastAsia="Times New Roman Полужирный" w:hAnsi="Times New Roman Полужирный" w:cs="Times New Roman Полужирный"/>
      <w:b/>
      <w:bCs/>
      <w:caps/>
      <w:color w:val="000000"/>
      <w:kern w:val="32"/>
      <w:sz w:val="36"/>
      <w:szCs w:val="36"/>
      <w:u w:color="000000"/>
    </w:rPr>
  </w:style>
  <w:style w:type="paragraph" w:styleId="23">
    <w:name w:val="toc 2"/>
    <w:uiPriority w:val="39"/>
    <w:pPr>
      <w:widowControl w:val="0"/>
      <w:tabs>
        <w:tab w:val="left" w:pos="880"/>
        <w:tab w:val="right" w:leader="dot" w:pos="9433"/>
      </w:tabs>
      <w:spacing w:line="360" w:lineRule="atLeast"/>
      <w:ind w:left="240"/>
      <w:jc w:val="both"/>
    </w:pPr>
    <w:rPr>
      <w:rFonts w:eastAsia="Times New Roman"/>
      <w:color w:val="000000"/>
      <w:sz w:val="24"/>
      <w:szCs w:val="24"/>
      <w:u w:color="000000"/>
    </w:rPr>
  </w:style>
  <w:style w:type="paragraph" w:customStyle="1" w:styleId="24">
    <w:name w:val="_Заголовок 2"/>
    <w:pPr>
      <w:keepNext/>
      <w:widowControl w:val="0"/>
      <w:spacing w:before="160" w:after="160" w:line="360" w:lineRule="atLeast"/>
      <w:jc w:val="both"/>
      <w:outlineLvl w:val="1"/>
    </w:pPr>
    <w:rPr>
      <w:rFonts w:eastAsia="Times New Roman"/>
      <w:b/>
      <w:bCs/>
      <w:color w:val="000000"/>
      <w:sz w:val="32"/>
      <w:szCs w:val="32"/>
      <w:u w:color="000000"/>
    </w:rPr>
  </w:style>
  <w:style w:type="paragraph" w:styleId="31">
    <w:name w:val="toc 3"/>
    <w:uiPriority w:val="39"/>
    <w:pPr>
      <w:widowControl w:val="0"/>
      <w:tabs>
        <w:tab w:val="left" w:pos="1100"/>
        <w:tab w:val="right" w:leader="dot" w:pos="9433"/>
      </w:tabs>
      <w:spacing w:line="360" w:lineRule="atLeast"/>
      <w:ind w:left="480"/>
      <w:jc w:val="both"/>
    </w:pPr>
    <w:rPr>
      <w:rFonts w:eastAsia="Times New Roman"/>
      <w:color w:val="000000"/>
      <w:sz w:val="24"/>
      <w:szCs w:val="24"/>
      <w:u w:color="000000"/>
    </w:rPr>
  </w:style>
  <w:style w:type="paragraph" w:customStyle="1" w:styleId="32">
    <w:name w:val="_Заголовок 3"/>
    <w:pPr>
      <w:keepNext/>
      <w:widowControl w:val="0"/>
      <w:spacing w:before="120" w:after="120" w:line="360" w:lineRule="atLeast"/>
      <w:jc w:val="both"/>
      <w:outlineLvl w:val="2"/>
    </w:pPr>
    <w:rPr>
      <w:rFonts w:eastAsia="Times New Roman"/>
      <w:b/>
      <w:bCs/>
      <w:color w:val="000000"/>
      <w:sz w:val="28"/>
      <w:szCs w:val="28"/>
      <w:u w:color="000000"/>
    </w:rPr>
  </w:style>
  <w:style w:type="numbering" w:customStyle="1" w:styleId="List0">
    <w:name w:val="List 0"/>
    <w:basedOn w:val="33"/>
    <w:pPr>
      <w:numPr>
        <w:numId w:val="1"/>
      </w:numPr>
    </w:pPr>
  </w:style>
  <w:style w:type="numbering" w:customStyle="1" w:styleId="33">
    <w:name w:val="Импортированный стиль 3"/>
  </w:style>
  <w:style w:type="numbering" w:customStyle="1" w:styleId="List1">
    <w:name w:val="List 1"/>
    <w:basedOn w:val="33"/>
    <w:pPr>
      <w:numPr>
        <w:numId w:val="3"/>
      </w:numPr>
    </w:pPr>
  </w:style>
  <w:style w:type="numbering" w:customStyle="1" w:styleId="21">
    <w:name w:val="Список 21"/>
    <w:basedOn w:val="51"/>
    <w:pPr>
      <w:numPr>
        <w:numId w:val="2"/>
      </w:numPr>
    </w:pPr>
  </w:style>
  <w:style w:type="numbering" w:customStyle="1" w:styleId="51">
    <w:name w:val="Импортированный стиль 5"/>
  </w:style>
  <w:style w:type="paragraph" w:customStyle="1" w:styleId="ae">
    <w:name w:val="_Заголовок таблицы"/>
    <w:pPr>
      <w:keepNext/>
      <w:spacing w:before="120" w:after="120"/>
      <w:jc w:val="center"/>
    </w:pPr>
    <w:rPr>
      <w:rFonts w:ascii="Arial Unicode MS" w:cs="Arial Unicode MS"/>
      <w:b/>
      <w:bCs/>
      <w:color w:val="000000"/>
      <w:sz w:val="24"/>
      <w:szCs w:val="24"/>
      <w:u w:color="000000"/>
    </w:rPr>
  </w:style>
  <w:style w:type="paragraph" w:customStyle="1" w:styleId="af">
    <w:name w:val="_Основной с красной строки"/>
    <w:link w:val="af0"/>
    <w:qFormat/>
    <w:pPr>
      <w:spacing w:line="360" w:lineRule="exact"/>
      <w:ind w:firstLine="709"/>
      <w:jc w:val="both"/>
    </w:pPr>
    <w:rPr>
      <w:rFonts w:eastAsia="Times New Roman"/>
      <w:color w:val="000000"/>
      <w:sz w:val="24"/>
      <w:szCs w:val="24"/>
      <w:u w:color="000000"/>
    </w:rPr>
  </w:style>
  <w:style w:type="character" w:styleId="af1">
    <w:name w:val="page number"/>
  </w:style>
  <w:style w:type="paragraph" w:customStyle="1" w:styleId="14">
    <w:name w:val="_Маркированный список уровня 1"/>
    <w:pPr>
      <w:widowControl w:val="0"/>
      <w:tabs>
        <w:tab w:val="left" w:pos="1134"/>
      </w:tabs>
      <w:spacing w:after="60" w:line="360" w:lineRule="atLeast"/>
      <w:ind w:left="2214" w:hanging="360"/>
      <w:jc w:val="both"/>
    </w:pPr>
    <w:rPr>
      <w:rFonts w:eastAsia="Times New Roman"/>
      <w:color w:val="000000"/>
      <w:sz w:val="24"/>
      <w:szCs w:val="24"/>
      <w:u w:color="000000"/>
    </w:rPr>
  </w:style>
  <w:style w:type="paragraph" w:styleId="af2">
    <w:name w:val="List Paragraph"/>
    <w:basedOn w:val="a1"/>
    <w:uiPriority w:val="34"/>
    <w:qFormat/>
    <w:rsid w:val="00336992"/>
    <w:pPr>
      <w:ind w:left="720"/>
      <w:contextualSpacing/>
    </w:pPr>
  </w:style>
  <w:style w:type="character" w:customStyle="1" w:styleId="11">
    <w:name w:val="Заголовок 1 Знак"/>
    <w:basedOn w:val="a2"/>
    <w:link w:val="1"/>
    <w:uiPriority w:val="9"/>
    <w:rsid w:val="0096243A"/>
    <w:rPr>
      <w:rFonts w:asciiTheme="majorHAnsi" w:eastAsiaTheme="majorEastAsia" w:hAnsiTheme="majorHAnsi" w:cstheme="majorBidi"/>
      <w:b/>
      <w:bCs/>
      <w:color w:val="2F759E" w:themeColor="accent1" w:themeShade="BF"/>
      <w:sz w:val="28"/>
      <w:szCs w:val="28"/>
      <w:u w:color="000000"/>
    </w:rPr>
  </w:style>
  <w:style w:type="paragraph" w:styleId="af3">
    <w:name w:val="TOC Heading"/>
    <w:basedOn w:val="1"/>
    <w:next w:val="a1"/>
    <w:uiPriority w:val="39"/>
    <w:unhideWhenUsed/>
    <w:qFormat/>
    <w:rsid w:val="0096243A"/>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outlineLvl w:val="9"/>
    </w:pPr>
    <w:rPr>
      <w:bdr w:val="none" w:sz="0" w:space="0" w:color="auto"/>
    </w:rPr>
  </w:style>
  <w:style w:type="paragraph" w:styleId="af4">
    <w:name w:val="Balloon Text"/>
    <w:basedOn w:val="a1"/>
    <w:link w:val="af5"/>
    <w:uiPriority w:val="99"/>
    <w:semiHidden/>
    <w:unhideWhenUsed/>
    <w:rsid w:val="0096243A"/>
    <w:rPr>
      <w:rFonts w:ascii="Tahoma" w:hAnsi="Tahoma" w:cs="Tahoma"/>
      <w:sz w:val="16"/>
      <w:szCs w:val="16"/>
    </w:rPr>
  </w:style>
  <w:style w:type="character" w:customStyle="1" w:styleId="af5">
    <w:name w:val="Текст выноски Знак"/>
    <w:basedOn w:val="a2"/>
    <w:link w:val="af4"/>
    <w:uiPriority w:val="99"/>
    <w:semiHidden/>
    <w:rsid w:val="0096243A"/>
    <w:rPr>
      <w:rFonts w:ascii="Tahoma" w:hAnsi="Tahoma" w:cs="Tahoma"/>
      <w:color w:val="000000"/>
      <w:sz w:val="16"/>
      <w:szCs w:val="16"/>
      <w:u w:color="000000"/>
    </w:rPr>
  </w:style>
  <w:style w:type="character" w:styleId="af6">
    <w:name w:val="annotation reference"/>
    <w:basedOn w:val="a2"/>
    <w:uiPriority w:val="99"/>
    <w:semiHidden/>
    <w:unhideWhenUsed/>
    <w:rsid w:val="00AD698A"/>
    <w:rPr>
      <w:sz w:val="16"/>
      <w:szCs w:val="16"/>
    </w:rPr>
  </w:style>
  <w:style w:type="paragraph" w:styleId="af7">
    <w:name w:val="annotation text"/>
    <w:basedOn w:val="a1"/>
    <w:link w:val="af8"/>
    <w:uiPriority w:val="99"/>
    <w:semiHidden/>
    <w:unhideWhenUsed/>
    <w:rsid w:val="00AD698A"/>
    <w:rPr>
      <w:sz w:val="20"/>
      <w:szCs w:val="20"/>
    </w:rPr>
  </w:style>
  <w:style w:type="character" w:customStyle="1" w:styleId="af8">
    <w:name w:val="Текст примечания Знак"/>
    <w:basedOn w:val="a2"/>
    <w:link w:val="af7"/>
    <w:uiPriority w:val="99"/>
    <w:semiHidden/>
    <w:rsid w:val="00AD698A"/>
    <w:rPr>
      <w:rFonts w:ascii="Arial Unicode MS" w:cs="Arial Unicode MS"/>
      <w:color w:val="000000"/>
      <w:u w:color="000000"/>
    </w:rPr>
  </w:style>
  <w:style w:type="paragraph" w:styleId="af9">
    <w:name w:val="annotation subject"/>
    <w:basedOn w:val="af7"/>
    <w:next w:val="af7"/>
    <w:link w:val="afa"/>
    <w:uiPriority w:val="99"/>
    <w:semiHidden/>
    <w:unhideWhenUsed/>
    <w:rsid w:val="00AD698A"/>
    <w:rPr>
      <w:b/>
      <w:bCs/>
    </w:rPr>
  </w:style>
  <w:style w:type="character" w:customStyle="1" w:styleId="afa">
    <w:name w:val="Тема примечания Знак"/>
    <w:basedOn w:val="af8"/>
    <w:link w:val="af9"/>
    <w:uiPriority w:val="99"/>
    <w:semiHidden/>
    <w:rsid w:val="00AD698A"/>
    <w:rPr>
      <w:rFonts w:ascii="Arial Unicode MS" w:cs="Arial Unicode MS"/>
      <w:b/>
      <w:bCs/>
      <w:color w:val="000000"/>
      <w:u w:color="000000"/>
    </w:rPr>
  </w:style>
  <w:style w:type="table" w:styleId="afb">
    <w:name w:val="Table Grid"/>
    <w:aliases w:val="OTR"/>
    <w:basedOn w:val="a3"/>
    <w:uiPriority w:val="39"/>
    <w:rsid w:val="004C24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3">
    <w:name w:val="Head3"/>
    <w:next w:val="a1"/>
    <w:rsid w:val="000A1B09"/>
    <w:pPr>
      <w:keepNext/>
      <w:numPr>
        <w:ilvl w:val="2"/>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2"/>
    </w:pPr>
    <w:rPr>
      <w:rFonts w:eastAsia="Times New Roman"/>
      <w:b/>
      <w:bCs/>
      <w:kern w:val="32"/>
      <w:sz w:val="28"/>
      <w:szCs w:val="26"/>
      <w:bdr w:val="none" w:sz="0" w:space="0" w:color="auto"/>
    </w:rPr>
  </w:style>
  <w:style w:type="paragraph" w:customStyle="1" w:styleId="Head4">
    <w:name w:val="Head4"/>
    <w:basedOn w:val="a1"/>
    <w:next w:val="a1"/>
    <w:rsid w:val="000A1B09"/>
    <w:pPr>
      <w:keepNext/>
      <w:numPr>
        <w:ilvl w:val="3"/>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right="170"/>
      <w:jc w:val="both"/>
      <w:outlineLvl w:val="3"/>
    </w:pPr>
    <w:rPr>
      <w:rFonts w:ascii="Times New Roman" w:eastAsia="Times New Roman" w:cs="Times New Roman"/>
      <w:b/>
      <w:color w:val="auto"/>
      <w:sz w:val="28"/>
      <w:szCs w:val="20"/>
      <w:bdr w:val="none" w:sz="0" w:space="0" w:color="auto"/>
      <w:lang w:val="x-none" w:eastAsia="x-none"/>
    </w:rPr>
  </w:style>
  <w:style w:type="paragraph" w:styleId="HTML">
    <w:name w:val="HTML Address"/>
    <w:basedOn w:val="a1"/>
    <w:link w:val="HTML0"/>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i/>
      <w:iCs/>
      <w:color w:val="auto"/>
      <w:sz w:val="28"/>
      <w:szCs w:val="28"/>
      <w:bdr w:val="none" w:sz="0" w:space="0" w:color="auto"/>
    </w:rPr>
  </w:style>
  <w:style w:type="character" w:customStyle="1" w:styleId="HTML0">
    <w:name w:val="Адрес HTML Знак"/>
    <w:basedOn w:val="a2"/>
    <w:link w:val="HTML"/>
    <w:semiHidden/>
    <w:rsid w:val="000A1B09"/>
    <w:rPr>
      <w:rFonts w:eastAsia="Times New Roman"/>
      <w:i/>
      <w:iCs/>
      <w:sz w:val="28"/>
      <w:szCs w:val="28"/>
      <w:bdr w:val="none" w:sz="0" w:space="0" w:color="auto"/>
    </w:rPr>
  </w:style>
  <w:style w:type="paragraph" w:styleId="afc">
    <w:name w:val="Plain Text"/>
    <w:basedOn w:val="a1"/>
    <w:link w:val="afd"/>
    <w:uiPriority w:val="99"/>
    <w:semiHidden/>
    <w:rsid w:val="000A1B0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Courier New" w:eastAsia="Times New Roman" w:hAnsi="Courier New" w:cs="Courier New"/>
      <w:color w:val="auto"/>
      <w:sz w:val="20"/>
      <w:szCs w:val="20"/>
      <w:bdr w:val="none" w:sz="0" w:space="0" w:color="auto"/>
    </w:rPr>
  </w:style>
  <w:style w:type="character" w:customStyle="1" w:styleId="afd">
    <w:name w:val="Текст Знак"/>
    <w:basedOn w:val="a2"/>
    <w:link w:val="afc"/>
    <w:uiPriority w:val="99"/>
    <w:semiHidden/>
    <w:rsid w:val="000A1B09"/>
    <w:rPr>
      <w:rFonts w:ascii="Courier New" w:eastAsia="Times New Roman" w:hAnsi="Courier New" w:cs="Courier New"/>
      <w:bdr w:val="none" w:sz="0" w:space="0" w:color="auto"/>
    </w:rPr>
  </w:style>
  <w:style w:type="paragraph" w:customStyle="1" w:styleId="Head2">
    <w:name w:val="Head2"/>
    <w:next w:val="a1"/>
    <w:link w:val="Head20"/>
    <w:rsid w:val="000A1B09"/>
    <w:pPr>
      <w:keepNext/>
      <w:numPr>
        <w:ilvl w:val="1"/>
        <w:numId w:val="4"/>
      </w:numPr>
      <w:pBdr>
        <w:top w:val="none" w:sz="0" w:space="0" w:color="auto"/>
        <w:left w:val="none" w:sz="0" w:space="0" w:color="auto"/>
        <w:bottom w:val="none" w:sz="0" w:space="0" w:color="auto"/>
        <w:right w:val="none" w:sz="0" w:space="0" w:color="auto"/>
        <w:between w:val="none" w:sz="0" w:space="0" w:color="auto"/>
        <w:bar w:val="none" w:sz="0" w:color="auto"/>
      </w:pBdr>
      <w:tabs>
        <w:tab w:val="left" w:pos="8931"/>
      </w:tabs>
      <w:spacing w:before="120" w:after="120" w:line="360" w:lineRule="auto"/>
      <w:outlineLvl w:val="1"/>
    </w:pPr>
    <w:rPr>
      <w:rFonts w:eastAsia="Times New Roman"/>
      <w:b/>
      <w:bCs/>
      <w:kern w:val="32"/>
      <w:sz w:val="28"/>
      <w:szCs w:val="32"/>
      <w:bdr w:val="none" w:sz="0" w:space="0" w:color="auto"/>
    </w:rPr>
  </w:style>
  <w:style w:type="paragraph" w:customStyle="1" w:styleId="Head1">
    <w:name w:val="Head1"/>
    <w:next w:val="a1"/>
    <w:rsid w:val="000A1B09"/>
    <w:pPr>
      <w:pageBreakBefore/>
      <w:numPr>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0"/>
    </w:pPr>
    <w:rPr>
      <w:rFonts w:eastAsia="Times New Roman"/>
      <w:b/>
      <w:bCs/>
      <w:kern w:val="32"/>
      <w:sz w:val="28"/>
      <w:szCs w:val="32"/>
      <w:bdr w:val="none" w:sz="0" w:space="0" w:color="auto"/>
    </w:rPr>
  </w:style>
  <w:style w:type="paragraph" w:customStyle="1" w:styleId="PictureInscription">
    <w:name w:val="PictureInscription"/>
    <w:next w:val="a1"/>
    <w:qFormat/>
    <w:rsid w:val="000A1B09"/>
    <w:pPr>
      <w:numPr>
        <w:ilvl w:val="7"/>
        <w:numId w:val="4"/>
      </w:num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center"/>
    </w:pPr>
    <w:rPr>
      <w:rFonts w:eastAsia="Times New Roman"/>
      <w:sz w:val="24"/>
      <w:szCs w:val="24"/>
      <w:bdr w:val="none" w:sz="0" w:space="0" w:color="auto"/>
    </w:rPr>
  </w:style>
  <w:style w:type="paragraph" w:customStyle="1" w:styleId="TableInscription">
    <w:name w:val="TableInscription"/>
    <w:qFormat/>
    <w:rsid w:val="000A1B09"/>
    <w:pPr>
      <w:keepNext/>
      <w:numPr>
        <w:ilvl w:val="8"/>
        <w:numId w:val="4"/>
      </w:numPr>
      <w:pBdr>
        <w:top w:val="none" w:sz="0" w:space="0" w:color="auto"/>
        <w:left w:val="none" w:sz="0" w:space="0" w:color="auto"/>
        <w:bottom w:val="none" w:sz="0" w:space="0" w:color="auto"/>
        <w:right w:val="none" w:sz="0" w:space="0" w:color="auto"/>
        <w:between w:val="none" w:sz="0" w:space="0" w:color="auto"/>
        <w:bar w:val="none" w:sz="0" w:color="auto"/>
      </w:pBdr>
      <w:spacing w:before="240" w:after="120" w:line="360" w:lineRule="auto"/>
    </w:pPr>
    <w:rPr>
      <w:rFonts w:eastAsia="Times New Roman"/>
      <w:sz w:val="24"/>
      <w:bdr w:val="none" w:sz="0" w:space="0" w:color="auto"/>
    </w:rPr>
  </w:style>
  <w:style w:type="paragraph" w:customStyle="1" w:styleId="Head5">
    <w:name w:val="Head5"/>
    <w:rsid w:val="000A1B09"/>
    <w:pPr>
      <w:keepNext/>
      <w:numPr>
        <w:ilvl w:val="4"/>
        <w:numId w:val="4"/>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360" w:lineRule="auto"/>
      <w:outlineLvl w:val="4"/>
    </w:pPr>
    <w:rPr>
      <w:rFonts w:eastAsia="Times New Roman"/>
      <w:b/>
      <w:sz w:val="28"/>
      <w:bdr w:val="none" w:sz="0" w:space="0" w:color="auto"/>
    </w:rPr>
  </w:style>
  <w:style w:type="paragraph" w:customStyle="1" w:styleId="Head6">
    <w:name w:val="Head6"/>
    <w:basedOn w:val="Head5"/>
    <w:qFormat/>
    <w:rsid w:val="000A1B09"/>
    <w:pPr>
      <w:numPr>
        <w:ilvl w:val="5"/>
      </w:numPr>
    </w:pPr>
    <w:rPr>
      <w:noProof/>
    </w:rPr>
  </w:style>
  <w:style w:type="paragraph" w:styleId="afe">
    <w:name w:val="caption"/>
    <w:aliases w:val="Название таблицы"/>
    <w:basedOn w:val="a1"/>
    <w:next w:val="a1"/>
    <w:link w:val="aff"/>
    <w:uiPriority w:val="35"/>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ind w:left="170" w:right="170" w:firstLine="851"/>
      <w:jc w:val="both"/>
    </w:pPr>
    <w:rPr>
      <w:rFonts w:ascii="Times New Roman" w:eastAsia="Times New Roman" w:cs="Times New Roman"/>
      <w:bCs/>
      <w:color w:val="auto"/>
      <w:szCs w:val="20"/>
      <w:bdr w:val="none" w:sz="0" w:space="0" w:color="auto"/>
      <w:lang w:val="x-none" w:eastAsia="x-none"/>
    </w:rPr>
  </w:style>
  <w:style w:type="character" w:customStyle="1" w:styleId="Head20">
    <w:name w:val="Head2 Знак Знак"/>
    <w:link w:val="Head2"/>
    <w:rsid w:val="000A1B09"/>
    <w:rPr>
      <w:rFonts w:eastAsia="Times New Roman"/>
      <w:b/>
      <w:bCs/>
      <w:kern w:val="32"/>
      <w:sz w:val="28"/>
      <w:szCs w:val="32"/>
      <w:bdr w:val="none" w:sz="0" w:space="0" w:color="auto"/>
    </w:rPr>
  </w:style>
  <w:style w:type="character" w:customStyle="1" w:styleId="aff">
    <w:name w:val="Название объекта Знак"/>
    <w:aliases w:val="Название таблицы Знак"/>
    <w:link w:val="afe"/>
    <w:uiPriority w:val="35"/>
    <w:locked/>
    <w:rsid w:val="000554B9"/>
    <w:rPr>
      <w:rFonts w:eastAsia="Times New Roman"/>
      <w:bCs/>
      <w:sz w:val="24"/>
      <w:u w:color="000000"/>
      <w:bdr w:val="none" w:sz="0" w:space="0" w:color="auto"/>
      <w:lang w:val="x-none" w:eastAsia="x-none"/>
    </w:rPr>
  </w:style>
  <w:style w:type="paragraph" w:customStyle="1" w:styleId="a0">
    <w:name w:val="Маркированный"/>
    <w:basedOn w:val="a1"/>
    <w:uiPriority w:val="99"/>
    <w:rsid w:val="000A1B09"/>
    <w:pPr>
      <w:numPr>
        <w:numId w:val="5"/>
      </w:numPr>
      <w:pBdr>
        <w:top w:val="none" w:sz="0" w:space="0" w:color="auto"/>
        <w:left w:val="none" w:sz="0" w:space="0" w:color="auto"/>
        <w:bottom w:val="none" w:sz="0" w:space="0" w:color="auto"/>
        <w:right w:val="none" w:sz="0" w:space="0" w:color="auto"/>
        <w:between w:val="none" w:sz="0" w:space="0" w:color="auto"/>
        <w:bar w:val="none" w:sz="0" w:color="auto"/>
      </w:pBdr>
      <w:kinsoku w:val="0"/>
      <w:spacing w:before="120" w:after="120" w:line="360" w:lineRule="auto"/>
      <w:jc w:val="both"/>
    </w:pPr>
    <w:rPr>
      <w:rFonts w:ascii="Times New Roman" w:eastAsia="Calibri" w:cs="Times New Roman"/>
      <w:color w:val="auto"/>
      <w:spacing w:val="3"/>
      <w:sz w:val="28"/>
      <w:szCs w:val="20"/>
      <w:bdr w:val="none" w:sz="0" w:space="0" w:color="auto"/>
      <w:lang w:eastAsia="en-US"/>
    </w:rPr>
  </w:style>
  <w:style w:type="character" w:customStyle="1" w:styleId="34">
    <w:name w:val="Основной текст (3)_"/>
    <w:basedOn w:val="a2"/>
    <w:link w:val="310"/>
    <w:uiPriority w:val="99"/>
    <w:locked/>
    <w:rsid w:val="00991571"/>
    <w:rPr>
      <w:sz w:val="28"/>
      <w:szCs w:val="28"/>
      <w:shd w:val="clear" w:color="auto" w:fill="FFFFFF"/>
    </w:rPr>
  </w:style>
  <w:style w:type="paragraph" w:customStyle="1" w:styleId="310">
    <w:name w:val="Основной текст (3)1"/>
    <w:basedOn w:val="a1"/>
    <w:link w:val="34"/>
    <w:uiPriority w:val="99"/>
    <w:rsid w:val="00991571"/>
    <w:pPr>
      <w:widowControl w:val="0"/>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spacing w:line="317" w:lineRule="exact"/>
      <w:jc w:val="center"/>
    </w:pPr>
    <w:rPr>
      <w:rFonts w:ascii="Times New Roman" w:cs="Times New Roman"/>
      <w:color w:val="auto"/>
      <w:sz w:val="28"/>
      <w:szCs w:val="28"/>
    </w:rPr>
  </w:style>
  <w:style w:type="paragraph" w:customStyle="1" w:styleId="aff0">
    <w:name w:val="Текст в таблице"/>
    <w:basedOn w:val="a1"/>
    <w:link w:val="aff1"/>
    <w:rsid w:val="006C3599"/>
    <w:pPr>
      <w:pBdr>
        <w:top w:val="none" w:sz="0" w:space="0" w:color="auto"/>
        <w:left w:val="none" w:sz="0" w:space="0" w:color="auto"/>
        <w:bottom w:val="none" w:sz="0" w:space="0" w:color="auto"/>
        <w:right w:val="none" w:sz="0" w:space="0" w:color="auto"/>
        <w:between w:val="none" w:sz="0" w:space="0" w:color="auto"/>
        <w:bar w:val="none" w:sz="0" w:color="auto"/>
      </w:pBdr>
      <w:spacing w:after="60"/>
      <w:jc w:val="both"/>
    </w:pPr>
    <w:rPr>
      <w:rFonts w:ascii="Verdana" w:eastAsia="Times New Roman" w:hAnsi="Verdana" w:cs="Times New Roman"/>
      <w:color w:val="auto"/>
      <w:spacing w:val="-5"/>
      <w:sz w:val="20"/>
      <w:szCs w:val="20"/>
      <w:bdr w:val="none" w:sz="0" w:space="0" w:color="auto"/>
      <w:lang w:eastAsia="en-US"/>
    </w:rPr>
  </w:style>
  <w:style w:type="character" w:customStyle="1" w:styleId="aff1">
    <w:name w:val="Текст в таблице Знак"/>
    <w:link w:val="aff0"/>
    <w:rsid w:val="006C3599"/>
    <w:rPr>
      <w:rFonts w:ascii="Verdana" w:eastAsia="Times New Roman" w:hAnsi="Verdana"/>
      <w:spacing w:val="-5"/>
      <w:bdr w:val="none" w:sz="0" w:space="0" w:color="auto"/>
      <w:lang w:eastAsia="en-US"/>
    </w:rPr>
  </w:style>
  <w:style w:type="paragraph" w:customStyle="1" w:styleId="aff2">
    <w:name w:val="Обычный текст"/>
    <w:basedOn w:val="a1"/>
    <w:link w:val="aff3"/>
    <w:qFormat/>
    <w:rsid w:val="000554B9"/>
    <w:pPr>
      <w:pBdr>
        <w:top w:val="none" w:sz="0" w:space="0" w:color="auto"/>
        <w:left w:val="none" w:sz="0" w:space="0" w:color="auto"/>
        <w:bottom w:val="none" w:sz="0" w:space="0" w:color="auto"/>
        <w:right w:val="none" w:sz="0" w:space="0" w:color="auto"/>
        <w:between w:val="none" w:sz="0" w:space="0" w:color="auto"/>
        <w:bar w:val="none" w:sz="0" w:color="auto"/>
      </w:pBdr>
      <w:spacing w:line="288" w:lineRule="auto"/>
      <w:ind w:firstLine="720"/>
      <w:jc w:val="both"/>
    </w:pPr>
    <w:rPr>
      <w:rFonts w:ascii="Times New Roman" w:eastAsia="Times New Roman" w:cs="Times New Roman"/>
      <w:color w:val="auto"/>
      <w:sz w:val="28"/>
      <w:szCs w:val="20"/>
      <w:bdr w:val="none" w:sz="0" w:space="0" w:color="auto"/>
    </w:rPr>
  </w:style>
  <w:style w:type="character" w:customStyle="1" w:styleId="aff3">
    <w:name w:val="Обычный текст Знак"/>
    <w:link w:val="aff2"/>
    <w:rsid w:val="000554B9"/>
    <w:rPr>
      <w:rFonts w:eastAsia="Times New Roman"/>
      <w:sz w:val="28"/>
      <w:bdr w:val="none" w:sz="0" w:space="0" w:color="auto"/>
    </w:rPr>
  </w:style>
  <w:style w:type="paragraph" w:customStyle="1" w:styleId="aff4">
    <w:name w:val="Текст документа"/>
    <w:basedOn w:val="a1"/>
    <w:link w:val="aff5"/>
    <w:rsid w:val="00DF67A3"/>
    <w:pPr>
      <w:pBdr>
        <w:top w:val="none" w:sz="0" w:space="0" w:color="auto"/>
        <w:left w:val="none" w:sz="0" w:space="0" w:color="auto"/>
        <w:bottom w:val="none" w:sz="0" w:space="0" w:color="auto"/>
        <w:right w:val="none" w:sz="0" w:space="0" w:color="auto"/>
        <w:between w:val="none" w:sz="0" w:space="0" w:color="auto"/>
        <w:bar w:val="none" w:sz="0" w:color="auto"/>
      </w:pBdr>
      <w:spacing w:before="120" w:after="120" w:line="264" w:lineRule="auto"/>
      <w:ind w:left="720"/>
      <w:jc w:val="both"/>
    </w:pPr>
    <w:rPr>
      <w:rFonts w:ascii="Arial" w:eastAsia="Times New Roman" w:hAnsi="Arial" w:cs="Times New Roman"/>
      <w:color w:val="auto"/>
      <w:sz w:val="20"/>
      <w:szCs w:val="20"/>
      <w:bdr w:val="none" w:sz="0" w:space="0" w:color="auto"/>
    </w:rPr>
  </w:style>
  <w:style w:type="character" w:customStyle="1" w:styleId="aff5">
    <w:name w:val="Текст документа Знак"/>
    <w:link w:val="aff4"/>
    <w:rsid w:val="00DF67A3"/>
    <w:rPr>
      <w:rFonts w:ascii="Arial" w:eastAsia="Times New Roman" w:hAnsi="Arial"/>
      <w:bdr w:val="none" w:sz="0" w:space="0" w:color="auto"/>
    </w:rPr>
  </w:style>
  <w:style w:type="paragraph" w:customStyle="1" w:styleId="41">
    <w:name w:val="Заголовок_4"/>
    <w:basedOn w:val="a1"/>
    <w:rsid w:val="00DF67A3"/>
    <w:pPr>
      <w:numPr>
        <w:ilvl w:val="3"/>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jc w:val="both"/>
      <w:outlineLvl w:val="3"/>
    </w:pPr>
    <w:rPr>
      <w:rFonts w:ascii="Times New Roman" w:eastAsia="Times New Roman" w:cs="Times New Roman"/>
      <w:color w:val="auto"/>
      <w:sz w:val="28"/>
      <w:szCs w:val="28"/>
      <w:bdr w:val="none" w:sz="0" w:space="0" w:color="auto"/>
      <w:lang w:val="en-US" w:eastAsia="en-US"/>
    </w:rPr>
  </w:style>
  <w:style w:type="paragraph" w:customStyle="1" w:styleId="10">
    <w:name w:val="Заголовок_1"/>
    <w:basedOn w:val="a1"/>
    <w:next w:val="a1"/>
    <w:rsid w:val="00DF67A3"/>
    <w:pPr>
      <w:numPr>
        <w:numId w:val="11"/>
      </w:numPr>
      <w:pBdr>
        <w:top w:val="none" w:sz="0" w:space="0" w:color="auto"/>
        <w:left w:val="none" w:sz="0" w:space="0" w:color="auto"/>
        <w:bottom w:val="none" w:sz="0" w:space="0" w:color="auto"/>
        <w:right w:val="none" w:sz="0" w:space="0" w:color="auto"/>
        <w:between w:val="none" w:sz="0" w:space="0" w:color="auto"/>
        <w:bar w:val="none" w:sz="0" w:color="auto"/>
      </w:pBdr>
      <w:spacing w:before="120" w:after="120"/>
      <w:outlineLvl w:val="0"/>
    </w:pPr>
    <w:rPr>
      <w:rFonts w:ascii="Times New Roman" w:eastAsia="Times New Roman" w:cs="Times New Roman"/>
      <w:b/>
      <w:color w:val="auto"/>
      <w:sz w:val="28"/>
      <w:bdr w:val="none" w:sz="0" w:space="0" w:color="auto"/>
      <w:lang w:val="en-US" w:eastAsia="en-US"/>
    </w:rPr>
  </w:style>
  <w:style w:type="paragraph" w:customStyle="1" w:styleId="20">
    <w:name w:val="Заголовок_2"/>
    <w:basedOn w:val="10"/>
    <w:next w:val="a1"/>
    <w:rsid w:val="00DF67A3"/>
    <w:pPr>
      <w:numPr>
        <w:ilvl w:val="1"/>
      </w:numPr>
      <w:outlineLvl w:val="1"/>
    </w:pPr>
  </w:style>
  <w:style w:type="paragraph" w:styleId="HTML1">
    <w:name w:val="HTML Preformatted"/>
    <w:basedOn w:val="a1"/>
    <w:link w:val="HTML2"/>
    <w:uiPriority w:val="99"/>
    <w:semiHidden/>
    <w:unhideWhenUsed/>
    <w:rsid w:val="00C67630"/>
    <w:pPr>
      <w:pBdr>
        <w:top w:val="none" w:sz="0" w:space="0" w:color="auto"/>
        <w:left w:val="none" w:sz="0" w:space="0" w:color="auto"/>
        <w:bottom w:val="none" w:sz="0" w:space="0" w:color="auto"/>
        <w:right w:val="none" w:sz="0" w:space="0" w:color="auto"/>
        <w:between w:val="none" w:sz="0" w:space="0" w:color="auto"/>
        <w:bar w:val="none" w:sz="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szCs w:val="20"/>
      <w:bdr w:val="none" w:sz="0" w:space="0" w:color="auto"/>
    </w:rPr>
  </w:style>
  <w:style w:type="character" w:customStyle="1" w:styleId="HTML2">
    <w:name w:val="Стандартный HTML Знак"/>
    <w:basedOn w:val="a2"/>
    <w:link w:val="HTML1"/>
    <w:uiPriority w:val="99"/>
    <w:semiHidden/>
    <w:rsid w:val="00C67630"/>
    <w:rPr>
      <w:rFonts w:ascii="Courier New" w:eastAsia="Times New Roman" w:hAnsi="Courier New" w:cs="Courier New"/>
      <w:u w:color="000000"/>
      <w:bdr w:val="none" w:sz="0" w:space="0" w:color="auto"/>
    </w:rPr>
  </w:style>
  <w:style w:type="character" w:customStyle="1" w:styleId="22">
    <w:name w:val="Заголовок 2 Знак"/>
    <w:basedOn w:val="a2"/>
    <w:link w:val="2"/>
    <w:uiPriority w:val="9"/>
    <w:rsid w:val="00E86FC0"/>
    <w:rPr>
      <w:rFonts w:eastAsiaTheme="majorEastAsia" w:cstheme="majorBidi"/>
      <w:b/>
      <w:sz w:val="32"/>
      <w:szCs w:val="26"/>
      <w:u w:color="000000"/>
    </w:rPr>
  </w:style>
  <w:style w:type="character" w:customStyle="1" w:styleId="30">
    <w:name w:val="Заголовок 3 Знак"/>
    <w:basedOn w:val="a2"/>
    <w:link w:val="3"/>
    <w:uiPriority w:val="9"/>
    <w:rsid w:val="00B768DD"/>
    <w:rPr>
      <w:rFonts w:eastAsiaTheme="majorEastAsia"/>
      <w:b/>
      <w:sz w:val="24"/>
      <w:szCs w:val="24"/>
      <w:u w:color="000000"/>
    </w:rPr>
  </w:style>
  <w:style w:type="paragraph" w:customStyle="1" w:styleId="a">
    <w:name w:val="Ненумерованный список"/>
    <w:basedOn w:val="aff4"/>
    <w:link w:val="aff6"/>
    <w:rsid w:val="00BE63BE"/>
    <w:pPr>
      <w:numPr>
        <w:numId w:val="14"/>
      </w:numPr>
      <w:spacing w:before="0" w:after="60" w:line="360" w:lineRule="auto"/>
    </w:pPr>
    <w:rPr>
      <w:rFonts w:ascii="Verdana" w:hAnsi="Verdana"/>
      <w:bCs/>
      <w:spacing w:val="-5"/>
      <w:lang w:eastAsia="en-US"/>
    </w:rPr>
  </w:style>
  <w:style w:type="character" w:customStyle="1" w:styleId="aff6">
    <w:name w:val="Ненумерованный список Знак"/>
    <w:link w:val="a"/>
    <w:rsid w:val="00BE63BE"/>
    <w:rPr>
      <w:rFonts w:ascii="Verdana" w:eastAsia="Times New Roman" w:hAnsi="Verdana"/>
      <w:bCs/>
      <w:spacing w:val="-5"/>
      <w:u w:color="000000"/>
      <w:bdr w:val="none" w:sz="0" w:space="0" w:color="auto"/>
      <w:lang w:eastAsia="en-US"/>
    </w:rPr>
  </w:style>
  <w:style w:type="paragraph" w:customStyle="1" w:styleId="aff7">
    <w:name w:val="Стиль текста документа"/>
    <w:basedOn w:val="a1"/>
    <w:link w:val="aff8"/>
    <w:rsid w:val="00BE63BE"/>
    <w:pPr>
      <w:pBdr>
        <w:top w:val="none" w:sz="0" w:space="0" w:color="auto"/>
        <w:left w:val="none" w:sz="0" w:space="0" w:color="auto"/>
        <w:bottom w:val="none" w:sz="0" w:space="0" w:color="auto"/>
        <w:right w:val="none" w:sz="0" w:space="0" w:color="auto"/>
        <w:between w:val="none" w:sz="0" w:space="0" w:color="auto"/>
        <w:bar w:val="none" w:sz="0" w:color="auto"/>
      </w:pBdr>
      <w:ind w:firstLine="720"/>
      <w:jc w:val="both"/>
    </w:pPr>
    <w:rPr>
      <w:rFonts w:ascii="Times New Roman" w:eastAsia="Times New Roman" w:cs="Times New Roman"/>
      <w:color w:val="auto"/>
      <w:sz w:val="28"/>
      <w:szCs w:val="20"/>
      <w:bdr w:val="none" w:sz="0" w:space="0" w:color="auto"/>
      <w:lang w:val="en-US" w:eastAsia="en-US"/>
    </w:rPr>
  </w:style>
  <w:style w:type="paragraph" w:customStyle="1" w:styleId="25">
    <w:name w:val="Таблица номер 2"/>
    <w:basedOn w:val="a1"/>
    <w:rsid w:val="00BE63BE"/>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firstLine="709"/>
    </w:pPr>
    <w:rPr>
      <w:rFonts w:ascii="Times New Roman" w:eastAsia="Times New Roman" w:cs="Times New Roman"/>
      <w:color w:val="auto"/>
      <w:sz w:val="28"/>
      <w:szCs w:val="20"/>
      <w:bdr w:val="none" w:sz="0" w:space="0" w:color="auto"/>
    </w:rPr>
  </w:style>
  <w:style w:type="character" w:customStyle="1" w:styleId="af0">
    <w:name w:val="_Основной с красной строки Знак"/>
    <w:link w:val="af"/>
    <w:rsid w:val="00A32F9C"/>
    <w:rPr>
      <w:rFonts w:eastAsia="Times New Roman"/>
      <w:color w:val="000000"/>
      <w:sz w:val="24"/>
      <w:szCs w:val="24"/>
      <w:u w:color="000000"/>
    </w:rPr>
  </w:style>
  <w:style w:type="paragraph" w:customStyle="1" w:styleId="OTRNormal">
    <w:name w:val="OTR_Normal"/>
    <w:basedOn w:val="a1"/>
    <w:link w:val="OTRNormal0"/>
    <w:rsid w:val="009B413E"/>
    <w:pPr>
      <w:pBdr>
        <w:top w:val="none" w:sz="0" w:space="0" w:color="auto"/>
        <w:left w:val="none" w:sz="0" w:space="0" w:color="auto"/>
        <w:bottom w:val="none" w:sz="0" w:space="0" w:color="auto"/>
        <w:right w:val="none" w:sz="0" w:space="0" w:color="auto"/>
        <w:between w:val="none" w:sz="0" w:space="0" w:color="auto"/>
        <w:bar w:val="none" w:sz="0" w:color="auto"/>
      </w:pBdr>
      <w:spacing w:before="60" w:after="120"/>
      <w:ind w:firstLine="284"/>
      <w:jc w:val="both"/>
    </w:pPr>
    <w:rPr>
      <w:rFonts w:ascii="Times New Roman" w:eastAsia="Times New Roman" w:cs="Times New Roman"/>
      <w:color w:val="auto"/>
      <w:szCs w:val="20"/>
      <w:bdr w:val="none" w:sz="0" w:space="0" w:color="auto"/>
    </w:rPr>
  </w:style>
  <w:style w:type="character" w:customStyle="1" w:styleId="OTRNormal0">
    <w:name w:val="OTR_Normal Знак"/>
    <w:link w:val="OTRNormal"/>
    <w:rsid w:val="009B413E"/>
    <w:rPr>
      <w:rFonts w:eastAsia="Times New Roman"/>
      <w:sz w:val="24"/>
      <w:bdr w:val="none" w:sz="0" w:space="0" w:color="auto"/>
    </w:rPr>
  </w:style>
  <w:style w:type="paragraph" w:customStyle="1" w:styleId="aff9">
    <w:name w:val="Таблица заголовок"/>
    <w:basedOn w:val="a1"/>
    <w:rsid w:val="00D248B5"/>
    <w:pPr>
      <w:pBdr>
        <w:top w:val="none" w:sz="0" w:space="0" w:color="auto"/>
        <w:left w:val="none" w:sz="0" w:space="0" w:color="auto"/>
        <w:bottom w:val="none" w:sz="0" w:space="0" w:color="auto"/>
        <w:right w:val="none" w:sz="0" w:space="0" w:color="auto"/>
        <w:between w:val="none" w:sz="0" w:space="0" w:color="auto"/>
        <w:bar w:val="none" w:sz="0" w:color="auto"/>
      </w:pBdr>
      <w:spacing w:before="120"/>
      <w:jc w:val="center"/>
    </w:pPr>
    <w:rPr>
      <w:rFonts w:ascii="Arial" w:eastAsia="Times New Roman" w:hAnsi="Arial" w:cs="Arial"/>
      <w:b/>
      <w:bCs/>
      <w:color w:val="auto"/>
      <w:bdr w:val="none" w:sz="0" w:space="0" w:color="auto"/>
    </w:rPr>
  </w:style>
  <w:style w:type="character" w:customStyle="1" w:styleId="40">
    <w:name w:val="Заголовок 4 Знак"/>
    <w:basedOn w:val="a2"/>
    <w:link w:val="4"/>
    <w:uiPriority w:val="9"/>
    <w:semiHidden/>
    <w:rsid w:val="00CD4059"/>
    <w:rPr>
      <w:rFonts w:asciiTheme="majorHAnsi" w:eastAsiaTheme="majorEastAsia" w:hAnsiTheme="majorHAnsi" w:cstheme="majorBidi"/>
      <w:i/>
      <w:iCs/>
      <w:color w:val="2F759E" w:themeColor="accent1" w:themeShade="BF"/>
      <w:sz w:val="24"/>
      <w:szCs w:val="24"/>
      <w:u w:color="000000"/>
    </w:rPr>
  </w:style>
  <w:style w:type="character" w:customStyle="1" w:styleId="50">
    <w:name w:val="Заголовок 5 Знак"/>
    <w:basedOn w:val="a2"/>
    <w:link w:val="5"/>
    <w:uiPriority w:val="9"/>
    <w:semiHidden/>
    <w:rsid w:val="00CD4059"/>
    <w:rPr>
      <w:rFonts w:asciiTheme="majorHAnsi" w:eastAsiaTheme="majorEastAsia" w:hAnsiTheme="majorHAnsi" w:cstheme="majorBidi"/>
      <w:color w:val="2F759E" w:themeColor="accent1" w:themeShade="BF"/>
      <w:sz w:val="24"/>
      <w:szCs w:val="24"/>
      <w:u w:color="000000"/>
    </w:rPr>
  </w:style>
  <w:style w:type="character" w:customStyle="1" w:styleId="60">
    <w:name w:val="Заголовок 6 Знак"/>
    <w:basedOn w:val="a2"/>
    <w:link w:val="6"/>
    <w:uiPriority w:val="9"/>
    <w:semiHidden/>
    <w:rsid w:val="00CD4059"/>
    <w:rPr>
      <w:rFonts w:asciiTheme="majorHAnsi" w:eastAsiaTheme="majorEastAsia" w:hAnsiTheme="majorHAnsi" w:cstheme="majorBidi"/>
      <w:color w:val="1F4E69" w:themeColor="accent1" w:themeShade="7F"/>
      <w:sz w:val="24"/>
      <w:szCs w:val="24"/>
      <w:u w:color="000000"/>
    </w:rPr>
  </w:style>
  <w:style w:type="character" w:customStyle="1" w:styleId="70">
    <w:name w:val="Заголовок 7 Знак"/>
    <w:basedOn w:val="a2"/>
    <w:link w:val="7"/>
    <w:uiPriority w:val="9"/>
    <w:semiHidden/>
    <w:rsid w:val="00CD4059"/>
    <w:rPr>
      <w:rFonts w:asciiTheme="majorHAnsi" w:eastAsiaTheme="majorEastAsia" w:hAnsiTheme="majorHAnsi" w:cstheme="majorBidi"/>
      <w:i/>
      <w:iCs/>
      <w:color w:val="1F4E69" w:themeColor="accent1" w:themeShade="7F"/>
      <w:sz w:val="24"/>
      <w:szCs w:val="24"/>
      <w:u w:color="000000"/>
    </w:rPr>
  </w:style>
  <w:style w:type="character" w:customStyle="1" w:styleId="80">
    <w:name w:val="Заголовок 8 Знак"/>
    <w:basedOn w:val="a2"/>
    <w:link w:val="8"/>
    <w:uiPriority w:val="9"/>
    <w:semiHidden/>
    <w:rsid w:val="00CD4059"/>
    <w:rPr>
      <w:rFonts w:asciiTheme="majorHAnsi" w:eastAsiaTheme="majorEastAsia" w:hAnsiTheme="majorHAnsi" w:cstheme="majorBidi"/>
      <w:color w:val="272727" w:themeColor="text1" w:themeTint="D8"/>
      <w:sz w:val="21"/>
      <w:szCs w:val="21"/>
      <w:u w:color="000000"/>
    </w:rPr>
  </w:style>
  <w:style w:type="character" w:customStyle="1" w:styleId="90">
    <w:name w:val="Заголовок 9 Знак"/>
    <w:basedOn w:val="a2"/>
    <w:link w:val="9"/>
    <w:uiPriority w:val="9"/>
    <w:semiHidden/>
    <w:rsid w:val="00CD4059"/>
    <w:rPr>
      <w:rFonts w:asciiTheme="majorHAnsi" w:eastAsiaTheme="majorEastAsia" w:hAnsiTheme="majorHAnsi" w:cstheme="majorBidi"/>
      <w:i/>
      <w:iCs/>
      <w:color w:val="272727" w:themeColor="text1" w:themeTint="D8"/>
      <w:sz w:val="21"/>
      <w:szCs w:val="21"/>
      <w:u w:color="000000"/>
    </w:rPr>
  </w:style>
  <w:style w:type="character" w:styleId="affa">
    <w:name w:val="footnote reference"/>
    <w:uiPriority w:val="99"/>
    <w:semiHidden/>
    <w:rsid w:val="00B52B7B"/>
    <w:rPr>
      <w:rFonts w:ascii="Times New Roman" w:hAnsi="Times New Roman"/>
      <w:noProof w:val="0"/>
      <w:vertAlign w:val="superscript"/>
      <w:lang w:val="ru-RU"/>
    </w:rPr>
  </w:style>
  <w:style w:type="paragraph" w:styleId="affb">
    <w:name w:val="endnote text"/>
    <w:basedOn w:val="a1"/>
    <w:link w:val="affc"/>
    <w:uiPriority w:val="99"/>
    <w:semiHidden/>
    <w:unhideWhenUsed/>
    <w:rsid w:val="003D138D"/>
    <w:rPr>
      <w:sz w:val="20"/>
      <w:szCs w:val="20"/>
    </w:rPr>
  </w:style>
  <w:style w:type="character" w:customStyle="1" w:styleId="affc">
    <w:name w:val="Текст концевой сноски Знак"/>
    <w:basedOn w:val="a2"/>
    <w:link w:val="affb"/>
    <w:uiPriority w:val="99"/>
    <w:semiHidden/>
    <w:rsid w:val="003D138D"/>
    <w:rPr>
      <w:rFonts w:ascii="Arial Unicode MS" w:cs="Arial Unicode MS"/>
      <w:color w:val="000000"/>
      <w:u w:color="000000"/>
    </w:rPr>
  </w:style>
  <w:style w:type="character" w:styleId="affd">
    <w:name w:val="endnote reference"/>
    <w:basedOn w:val="a2"/>
    <w:uiPriority w:val="99"/>
    <w:semiHidden/>
    <w:unhideWhenUsed/>
    <w:rsid w:val="003D138D"/>
    <w:rPr>
      <w:vertAlign w:val="superscript"/>
    </w:rPr>
  </w:style>
  <w:style w:type="paragraph" w:styleId="affe">
    <w:name w:val="Revision"/>
    <w:hidden/>
    <w:uiPriority w:val="99"/>
    <w:semiHidden/>
    <w:rsid w:val="00ED1973"/>
    <w:pPr>
      <w:pBdr>
        <w:top w:val="none" w:sz="0" w:space="0" w:color="auto"/>
        <w:left w:val="none" w:sz="0" w:space="0" w:color="auto"/>
        <w:bottom w:val="none" w:sz="0" w:space="0" w:color="auto"/>
        <w:right w:val="none" w:sz="0" w:space="0" w:color="auto"/>
        <w:between w:val="none" w:sz="0" w:space="0" w:color="auto"/>
        <w:bar w:val="none" w:sz="0" w:color="auto"/>
      </w:pBdr>
    </w:pPr>
    <w:rPr>
      <w:rFonts w:ascii="Arial Unicode MS" w:cs="Arial Unicode MS"/>
      <w:color w:val="000000"/>
      <w:sz w:val="24"/>
      <w:szCs w:val="24"/>
      <w:u w:color="000000"/>
    </w:rPr>
  </w:style>
  <w:style w:type="paragraph" w:styleId="afff">
    <w:name w:val="footnote text"/>
    <w:basedOn w:val="a1"/>
    <w:link w:val="afff0"/>
    <w:uiPriority w:val="99"/>
    <w:semiHidden/>
    <w:rsid w:val="005C5811"/>
    <w:pPr>
      <w:pBdr>
        <w:top w:val="none" w:sz="0" w:space="0" w:color="auto"/>
        <w:left w:val="none" w:sz="0" w:space="0" w:color="auto"/>
        <w:bottom w:val="none" w:sz="0" w:space="0" w:color="auto"/>
        <w:right w:val="none" w:sz="0" w:space="0" w:color="auto"/>
        <w:between w:val="none" w:sz="0" w:space="0" w:color="auto"/>
        <w:bar w:val="none" w:sz="0" w:color="auto"/>
      </w:pBdr>
    </w:pPr>
    <w:rPr>
      <w:rFonts w:ascii="Times New Roman" w:eastAsia="Times New Roman" w:cs="Times New Roman"/>
      <w:color w:val="auto"/>
      <w:szCs w:val="20"/>
      <w:bdr w:val="none" w:sz="0" w:space="0" w:color="auto"/>
      <w:lang w:eastAsia="en-US"/>
    </w:rPr>
  </w:style>
  <w:style w:type="character" w:customStyle="1" w:styleId="afff0">
    <w:name w:val="Текст сноски Знак"/>
    <w:basedOn w:val="a2"/>
    <w:link w:val="afff"/>
    <w:uiPriority w:val="99"/>
    <w:semiHidden/>
    <w:rsid w:val="005C5811"/>
    <w:rPr>
      <w:rFonts w:eastAsia="Times New Roman"/>
      <w:sz w:val="24"/>
      <w:bdr w:val="none" w:sz="0" w:space="0" w:color="auto"/>
      <w:lang w:eastAsia="en-US"/>
    </w:rPr>
  </w:style>
  <w:style w:type="paragraph" w:styleId="afff1">
    <w:name w:val="Normal (Web)"/>
    <w:basedOn w:val="a1"/>
    <w:uiPriority w:val="99"/>
    <w:semiHidden/>
    <w:unhideWhenUsed/>
    <w:rsid w:val="0006465C"/>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character" w:customStyle="1" w:styleId="aff8">
    <w:name w:val="Стиль текста документа Знак"/>
    <w:link w:val="aff7"/>
    <w:rsid w:val="004533F9"/>
    <w:rPr>
      <w:rFonts w:eastAsia="Times New Roman"/>
      <w:sz w:val="28"/>
      <w:u w:color="000000"/>
      <w:bdr w:val="none" w:sz="0" w:space="0" w:color="auto"/>
      <w:lang w:val="en-US" w:eastAsia="en-US"/>
    </w:rPr>
  </w:style>
  <w:style w:type="paragraph" w:customStyle="1" w:styleId="GOSTTablenorm">
    <w:name w:val="_GOST_Table_norm"/>
    <w:link w:val="GOSTTablenorm0"/>
    <w:qFormat/>
    <w:rsid w:val="004533F9"/>
    <w:pPr>
      <w:pBdr>
        <w:top w:val="none" w:sz="0" w:space="0" w:color="auto"/>
        <w:left w:val="none" w:sz="0" w:space="0" w:color="auto"/>
        <w:bottom w:val="none" w:sz="0" w:space="0" w:color="auto"/>
        <w:right w:val="none" w:sz="0" w:space="0" w:color="auto"/>
        <w:between w:val="none" w:sz="0" w:space="0" w:color="auto"/>
        <w:bar w:val="none" w:sz="0" w:color="auto"/>
      </w:pBdr>
      <w:spacing w:before="60" w:after="60"/>
      <w:contextualSpacing/>
      <w:jc w:val="both"/>
    </w:pPr>
    <w:rPr>
      <w:rFonts w:eastAsia="Times New Roman"/>
      <w:sz w:val="22"/>
      <w:bdr w:val="none" w:sz="0" w:space="0" w:color="auto"/>
    </w:rPr>
  </w:style>
  <w:style w:type="character" w:customStyle="1" w:styleId="GOSTTablenorm0">
    <w:name w:val="_GOST_Table_norm Знак"/>
    <w:link w:val="GOSTTablenorm"/>
    <w:qFormat/>
    <w:rsid w:val="004533F9"/>
    <w:rPr>
      <w:rFonts w:eastAsia="Times New Roman"/>
      <w:sz w:val="22"/>
      <w:bdr w:val="none" w:sz="0" w:space="0" w:color="auto"/>
    </w:rPr>
  </w:style>
  <w:style w:type="character" w:customStyle="1" w:styleId="sc121">
    <w:name w:val="sc121"/>
    <w:basedOn w:val="a2"/>
    <w:rsid w:val="00A56F02"/>
    <w:rPr>
      <w:rFonts w:ascii="Courier New" w:hAnsi="Courier New" w:cs="Courier New" w:hint="default"/>
      <w:color w:val="FF0000"/>
      <w:sz w:val="20"/>
      <w:szCs w:val="20"/>
      <w:shd w:val="clear" w:color="auto" w:fill="FFFF00"/>
    </w:rPr>
  </w:style>
  <w:style w:type="character" w:customStyle="1" w:styleId="sc14">
    <w:name w:val="sc14"/>
    <w:basedOn w:val="a2"/>
    <w:rsid w:val="00A56F02"/>
    <w:rPr>
      <w:rFonts w:ascii="Courier New" w:hAnsi="Courier New" w:cs="Courier New" w:hint="default"/>
      <w:color w:val="0000FF"/>
      <w:sz w:val="20"/>
      <w:szCs w:val="20"/>
    </w:rPr>
  </w:style>
  <w:style w:type="character" w:customStyle="1" w:styleId="sc8">
    <w:name w:val="sc8"/>
    <w:basedOn w:val="a2"/>
    <w:rsid w:val="00A56F02"/>
    <w:rPr>
      <w:rFonts w:ascii="Courier New" w:hAnsi="Courier New" w:cs="Courier New" w:hint="default"/>
      <w:color w:val="000000"/>
      <w:sz w:val="20"/>
      <w:szCs w:val="20"/>
    </w:rPr>
  </w:style>
  <w:style w:type="character" w:customStyle="1" w:styleId="sc31">
    <w:name w:val="sc31"/>
    <w:basedOn w:val="a2"/>
    <w:rsid w:val="00A56F02"/>
    <w:rPr>
      <w:rFonts w:ascii="Courier New" w:hAnsi="Courier New" w:cs="Courier New" w:hint="default"/>
      <w:color w:val="FF0000"/>
      <w:sz w:val="20"/>
      <w:szCs w:val="20"/>
    </w:rPr>
  </w:style>
  <w:style w:type="character" w:customStyle="1" w:styleId="sc61">
    <w:name w:val="sc61"/>
    <w:basedOn w:val="a2"/>
    <w:rsid w:val="00A56F02"/>
    <w:rPr>
      <w:rFonts w:ascii="Courier New" w:hAnsi="Courier New" w:cs="Courier New" w:hint="default"/>
      <w:b/>
      <w:bCs/>
      <w:color w:val="8000FF"/>
      <w:sz w:val="20"/>
      <w:szCs w:val="20"/>
    </w:rPr>
  </w:style>
  <w:style w:type="character" w:customStyle="1" w:styleId="sc131">
    <w:name w:val="sc131"/>
    <w:basedOn w:val="a2"/>
    <w:rsid w:val="00A56F02"/>
    <w:rPr>
      <w:rFonts w:ascii="Courier New" w:hAnsi="Courier New" w:cs="Courier New" w:hint="default"/>
      <w:color w:val="FF0000"/>
      <w:sz w:val="20"/>
      <w:szCs w:val="20"/>
      <w:shd w:val="clear" w:color="auto" w:fill="FFFF00"/>
    </w:rPr>
  </w:style>
  <w:style w:type="character" w:customStyle="1" w:styleId="sc01">
    <w:name w:val="sc01"/>
    <w:basedOn w:val="a2"/>
    <w:rsid w:val="00A56F02"/>
    <w:rPr>
      <w:rFonts w:ascii="Courier New" w:hAnsi="Courier New" w:cs="Courier New" w:hint="default"/>
      <w:b/>
      <w:bCs/>
      <w:color w:val="000000"/>
      <w:sz w:val="20"/>
      <w:szCs w:val="20"/>
    </w:rPr>
  </w:style>
  <w:style w:type="character" w:customStyle="1" w:styleId="sc111">
    <w:name w:val="sc111"/>
    <w:basedOn w:val="a2"/>
    <w:rsid w:val="00A56F02"/>
    <w:rPr>
      <w:rFonts w:ascii="Courier New" w:hAnsi="Courier New" w:cs="Courier New" w:hint="default"/>
      <w:color w:val="0000FF"/>
      <w:sz w:val="20"/>
      <w:szCs w:val="20"/>
    </w:rPr>
  </w:style>
  <w:style w:type="paragraph" w:customStyle="1" w:styleId="msonormal0">
    <w:name w:val="msonormal"/>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auto"/>
      <w:bdr w:val="none" w:sz="0" w:space="0" w:color="auto"/>
    </w:rPr>
  </w:style>
  <w:style w:type="paragraph" w:customStyle="1" w:styleId="sc0">
    <w:name w:val="sc0"/>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auto"/>
      <w:bdr w:val="none" w:sz="0" w:space="0" w:color="auto"/>
    </w:rPr>
  </w:style>
  <w:style w:type="paragraph" w:customStyle="1" w:styleId="sc1">
    <w:name w:val="sc1"/>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3">
    <w:name w:val="sc3"/>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FF0000"/>
      <w:bdr w:val="none" w:sz="0" w:space="0" w:color="auto"/>
    </w:rPr>
  </w:style>
  <w:style w:type="paragraph" w:customStyle="1" w:styleId="sc6">
    <w:name w:val="sc6"/>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b/>
      <w:bCs/>
      <w:color w:val="8000FF"/>
      <w:bdr w:val="none" w:sz="0" w:space="0" w:color="auto"/>
    </w:rPr>
  </w:style>
  <w:style w:type="paragraph" w:customStyle="1" w:styleId="sc11">
    <w:name w:val="sc11"/>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ascii="Times New Roman" w:eastAsia="Times New Roman" w:cs="Times New Roman"/>
      <w:color w:val="0000FF"/>
      <w:bdr w:val="none" w:sz="0" w:space="0" w:color="auto"/>
    </w:rPr>
  </w:style>
  <w:style w:type="paragraph" w:customStyle="1" w:styleId="sc12">
    <w:name w:val="sc12"/>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paragraph" w:customStyle="1" w:styleId="sc13">
    <w:name w:val="sc13"/>
    <w:basedOn w:val="a1"/>
    <w:rsid w:val="00A56F02"/>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00"/>
      <w:spacing w:before="100" w:beforeAutospacing="1" w:after="100" w:afterAutospacing="1"/>
    </w:pPr>
    <w:rPr>
      <w:rFonts w:ascii="Times New Roman" w:eastAsia="Times New Roman" w:cs="Times New Roman"/>
      <w:color w:val="FF0000"/>
      <w:bdr w:val="none" w:sz="0" w:space="0" w:color="auto"/>
    </w:rPr>
  </w:style>
  <w:style w:type="character" w:customStyle="1" w:styleId="15">
    <w:name w:val="Неразрешенное упоминание1"/>
    <w:basedOn w:val="a2"/>
    <w:uiPriority w:val="99"/>
    <w:semiHidden/>
    <w:unhideWhenUsed/>
    <w:rsid w:val="003D27B5"/>
    <w:rPr>
      <w:color w:val="605E5C"/>
      <w:shd w:val="clear" w:color="auto" w:fill="E1DFDD"/>
    </w:rPr>
  </w:style>
  <w:style w:type="character" w:customStyle="1" w:styleId="block">
    <w:name w:val="block"/>
    <w:basedOn w:val="a2"/>
    <w:rsid w:val="003D27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62123">
      <w:bodyDiv w:val="1"/>
      <w:marLeft w:val="0"/>
      <w:marRight w:val="0"/>
      <w:marTop w:val="0"/>
      <w:marBottom w:val="0"/>
      <w:divBdr>
        <w:top w:val="none" w:sz="0" w:space="0" w:color="auto"/>
        <w:left w:val="none" w:sz="0" w:space="0" w:color="auto"/>
        <w:bottom w:val="none" w:sz="0" w:space="0" w:color="auto"/>
        <w:right w:val="none" w:sz="0" w:space="0" w:color="auto"/>
      </w:divBdr>
      <w:divsChild>
        <w:div w:id="925379243">
          <w:marLeft w:val="0"/>
          <w:marRight w:val="0"/>
          <w:marTop w:val="0"/>
          <w:marBottom w:val="0"/>
          <w:divBdr>
            <w:top w:val="none" w:sz="0" w:space="0" w:color="auto"/>
            <w:left w:val="none" w:sz="0" w:space="0" w:color="auto"/>
            <w:bottom w:val="none" w:sz="0" w:space="0" w:color="auto"/>
            <w:right w:val="none" w:sz="0" w:space="0" w:color="auto"/>
          </w:divBdr>
        </w:div>
      </w:divsChild>
    </w:div>
    <w:div w:id="134760122">
      <w:bodyDiv w:val="1"/>
      <w:marLeft w:val="0"/>
      <w:marRight w:val="0"/>
      <w:marTop w:val="0"/>
      <w:marBottom w:val="0"/>
      <w:divBdr>
        <w:top w:val="none" w:sz="0" w:space="0" w:color="auto"/>
        <w:left w:val="none" w:sz="0" w:space="0" w:color="auto"/>
        <w:bottom w:val="none" w:sz="0" w:space="0" w:color="auto"/>
        <w:right w:val="none" w:sz="0" w:space="0" w:color="auto"/>
      </w:divBdr>
    </w:div>
    <w:div w:id="181827217">
      <w:bodyDiv w:val="1"/>
      <w:marLeft w:val="0"/>
      <w:marRight w:val="0"/>
      <w:marTop w:val="0"/>
      <w:marBottom w:val="0"/>
      <w:divBdr>
        <w:top w:val="none" w:sz="0" w:space="0" w:color="auto"/>
        <w:left w:val="none" w:sz="0" w:space="0" w:color="auto"/>
        <w:bottom w:val="none" w:sz="0" w:space="0" w:color="auto"/>
        <w:right w:val="none" w:sz="0" w:space="0" w:color="auto"/>
      </w:divBdr>
      <w:divsChild>
        <w:div w:id="940450475">
          <w:marLeft w:val="0"/>
          <w:marRight w:val="0"/>
          <w:marTop w:val="0"/>
          <w:marBottom w:val="0"/>
          <w:divBdr>
            <w:top w:val="none" w:sz="0" w:space="0" w:color="auto"/>
            <w:left w:val="none" w:sz="0" w:space="0" w:color="auto"/>
            <w:bottom w:val="none" w:sz="0" w:space="0" w:color="auto"/>
            <w:right w:val="none" w:sz="0" w:space="0" w:color="auto"/>
          </w:divBdr>
        </w:div>
      </w:divsChild>
    </w:div>
    <w:div w:id="419758090">
      <w:bodyDiv w:val="1"/>
      <w:marLeft w:val="0"/>
      <w:marRight w:val="0"/>
      <w:marTop w:val="0"/>
      <w:marBottom w:val="0"/>
      <w:divBdr>
        <w:top w:val="none" w:sz="0" w:space="0" w:color="auto"/>
        <w:left w:val="none" w:sz="0" w:space="0" w:color="auto"/>
        <w:bottom w:val="none" w:sz="0" w:space="0" w:color="auto"/>
        <w:right w:val="none" w:sz="0" w:space="0" w:color="auto"/>
      </w:divBdr>
    </w:div>
    <w:div w:id="499779757">
      <w:bodyDiv w:val="1"/>
      <w:marLeft w:val="0"/>
      <w:marRight w:val="0"/>
      <w:marTop w:val="0"/>
      <w:marBottom w:val="0"/>
      <w:divBdr>
        <w:top w:val="none" w:sz="0" w:space="0" w:color="auto"/>
        <w:left w:val="none" w:sz="0" w:space="0" w:color="auto"/>
        <w:bottom w:val="none" w:sz="0" w:space="0" w:color="auto"/>
        <w:right w:val="none" w:sz="0" w:space="0" w:color="auto"/>
      </w:divBdr>
      <w:divsChild>
        <w:div w:id="1337659611">
          <w:marLeft w:val="0"/>
          <w:marRight w:val="0"/>
          <w:marTop w:val="0"/>
          <w:marBottom w:val="0"/>
          <w:divBdr>
            <w:top w:val="none" w:sz="0" w:space="0" w:color="auto"/>
            <w:left w:val="none" w:sz="0" w:space="0" w:color="auto"/>
            <w:bottom w:val="none" w:sz="0" w:space="0" w:color="auto"/>
            <w:right w:val="none" w:sz="0" w:space="0" w:color="auto"/>
          </w:divBdr>
        </w:div>
      </w:divsChild>
    </w:div>
    <w:div w:id="541673858">
      <w:bodyDiv w:val="1"/>
      <w:marLeft w:val="0"/>
      <w:marRight w:val="0"/>
      <w:marTop w:val="0"/>
      <w:marBottom w:val="0"/>
      <w:divBdr>
        <w:top w:val="none" w:sz="0" w:space="0" w:color="auto"/>
        <w:left w:val="none" w:sz="0" w:space="0" w:color="auto"/>
        <w:bottom w:val="none" w:sz="0" w:space="0" w:color="auto"/>
        <w:right w:val="none" w:sz="0" w:space="0" w:color="auto"/>
      </w:divBdr>
      <w:divsChild>
        <w:div w:id="998995907">
          <w:marLeft w:val="-960"/>
          <w:marRight w:val="0"/>
          <w:marTop w:val="0"/>
          <w:marBottom w:val="0"/>
          <w:divBdr>
            <w:top w:val="none" w:sz="0" w:space="0" w:color="auto"/>
            <w:left w:val="none" w:sz="0" w:space="0" w:color="auto"/>
            <w:bottom w:val="none" w:sz="0" w:space="0" w:color="auto"/>
            <w:right w:val="none" w:sz="0" w:space="0" w:color="auto"/>
          </w:divBdr>
        </w:div>
      </w:divsChild>
    </w:div>
    <w:div w:id="709570283">
      <w:bodyDiv w:val="1"/>
      <w:marLeft w:val="0"/>
      <w:marRight w:val="0"/>
      <w:marTop w:val="0"/>
      <w:marBottom w:val="0"/>
      <w:divBdr>
        <w:top w:val="none" w:sz="0" w:space="0" w:color="auto"/>
        <w:left w:val="none" w:sz="0" w:space="0" w:color="auto"/>
        <w:bottom w:val="none" w:sz="0" w:space="0" w:color="auto"/>
        <w:right w:val="none" w:sz="0" w:space="0" w:color="auto"/>
      </w:divBdr>
      <w:divsChild>
        <w:div w:id="82918469">
          <w:marLeft w:val="0"/>
          <w:marRight w:val="0"/>
          <w:marTop w:val="0"/>
          <w:marBottom w:val="0"/>
          <w:divBdr>
            <w:top w:val="none" w:sz="0" w:space="0" w:color="auto"/>
            <w:left w:val="none" w:sz="0" w:space="0" w:color="auto"/>
            <w:bottom w:val="none" w:sz="0" w:space="0" w:color="auto"/>
            <w:right w:val="none" w:sz="0" w:space="0" w:color="auto"/>
          </w:divBdr>
        </w:div>
      </w:divsChild>
    </w:div>
    <w:div w:id="855076322">
      <w:bodyDiv w:val="1"/>
      <w:marLeft w:val="0"/>
      <w:marRight w:val="0"/>
      <w:marTop w:val="0"/>
      <w:marBottom w:val="0"/>
      <w:divBdr>
        <w:top w:val="none" w:sz="0" w:space="0" w:color="auto"/>
        <w:left w:val="none" w:sz="0" w:space="0" w:color="auto"/>
        <w:bottom w:val="none" w:sz="0" w:space="0" w:color="auto"/>
        <w:right w:val="none" w:sz="0" w:space="0" w:color="auto"/>
      </w:divBdr>
      <w:divsChild>
        <w:div w:id="936520528">
          <w:marLeft w:val="0"/>
          <w:marRight w:val="0"/>
          <w:marTop w:val="0"/>
          <w:marBottom w:val="0"/>
          <w:divBdr>
            <w:top w:val="none" w:sz="0" w:space="0" w:color="auto"/>
            <w:left w:val="none" w:sz="0" w:space="0" w:color="auto"/>
            <w:bottom w:val="none" w:sz="0" w:space="0" w:color="auto"/>
            <w:right w:val="none" w:sz="0" w:space="0" w:color="auto"/>
          </w:divBdr>
        </w:div>
      </w:divsChild>
    </w:div>
    <w:div w:id="989138252">
      <w:bodyDiv w:val="1"/>
      <w:marLeft w:val="0"/>
      <w:marRight w:val="0"/>
      <w:marTop w:val="0"/>
      <w:marBottom w:val="0"/>
      <w:divBdr>
        <w:top w:val="none" w:sz="0" w:space="0" w:color="auto"/>
        <w:left w:val="none" w:sz="0" w:space="0" w:color="auto"/>
        <w:bottom w:val="none" w:sz="0" w:space="0" w:color="auto"/>
        <w:right w:val="none" w:sz="0" w:space="0" w:color="auto"/>
      </w:divBdr>
    </w:div>
    <w:div w:id="1260868849">
      <w:bodyDiv w:val="1"/>
      <w:marLeft w:val="0"/>
      <w:marRight w:val="0"/>
      <w:marTop w:val="0"/>
      <w:marBottom w:val="0"/>
      <w:divBdr>
        <w:top w:val="none" w:sz="0" w:space="0" w:color="auto"/>
        <w:left w:val="none" w:sz="0" w:space="0" w:color="auto"/>
        <w:bottom w:val="none" w:sz="0" w:space="0" w:color="auto"/>
        <w:right w:val="none" w:sz="0" w:space="0" w:color="auto"/>
      </w:divBdr>
      <w:divsChild>
        <w:div w:id="936329786">
          <w:marLeft w:val="0"/>
          <w:marRight w:val="0"/>
          <w:marTop w:val="0"/>
          <w:marBottom w:val="0"/>
          <w:divBdr>
            <w:top w:val="none" w:sz="0" w:space="0" w:color="auto"/>
            <w:left w:val="none" w:sz="0" w:space="0" w:color="auto"/>
            <w:bottom w:val="none" w:sz="0" w:space="0" w:color="auto"/>
            <w:right w:val="none" w:sz="0" w:space="0" w:color="auto"/>
          </w:divBdr>
        </w:div>
      </w:divsChild>
    </w:div>
    <w:div w:id="1530485295">
      <w:bodyDiv w:val="1"/>
      <w:marLeft w:val="0"/>
      <w:marRight w:val="0"/>
      <w:marTop w:val="0"/>
      <w:marBottom w:val="0"/>
      <w:divBdr>
        <w:top w:val="none" w:sz="0" w:space="0" w:color="auto"/>
        <w:left w:val="none" w:sz="0" w:space="0" w:color="auto"/>
        <w:bottom w:val="none" w:sz="0" w:space="0" w:color="auto"/>
        <w:right w:val="none" w:sz="0" w:space="0" w:color="auto"/>
      </w:divBdr>
      <w:divsChild>
        <w:div w:id="2114739969">
          <w:marLeft w:val="-960"/>
          <w:marRight w:val="0"/>
          <w:marTop w:val="0"/>
          <w:marBottom w:val="0"/>
          <w:divBdr>
            <w:top w:val="none" w:sz="0" w:space="0" w:color="auto"/>
            <w:left w:val="none" w:sz="0" w:space="0" w:color="auto"/>
            <w:bottom w:val="none" w:sz="0" w:space="0" w:color="auto"/>
            <w:right w:val="none" w:sz="0" w:space="0" w:color="auto"/>
          </w:divBdr>
        </w:div>
      </w:divsChild>
    </w:div>
    <w:div w:id="1746293806">
      <w:bodyDiv w:val="1"/>
      <w:marLeft w:val="0"/>
      <w:marRight w:val="0"/>
      <w:marTop w:val="0"/>
      <w:marBottom w:val="0"/>
      <w:divBdr>
        <w:top w:val="none" w:sz="0" w:space="0" w:color="auto"/>
        <w:left w:val="none" w:sz="0" w:space="0" w:color="auto"/>
        <w:bottom w:val="none" w:sz="0" w:space="0" w:color="auto"/>
        <w:right w:val="none" w:sz="0" w:space="0" w:color="auto"/>
      </w:divBdr>
    </w:div>
    <w:div w:id="1845440910">
      <w:bodyDiv w:val="1"/>
      <w:marLeft w:val="0"/>
      <w:marRight w:val="0"/>
      <w:marTop w:val="0"/>
      <w:marBottom w:val="0"/>
      <w:divBdr>
        <w:top w:val="none" w:sz="0" w:space="0" w:color="auto"/>
        <w:left w:val="none" w:sz="0" w:space="0" w:color="auto"/>
        <w:bottom w:val="none" w:sz="0" w:space="0" w:color="auto"/>
        <w:right w:val="none" w:sz="0" w:space="0" w:color="auto"/>
      </w:divBdr>
    </w:div>
    <w:div w:id="195120504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w3.org/TR/xmlschema-2/" TargetMode="External"/><Relationship Id="rId18" Type="http://schemas.openxmlformats.org/officeDocument/2006/relationships/hyperlink" Target="https://www.w3.org/TR/xmlschema-2/" TargetMode="External"/><Relationship Id="rId26" Type="http://schemas.openxmlformats.org/officeDocument/2006/relationships/hyperlink" Target="http://www.w3.org/TR/xmlschema-2/" TargetMode="External"/><Relationship Id="rId3" Type="http://schemas.openxmlformats.org/officeDocument/2006/relationships/styles" Target="styles.xml"/><Relationship Id="rId21" Type="http://schemas.openxmlformats.org/officeDocument/2006/relationships/hyperlink" Target="http://www.w3.org/TR/xmlschema-2/" TargetMode="External"/><Relationship Id="rId7" Type="http://schemas.openxmlformats.org/officeDocument/2006/relationships/endnotes" Target="endnotes.xml"/><Relationship Id="rId12" Type="http://schemas.openxmlformats.org/officeDocument/2006/relationships/hyperlink" Target="https://www.w3.org/TR/xmlschema-2/" TargetMode="External"/><Relationship Id="rId17" Type="http://schemas.openxmlformats.org/officeDocument/2006/relationships/hyperlink" Target="https://www.w3.org/TR/xmlschema-2/" TargetMode="External"/><Relationship Id="rId25" Type="http://schemas.openxmlformats.org/officeDocument/2006/relationships/hyperlink" Target="http://www.w3.org/TR/xmlschema-2/" TargetMode="External"/><Relationship Id="rId2" Type="http://schemas.openxmlformats.org/officeDocument/2006/relationships/numbering" Target="numbering.xml"/><Relationship Id="rId16" Type="http://schemas.openxmlformats.org/officeDocument/2006/relationships/hyperlink" Target="https://www.w3.org/TR/xmlschema-2/" TargetMode="External"/><Relationship Id="rId20" Type="http://schemas.openxmlformats.org/officeDocument/2006/relationships/hyperlink" Target="http://www.w3.org/TR/xmlschema-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w3.org/TR/xmlschema-2" TargetMode="External"/><Relationship Id="rId24" Type="http://schemas.openxmlformats.org/officeDocument/2006/relationships/hyperlink" Target="http://www.w3.org/TR/xmlschema-2/" TargetMode="External"/><Relationship Id="rId5" Type="http://schemas.openxmlformats.org/officeDocument/2006/relationships/webSettings" Target="webSettings.xml"/><Relationship Id="rId15" Type="http://schemas.openxmlformats.org/officeDocument/2006/relationships/hyperlink" Target="https://www.w3.org/TR/xmlschema-2/" TargetMode="External"/><Relationship Id="rId23" Type="http://schemas.openxmlformats.org/officeDocument/2006/relationships/hyperlink" Target="http://www.w3.org/TR/xmlschema-2/" TargetMode="External"/><Relationship Id="rId28" Type="http://schemas.openxmlformats.org/officeDocument/2006/relationships/theme" Target="theme/theme1.xml"/><Relationship Id="rId10" Type="http://schemas.openxmlformats.org/officeDocument/2006/relationships/hyperlink" Target="https://www.w3.org/TR/xmlschema-2/" TargetMode="External"/><Relationship Id="rId19" Type="http://schemas.openxmlformats.org/officeDocument/2006/relationships/hyperlink" Target="http://www.w3.org/TR/xmlschema-2/"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w3.org/TR/xmlschema-2" TargetMode="External"/><Relationship Id="rId22" Type="http://schemas.openxmlformats.org/officeDocument/2006/relationships/hyperlink" Target="http://www.w3.org/TR/xmlschema-2/" TargetMode="External"/><Relationship Id="rId27" Type="http://schemas.openxmlformats.org/officeDocument/2006/relationships/fontTable" Target="fontTable.xml"/></Relationships>
</file>

<file path=word/theme/_rels/theme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404040"/>
      </a:dk2>
      <a:lt2>
        <a:srgbClr val="BFBFBF"/>
      </a:lt2>
      <a:accent1>
        <a:srgbClr val="499BC9"/>
      </a:accent1>
      <a:accent2>
        <a:srgbClr val="6EC038"/>
      </a:accent2>
      <a:accent3>
        <a:srgbClr val="F1D130"/>
      </a:accent3>
      <a:accent4>
        <a:srgbClr val="FFA93A"/>
      </a:accent4>
      <a:accent5>
        <a:srgbClr val="FF2D21"/>
      </a:accent5>
      <a:accent6>
        <a:srgbClr val="6C2085"/>
      </a:accent6>
      <a:hlink>
        <a:srgbClr val="0000FF"/>
      </a:hlink>
      <a:folHlink>
        <a:srgbClr val="FF00FF"/>
      </a:folHlink>
    </a:clrScheme>
    <a:fontScheme name="Blank">
      <a:majorFont>
        <a:latin typeface="Helvetica"/>
        <a:ea typeface="Helvetica"/>
        <a:cs typeface="Helvetica"/>
      </a:majorFont>
      <a:minorFont>
        <a:latin typeface="Helvetica"/>
        <a:ea typeface="Helvetica"/>
        <a:cs typeface="Helvetica"/>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38100" dist="25400" dir="5400000" rotWithShape="0">
              <a:srgbClr val="000000">
                <a:alpha val="50000"/>
              </a:srgbClr>
            </a:outerShdw>
          </a:effectLst>
        </a:effectStyle>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lipFill rotWithShape="1">
          <a:blip xmlns:r="http://schemas.openxmlformats.org/officeDocument/2006/relationships" r:embed="rId1"/>
          <a:srcRect/>
          <a:tile tx="0" ty="0" sx="100000" sy="100000" flip="none" algn="tl"/>
        </a:blipFill>
        <a:ln w="12700" cap="flat">
          <a:noFill/>
          <a:miter lim="400000"/>
        </a:ln>
        <a:effectLst>
          <a:outerShdw blurRad="38100" dist="25400" dir="5400000" rotWithShape="0">
            <a:srgbClr val="000000">
              <a:alpha val="50000"/>
            </a:srgbClr>
          </a:outerShdw>
        </a:effectLst>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1"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outerShdw blurRad="25400" dist="23998" dir="2700000" rotWithShape="0">
                <a:srgbClr val="000000">
                  <a:alpha val="31034"/>
                </a:srgbClr>
              </a:outerShdw>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6350" cap="flat">
          <a:solidFill>
            <a:srgbClr val="000000"/>
          </a:solidFill>
          <a:prstDash val="solid"/>
          <a:miter lim="400000"/>
        </a:ln>
        <a:effectLst/>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1"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543D2-0CCA-4F4A-A833-D4E8F11FE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132</Pages>
  <Words>34592</Words>
  <Characters>197181</Characters>
  <Application>Microsoft Office Word</Application>
  <DocSecurity>0</DocSecurity>
  <Lines>1643</Lines>
  <Paragraphs>462</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231311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Денис А. Хадасков</dc:creator>
  <cp:keywords/>
  <dc:description/>
  <cp:lastModifiedBy>Коровина Анастасия Сергеевна</cp:lastModifiedBy>
  <cp:revision>3</cp:revision>
  <cp:lastPrinted>2017-07-21T11:39:00Z</cp:lastPrinted>
  <dcterms:created xsi:type="dcterms:W3CDTF">2024-05-08T07:58:00Z</dcterms:created>
  <dcterms:modified xsi:type="dcterms:W3CDTF">2024-05-08T08:18:00Z</dcterms:modified>
</cp:coreProperties>
</file>